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DE151" w14:textId="77777777" w:rsidR="0093428C" w:rsidRPr="0093428C" w:rsidRDefault="0093428C" w:rsidP="009342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3428C">
        <w:rPr>
          <w:rFonts w:ascii="Times New Roman" w:hAnsi="Times New Roman" w:cs="Times New Roman"/>
          <w:b/>
          <w:sz w:val="24"/>
          <w:szCs w:val="24"/>
        </w:rPr>
        <w:t xml:space="preserve">АНОТАЦІЯ </w:t>
      </w:r>
    </w:p>
    <w:p w14:paraId="6019BD69" w14:textId="77777777" w:rsidR="00CF6EC6" w:rsidRPr="0093428C" w:rsidRDefault="00686B68" w:rsidP="009342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>до вибіркової дисципліни</w:t>
      </w:r>
    </w:p>
    <w:p w14:paraId="56844EF1" w14:textId="77777777" w:rsidR="00686B68" w:rsidRPr="0093428C" w:rsidRDefault="00686B68" w:rsidP="009342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>«</w:t>
      </w:r>
      <w:r w:rsidR="005B0DB3">
        <w:rPr>
          <w:rFonts w:ascii="Times New Roman" w:hAnsi="Times New Roman" w:cs="Times New Roman"/>
          <w:b/>
          <w:sz w:val="24"/>
          <w:szCs w:val="24"/>
        </w:rPr>
        <w:t>Спецкурс на історичну тематику</w:t>
      </w:r>
      <w:r w:rsidRPr="0093428C">
        <w:rPr>
          <w:rFonts w:ascii="Times New Roman" w:hAnsi="Times New Roman" w:cs="Times New Roman"/>
          <w:b/>
          <w:sz w:val="24"/>
          <w:szCs w:val="24"/>
        </w:rPr>
        <w:t>»</w:t>
      </w:r>
    </w:p>
    <w:p w14:paraId="2CD55FAC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 xml:space="preserve">1. Інформація про дисципліну 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686B68" w:rsidRPr="0093428C" w14:paraId="78F65006" w14:textId="77777777" w:rsidTr="00126B13">
        <w:tc>
          <w:tcPr>
            <w:tcW w:w="1980" w:type="dxa"/>
          </w:tcPr>
          <w:p w14:paraId="10C42773" w14:textId="77777777" w:rsidR="00686B68" w:rsidRPr="0093428C" w:rsidRDefault="00686B68" w:rsidP="009342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Категорія</w:t>
            </w:r>
          </w:p>
        </w:tc>
        <w:tc>
          <w:tcPr>
            <w:tcW w:w="7371" w:type="dxa"/>
          </w:tcPr>
          <w:p w14:paraId="502A11B6" w14:textId="77777777" w:rsidR="00686B68" w:rsidRPr="0093428C" w:rsidRDefault="00686B68" w:rsidP="009342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Зміст</w:t>
            </w:r>
          </w:p>
        </w:tc>
      </w:tr>
      <w:tr w:rsidR="00686B68" w:rsidRPr="0093428C" w14:paraId="1046DC93" w14:textId="77777777" w:rsidTr="00126B13">
        <w:tc>
          <w:tcPr>
            <w:tcW w:w="1980" w:type="dxa"/>
          </w:tcPr>
          <w:p w14:paraId="1C68FF60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</w:p>
        </w:tc>
        <w:tc>
          <w:tcPr>
            <w:tcW w:w="7371" w:type="dxa"/>
          </w:tcPr>
          <w:p w14:paraId="0319CFD5" w14:textId="77777777" w:rsidR="00686B68" w:rsidRPr="0093428C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Спецкурс на історичну тематику</w:t>
            </w:r>
          </w:p>
        </w:tc>
      </w:tr>
      <w:tr w:rsidR="00686B68" w:rsidRPr="0093428C" w14:paraId="1216B22C" w14:textId="77777777" w:rsidTr="00126B13">
        <w:tc>
          <w:tcPr>
            <w:tcW w:w="1980" w:type="dxa"/>
          </w:tcPr>
          <w:p w14:paraId="09889DBE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Код дисципліни</w:t>
            </w:r>
          </w:p>
        </w:tc>
        <w:tc>
          <w:tcPr>
            <w:tcW w:w="7371" w:type="dxa"/>
          </w:tcPr>
          <w:p w14:paraId="59183E31" w14:textId="77777777" w:rsidR="00686B68" w:rsidRPr="0093428C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 1.0</w:t>
            </w:r>
          </w:p>
        </w:tc>
      </w:tr>
      <w:tr w:rsidR="00686B68" w:rsidRPr="0093428C" w14:paraId="0B801301" w14:textId="77777777" w:rsidTr="00126B13">
        <w:tc>
          <w:tcPr>
            <w:tcW w:w="1980" w:type="dxa"/>
          </w:tcPr>
          <w:p w14:paraId="0BBE09B2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Перелік </w:t>
            </w:r>
          </w:p>
        </w:tc>
        <w:tc>
          <w:tcPr>
            <w:tcW w:w="7371" w:type="dxa"/>
          </w:tcPr>
          <w:p w14:paraId="14869EA0" w14:textId="77777777" w:rsidR="00686B68" w:rsidRPr="0093428C" w:rsidRDefault="005B0DB3" w:rsidP="005B0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Перелік №1</w:t>
            </w:r>
            <w:r w:rsidR="00686B68"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 Спецкурси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проблематикою</w:t>
            </w:r>
          </w:p>
        </w:tc>
      </w:tr>
      <w:tr w:rsidR="00686B68" w:rsidRPr="0093428C" w14:paraId="64896BFC" w14:textId="77777777" w:rsidTr="00126B13">
        <w:tc>
          <w:tcPr>
            <w:tcW w:w="1980" w:type="dxa"/>
          </w:tcPr>
          <w:p w14:paraId="4B65CDA7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7371" w:type="dxa"/>
          </w:tcPr>
          <w:p w14:paraId="1B8F53AA" w14:textId="77777777" w:rsidR="00686B68" w:rsidRPr="0093428C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6B68" w:rsidRPr="0093428C" w14:paraId="699E110C" w14:textId="77777777" w:rsidTr="00126B13">
        <w:tc>
          <w:tcPr>
            <w:tcW w:w="1980" w:type="dxa"/>
          </w:tcPr>
          <w:p w14:paraId="07008A7A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Форма контролю</w:t>
            </w:r>
          </w:p>
        </w:tc>
        <w:tc>
          <w:tcPr>
            <w:tcW w:w="7371" w:type="dxa"/>
          </w:tcPr>
          <w:p w14:paraId="3ACD1B53" w14:textId="77777777" w:rsidR="00686B68" w:rsidRPr="0093428C" w:rsidRDefault="00686B68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686B68" w:rsidRPr="0093428C" w14:paraId="0D8AF325" w14:textId="77777777" w:rsidTr="00126B13">
        <w:tc>
          <w:tcPr>
            <w:tcW w:w="1980" w:type="dxa"/>
          </w:tcPr>
          <w:p w14:paraId="7000E7A7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Кількість кредитів</w:t>
            </w:r>
          </w:p>
        </w:tc>
        <w:tc>
          <w:tcPr>
            <w:tcW w:w="7371" w:type="dxa"/>
          </w:tcPr>
          <w:p w14:paraId="6DC3D9E4" w14:textId="77777777" w:rsidR="00686B68" w:rsidRPr="0093428C" w:rsidRDefault="00686B68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6B68" w:rsidRPr="0093428C" w14:paraId="4F8302C5" w14:textId="77777777" w:rsidTr="00126B13">
        <w:tc>
          <w:tcPr>
            <w:tcW w:w="1980" w:type="dxa"/>
          </w:tcPr>
          <w:p w14:paraId="269E9AE6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Лекційних годин</w:t>
            </w:r>
          </w:p>
        </w:tc>
        <w:tc>
          <w:tcPr>
            <w:tcW w:w="7371" w:type="dxa"/>
          </w:tcPr>
          <w:p w14:paraId="2DA935D5" w14:textId="77777777" w:rsidR="00686B68" w:rsidRPr="0093428C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686B68" w:rsidRPr="0093428C" w14:paraId="6909B170" w14:textId="77777777" w:rsidTr="00126B13">
        <w:tc>
          <w:tcPr>
            <w:tcW w:w="1980" w:type="dxa"/>
          </w:tcPr>
          <w:p w14:paraId="700E29F6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Семінарських годин</w:t>
            </w:r>
          </w:p>
        </w:tc>
        <w:tc>
          <w:tcPr>
            <w:tcW w:w="7371" w:type="dxa"/>
          </w:tcPr>
          <w:p w14:paraId="6A6CBFDF" w14:textId="77777777" w:rsidR="00686B68" w:rsidRPr="0093428C" w:rsidRDefault="00686B68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86B68" w:rsidRPr="0093428C" w14:paraId="2555ECD0" w14:textId="77777777" w:rsidTr="00126B13">
        <w:tc>
          <w:tcPr>
            <w:tcW w:w="1980" w:type="dxa"/>
          </w:tcPr>
          <w:p w14:paraId="33E91751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Практичних годин</w:t>
            </w:r>
          </w:p>
        </w:tc>
        <w:tc>
          <w:tcPr>
            <w:tcW w:w="7371" w:type="dxa"/>
          </w:tcPr>
          <w:p w14:paraId="10303B0C" w14:textId="77777777" w:rsidR="00686B68" w:rsidRPr="0093428C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B0DB3" w:rsidRPr="0093428C" w14:paraId="3CC7A075" w14:textId="77777777" w:rsidTr="00126B13">
        <w:tc>
          <w:tcPr>
            <w:tcW w:w="1980" w:type="dxa"/>
          </w:tcPr>
          <w:p w14:paraId="6C6ABCE7" w14:textId="77777777" w:rsidR="005B0DB3" w:rsidRPr="0093428C" w:rsidRDefault="005B0DB3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Самостійна робота</w:t>
            </w:r>
          </w:p>
        </w:tc>
        <w:tc>
          <w:tcPr>
            <w:tcW w:w="7371" w:type="dxa"/>
          </w:tcPr>
          <w:p w14:paraId="55DDE5D9" w14:textId="77777777" w:rsidR="005B0DB3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14:paraId="51636E30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6FE6D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>2. Інформація про викладача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19"/>
        <w:gridCol w:w="2026"/>
      </w:tblGrid>
      <w:tr w:rsidR="00686B68" w:rsidRPr="0093428C" w14:paraId="5C00D248" w14:textId="77777777" w:rsidTr="006D2AC7">
        <w:tc>
          <w:tcPr>
            <w:tcW w:w="7366" w:type="dxa"/>
            <w:vAlign w:val="center"/>
          </w:tcPr>
          <w:p w14:paraId="4BDB9761" w14:textId="77777777" w:rsidR="00686B68" w:rsidRPr="0093428C" w:rsidRDefault="005B0DB3" w:rsidP="005B0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Сидоренко Наталія Миколаївна</w:t>
            </w:r>
            <w:r w:rsidR="00686B68" w:rsidRPr="0093428C">
              <w:rPr>
                <w:rFonts w:ascii="Times New Roman" w:hAnsi="Times New Roman" w:cs="Times New Roman"/>
                <w:sz w:val="24"/>
                <w:szCs w:val="24"/>
              </w:rPr>
              <w:t>, професор кафедри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історії журналістики</w:t>
            </w:r>
            <w:r w:rsidR="00686B68"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, доктор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філологічних наук, професор</w:t>
            </w:r>
          </w:p>
        </w:tc>
        <w:tc>
          <w:tcPr>
            <w:tcW w:w="1979" w:type="dxa"/>
          </w:tcPr>
          <w:p w14:paraId="424B40C6" w14:textId="77777777" w:rsidR="00686B68" w:rsidRPr="0093428C" w:rsidRDefault="005B0DB3" w:rsidP="009342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B0DB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A6A0CF7" wp14:editId="61803C91">
                  <wp:extent cx="1139190" cy="1466733"/>
                  <wp:effectExtent l="0" t="0" r="3810" b="635"/>
                  <wp:docPr id="2" name="Рисунок 2" descr="C:\Users\Ira\Downloads\фото_U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ra\Downloads\фото_U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764" cy="149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DB3" w:rsidRPr="0093428C" w14:paraId="20DA5250" w14:textId="77777777" w:rsidTr="006D2AC7">
        <w:tc>
          <w:tcPr>
            <w:tcW w:w="7366" w:type="dxa"/>
            <w:vAlign w:val="center"/>
          </w:tcPr>
          <w:p w14:paraId="268FF2A5" w14:textId="77777777" w:rsidR="005B0DB3" w:rsidRPr="0093428C" w:rsidRDefault="006D2AC7" w:rsidP="0093428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Євдокименко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Ірин</w:t>
            </w:r>
            <w:r w:rsidR="005B0D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 Миколаївна, </w:t>
            </w:r>
            <w:r w:rsidR="005B0DB3" w:rsidRPr="005B0DB3">
              <w:rPr>
                <w:rFonts w:ascii="Times New Roman" w:hAnsi="Times New Roman" w:cs="Times New Roman"/>
                <w:sz w:val="24"/>
                <w:szCs w:val="24"/>
              </w:rPr>
              <w:t>асистент кафедри історії журналістики, кандидат наук із соціальних комунікацій</w:t>
            </w:r>
          </w:p>
        </w:tc>
        <w:tc>
          <w:tcPr>
            <w:tcW w:w="1979" w:type="dxa"/>
          </w:tcPr>
          <w:p w14:paraId="7B5C5949" w14:textId="77777777" w:rsidR="005B0DB3" w:rsidRPr="005B0DB3" w:rsidRDefault="005B0DB3" w:rsidP="0093428C">
            <w:pPr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5B0DB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FA0628B" wp14:editId="16F11623">
                  <wp:extent cx="1149350" cy="1469567"/>
                  <wp:effectExtent l="0" t="0" r="0" b="0"/>
                  <wp:docPr id="3" name="Рисунок 3" descr="C:\Users\Ira\Pictures\Saved Pictures\IMG_0700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ra\Pictures\Saved Pictures\IMG_0700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008" cy="1513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948639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EE3DA1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 xml:space="preserve">3. Анотація </w:t>
      </w:r>
    </w:p>
    <w:p w14:paraId="3CBF2C52" w14:textId="3C97354C" w:rsidR="005B0DB3" w:rsidRDefault="005B0DB3" w:rsidP="00934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Історичний наук-поп в Україні – явище молоде, проте, останнім часом доволі затребуване. Українське суспільство нарешті зрозуміло, що «той, хто не</w:t>
      </w:r>
      <w:r w:rsidR="003034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знає</w:t>
      </w:r>
      <w:r w:rsidR="004618DC">
        <w:rPr>
          <w:rFonts w:ascii="Times New Roman" w:hAnsi="Times New Roman" w:cs="Times New Roman"/>
          <w:sz w:val="24"/>
          <w:szCs w:val="24"/>
        </w:rPr>
        <w:t xml:space="preserve"> власної історії, приречений на її повторення</w:t>
      </w:r>
      <w:r w:rsidR="00A16809">
        <w:rPr>
          <w:rFonts w:ascii="Times New Roman" w:hAnsi="Times New Roman" w:cs="Times New Roman"/>
          <w:sz w:val="24"/>
          <w:szCs w:val="24"/>
        </w:rPr>
        <w:t>», а тому все більше та частіше почало цікавитися минулим, шукаючи відповіді на злободенні питання, намагаючись сформулювати своє ставлення до суспільних та політичних процесів сучасності крізь призму історії.</w:t>
      </w:r>
    </w:p>
    <w:p w14:paraId="0D140FAC" w14:textId="6C69E90A" w:rsidR="00B04D11" w:rsidRDefault="00A16809" w:rsidP="00B04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Варто </w:t>
      </w:r>
      <w:r w:rsidR="00807AFE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свідоми</w:t>
      </w:r>
      <w:r w:rsidR="00807AFE"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z w:val="24"/>
          <w:szCs w:val="24"/>
        </w:rPr>
        <w:t xml:space="preserve">, що будь-які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медіапроєкти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0348D">
        <w:rPr>
          <w:rFonts w:ascii="Times New Roman" w:hAnsi="Times New Roman" w:cs="Times New Roman"/>
          <w:sz w:val="24"/>
          <w:szCs w:val="24"/>
        </w:rPr>
        <w:t>зокрема</w:t>
      </w:r>
      <w:r>
        <w:rPr>
          <w:rFonts w:ascii="Times New Roman" w:hAnsi="Times New Roman" w:cs="Times New Roman"/>
          <w:sz w:val="24"/>
          <w:szCs w:val="24"/>
        </w:rPr>
        <w:t xml:space="preserve"> й історичні – це ніша, яку потрібно наповнювати</w:t>
      </w:r>
      <w:r w:rsidR="00807AFE">
        <w:rPr>
          <w:rFonts w:ascii="Times New Roman" w:hAnsi="Times New Roman" w:cs="Times New Roman"/>
          <w:sz w:val="24"/>
          <w:szCs w:val="24"/>
        </w:rPr>
        <w:t xml:space="preserve"> й</w:t>
      </w:r>
      <w:r>
        <w:rPr>
          <w:rFonts w:ascii="Times New Roman" w:hAnsi="Times New Roman" w:cs="Times New Roman"/>
          <w:sz w:val="24"/>
          <w:szCs w:val="24"/>
        </w:rPr>
        <w:t xml:space="preserve"> популяризувати дієвим маркетингом та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smm</w:t>
      </w:r>
      <w:proofErr w:type="spellEnd"/>
      <w:r w:rsidR="006D2AC7">
        <w:rPr>
          <w:rFonts w:ascii="Times New Roman" w:hAnsi="Times New Roman" w:cs="Times New Roman"/>
          <w:sz w:val="24"/>
          <w:szCs w:val="24"/>
        </w:rPr>
        <w:t>-просуванням.</w:t>
      </w:r>
      <w:r w:rsidR="00B04D11">
        <w:rPr>
          <w:rFonts w:ascii="Times New Roman" w:hAnsi="Times New Roman" w:cs="Times New Roman"/>
          <w:sz w:val="24"/>
          <w:szCs w:val="24"/>
        </w:rPr>
        <w:t xml:space="preserve"> </w:t>
      </w:r>
      <w:r w:rsidR="00807AFE">
        <w:rPr>
          <w:rFonts w:ascii="Times New Roman" w:hAnsi="Times New Roman" w:cs="Times New Roman"/>
          <w:sz w:val="24"/>
          <w:szCs w:val="24"/>
        </w:rPr>
        <w:t>Щоб</w:t>
      </w:r>
      <w:r w:rsidR="00B04D11">
        <w:rPr>
          <w:rFonts w:ascii="Times New Roman" w:hAnsi="Times New Roman" w:cs="Times New Roman"/>
          <w:sz w:val="24"/>
          <w:szCs w:val="24"/>
        </w:rPr>
        <w:t xml:space="preserve"> досконало розумітися на історичній тематиці і навчитися створювати успішні історичні </w:t>
      </w:r>
      <w:proofErr w:type="spellStart"/>
      <w:r w:rsidR="00B04D11">
        <w:rPr>
          <w:rFonts w:ascii="Times New Roman" w:hAnsi="Times New Roman" w:cs="Times New Roman"/>
          <w:sz w:val="24"/>
          <w:szCs w:val="24"/>
        </w:rPr>
        <w:t>медіа</w:t>
      </w:r>
      <w:r w:rsidR="00807AFE">
        <w:rPr>
          <w:rFonts w:ascii="Times New Roman" w:hAnsi="Times New Roman" w:cs="Times New Roman"/>
          <w:sz w:val="24"/>
          <w:szCs w:val="24"/>
        </w:rPr>
        <w:t>історії</w:t>
      </w:r>
      <w:proofErr w:type="spellEnd"/>
      <w:r w:rsidR="00807AFE">
        <w:rPr>
          <w:rFonts w:ascii="Times New Roman" w:hAnsi="Times New Roman" w:cs="Times New Roman"/>
          <w:sz w:val="24"/>
          <w:szCs w:val="24"/>
        </w:rPr>
        <w:t>,</w:t>
      </w:r>
      <w:r w:rsidR="00B04D11">
        <w:rPr>
          <w:rFonts w:ascii="Times New Roman" w:hAnsi="Times New Roman" w:cs="Times New Roman"/>
          <w:sz w:val="24"/>
          <w:szCs w:val="24"/>
        </w:rPr>
        <w:t xml:space="preserve"> потрібно знайти відповіді на кілька простих, але дискусійних питань:</w:t>
      </w:r>
    </w:p>
    <w:p w14:paraId="55A9F0B5" w14:textId="47D5A274" w:rsidR="00B04D11" w:rsidRDefault="00B04D11" w:rsidP="000F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04D11">
        <w:rPr>
          <w:rFonts w:ascii="Times New Roman" w:hAnsi="Times New Roman" w:cs="Times New Roman"/>
          <w:sz w:val="24"/>
          <w:szCs w:val="24"/>
        </w:rPr>
        <w:t xml:space="preserve">Хто має писати матеріали на історичну тематику – ЖУРНАЛІСТ </w:t>
      </w:r>
      <w:r>
        <w:rPr>
          <w:rFonts w:ascii="Times New Roman" w:hAnsi="Times New Roman" w:cs="Times New Roman"/>
          <w:sz w:val="24"/>
          <w:szCs w:val="24"/>
        </w:rPr>
        <w:t>чи ІСТОРИК?</w:t>
      </w:r>
    </w:p>
    <w:p w14:paraId="73842492" w14:textId="7B6D6E5C" w:rsidR="00B04D11" w:rsidRDefault="00B04D11" w:rsidP="00B04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Що </w:t>
      </w:r>
      <w:r w:rsidR="0030348D">
        <w:rPr>
          <w:rFonts w:ascii="Times New Roman" w:hAnsi="Times New Roman" w:cs="Times New Roman"/>
          <w:sz w:val="24"/>
          <w:szCs w:val="24"/>
        </w:rPr>
        <w:t>варт</w:t>
      </w:r>
      <w:r>
        <w:rPr>
          <w:rFonts w:ascii="Times New Roman" w:hAnsi="Times New Roman" w:cs="Times New Roman"/>
          <w:sz w:val="24"/>
          <w:szCs w:val="24"/>
        </w:rPr>
        <w:t xml:space="preserve">о знайти </w:t>
      </w:r>
      <w:r w:rsidR="0030348D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історії</w:t>
      </w:r>
      <w:r w:rsidR="003034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аби про неї писати?</w:t>
      </w:r>
    </w:p>
    <w:p w14:paraId="2F7BE68F" w14:textId="784930C8" w:rsidR="00B04D11" w:rsidRDefault="00B04D11" w:rsidP="00B04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Як писати на історичні теми</w:t>
      </w:r>
      <w:r w:rsidR="00807AFE">
        <w:rPr>
          <w:rFonts w:ascii="Times New Roman" w:hAnsi="Times New Roman" w:cs="Times New Roman"/>
          <w:sz w:val="24"/>
          <w:szCs w:val="24"/>
        </w:rPr>
        <w:t>, щоб</w:t>
      </w:r>
      <w:r>
        <w:rPr>
          <w:rFonts w:ascii="Times New Roman" w:hAnsi="Times New Roman" w:cs="Times New Roman"/>
          <w:sz w:val="24"/>
          <w:szCs w:val="24"/>
        </w:rPr>
        <w:t xml:space="preserve"> зацікавити читацьку аудиторію?</w:t>
      </w:r>
    </w:p>
    <w:p w14:paraId="3F48B69E" w14:textId="77777777" w:rsidR="00B04D11" w:rsidRDefault="00B04D11" w:rsidP="00B04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Які світові та вітчизняні медіа спеціалізуються на популяризації історії?</w:t>
      </w:r>
    </w:p>
    <w:p w14:paraId="6392ADDA" w14:textId="77777777" w:rsidR="00B04D11" w:rsidRPr="00B04D11" w:rsidRDefault="00B04D11" w:rsidP="00B04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У чому причини відсутності на українському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медіаринку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успішних видань на історичну тематику? Замало потенційних читачів чи проблема суто економічного характеру?</w:t>
      </w:r>
    </w:p>
    <w:p w14:paraId="0D2477F7" w14:textId="48C7A8CF" w:rsidR="005B0DB3" w:rsidRDefault="00B04D11" w:rsidP="00934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всі ці та ряд інших важливи</w:t>
      </w:r>
      <w:r w:rsidR="00807AFE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питань, пов’язаних із роботою журналіста-ІСТОРИКА чи то ІСТОРИЧНОГО журналіста</w:t>
      </w:r>
      <w:r w:rsidR="00807AFE">
        <w:rPr>
          <w:rFonts w:ascii="Times New Roman" w:hAnsi="Times New Roman" w:cs="Times New Roman"/>
          <w:sz w:val="24"/>
          <w:szCs w:val="24"/>
        </w:rPr>
        <w:t>,</w:t>
      </w:r>
      <w:r w:rsidR="0000693D">
        <w:rPr>
          <w:rFonts w:ascii="Times New Roman" w:hAnsi="Times New Roman" w:cs="Times New Roman"/>
          <w:sz w:val="24"/>
          <w:szCs w:val="24"/>
        </w:rPr>
        <w:t xml:space="preserve"> спробуємо відповісти у межах Спецкурсу </w:t>
      </w:r>
      <w:r w:rsidR="00807AFE">
        <w:rPr>
          <w:rFonts w:ascii="Times New Roman" w:hAnsi="Times New Roman" w:cs="Times New Roman"/>
          <w:sz w:val="24"/>
          <w:szCs w:val="24"/>
        </w:rPr>
        <w:t xml:space="preserve">з журналістики </w:t>
      </w:r>
      <w:r w:rsidR="0000693D">
        <w:rPr>
          <w:rFonts w:ascii="Times New Roman" w:hAnsi="Times New Roman" w:cs="Times New Roman"/>
          <w:sz w:val="24"/>
          <w:szCs w:val="24"/>
        </w:rPr>
        <w:t>на історичну тематику</w:t>
      </w:r>
      <w:r w:rsidR="00807AFE">
        <w:rPr>
          <w:rFonts w:ascii="Times New Roman" w:hAnsi="Times New Roman" w:cs="Times New Roman"/>
          <w:sz w:val="24"/>
          <w:szCs w:val="24"/>
        </w:rPr>
        <w:t>.</w:t>
      </w:r>
    </w:p>
    <w:p w14:paraId="4B1AE432" w14:textId="476634C5" w:rsidR="00686B68" w:rsidRPr="0093428C" w:rsidRDefault="00807AFE" w:rsidP="000F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Ця вибіркова д</w:t>
      </w:r>
      <w:r w:rsidR="00686B68" w:rsidRPr="0093428C">
        <w:rPr>
          <w:rFonts w:ascii="Times New Roman" w:hAnsi="Times New Roman" w:cs="Times New Roman"/>
          <w:sz w:val="24"/>
          <w:szCs w:val="24"/>
        </w:rPr>
        <w:t xml:space="preserve">исципліна </w:t>
      </w:r>
      <w:r w:rsidR="000F07F9">
        <w:rPr>
          <w:rFonts w:ascii="Times New Roman" w:hAnsi="Times New Roman" w:cs="Times New Roman"/>
          <w:sz w:val="24"/>
          <w:szCs w:val="24"/>
        </w:rPr>
        <w:t>спрямована на</w:t>
      </w:r>
      <w:r w:rsidR="00686B68" w:rsidRPr="0093428C">
        <w:rPr>
          <w:rFonts w:ascii="Times New Roman" w:hAnsi="Times New Roman" w:cs="Times New Roman"/>
          <w:sz w:val="24"/>
          <w:szCs w:val="24"/>
        </w:rPr>
        <w:t xml:space="preserve"> </w:t>
      </w:r>
      <w:r w:rsidR="000F07F9" w:rsidRPr="000F07F9">
        <w:rPr>
          <w:rFonts w:ascii="Times New Roman" w:hAnsi="Times New Roman" w:cs="Times New Roman"/>
          <w:sz w:val="24"/>
          <w:szCs w:val="24"/>
        </w:rPr>
        <w:t>ознайом</w:t>
      </w:r>
      <w:r w:rsidR="000F07F9">
        <w:rPr>
          <w:rFonts w:ascii="Times New Roman" w:hAnsi="Times New Roman" w:cs="Times New Roman"/>
          <w:sz w:val="24"/>
          <w:szCs w:val="24"/>
        </w:rPr>
        <w:t xml:space="preserve">лення здобувачів вищої освіти з </w:t>
      </w:r>
      <w:r w:rsidR="000F07F9" w:rsidRPr="000F07F9">
        <w:rPr>
          <w:rFonts w:ascii="Times New Roman" w:hAnsi="Times New Roman" w:cs="Times New Roman"/>
          <w:sz w:val="24"/>
          <w:szCs w:val="24"/>
        </w:rPr>
        <w:t xml:space="preserve">теорією та практикою сучасної </w:t>
      </w:r>
      <w:r w:rsidR="000F07F9">
        <w:rPr>
          <w:rFonts w:ascii="Times New Roman" w:hAnsi="Times New Roman" w:cs="Times New Roman"/>
          <w:sz w:val="24"/>
          <w:szCs w:val="24"/>
        </w:rPr>
        <w:t xml:space="preserve">історичної журналістики, сучасними історико-культурними </w:t>
      </w:r>
      <w:r w:rsidR="000F07F9" w:rsidRPr="000F07F9">
        <w:rPr>
          <w:rFonts w:ascii="Times New Roman" w:hAnsi="Times New Roman" w:cs="Times New Roman"/>
          <w:sz w:val="24"/>
          <w:szCs w:val="24"/>
        </w:rPr>
        <w:t>засобам</w:t>
      </w:r>
      <w:r w:rsidR="000F07F9">
        <w:rPr>
          <w:rFonts w:ascii="Times New Roman" w:hAnsi="Times New Roman" w:cs="Times New Roman"/>
          <w:sz w:val="24"/>
          <w:szCs w:val="24"/>
        </w:rPr>
        <w:t xml:space="preserve">и масової інформації, творчістю </w:t>
      </w:r>
      <w:r w:rsidR="000F07F9" w:rsidRPr="000F07F9">
        <w:rPr>
          <w:rFonts w:ascii="Times New Roman" w:hAnsi="Times New Roman" w:cs="Times New Roman"/>
          <w:sz w:val="24"/>
          <w:szCs w:val="24"/>
        </w:rPr>
        <w:t>провідних українських журналіст</w:t>
      </w:r>
      <w:r w:rsidR="000F07F9">
        <w:rPr>
          <w:rFonts w:ascii="Times New Roman" w:hAnsi="Times New Roman" w:cs="Times New Roman"/>
          <w:sz w:val="24"/>
          <w:szCs w:val="24"/>
        </w:rPr>
        <w:t xml:space="preserve">ів; формування основних навичок </w:t>
      </w:r>
      <w:r w:rsidR="000F07F9" w:rsidRPr="000F07F9">
        <w:rPr>
          <w:rFonts w:ascii="Times New Roman" w:hAnsi="Times New Roman" w:cs="Times New Roman"/>
          <w:sz w:val="24"/>
          <w:szCs w:val="24"/>
        </w:rPr>
        <w:t>аналітичної, експертної, інформаці</w:t>
      </w:r>
      <w:r w:rsidR="000F07F9">
        <w:rPr>
          <w:rFonts w:ascii="Times New Roman" w:hAnsi="Times New Roman" w:cs="Times New Roman"/>
          <w:sz w:val="24"/>
          <w:szCs w:val="24"/>
        </w:rPr>
        <w:t xml:space="preserve">йної, комунікативної діяльності </w:t>
      </w:r>
      <w:r w:rsidR="000F07F9" w:rsidRPr="000F07F9">
        <w:rPr>
          <w:rFonts w:ascii="Times New Roman" w:hAnsi="Times New Roman" w:cs="Times New Roman"/>
          <w:sz w:val="24"/>
          <w:szCs w:val="24"/>
        </w:rPr>
        <w:t xml:space="preserve">у сфері </w:t>
      </w:r>
      <w:r w:rsidR="000F07F9">
        <w:rPr>
          <w:rFonts w:ascii="Times New Roman" w:hAnsi="Times New Roman" w:cs="Times New Roman"/>
          <w:sz w:val="24"/>
          <w:szCs w:val="24"/>
        </w:rPr>
        <w:t>історичної журналістики.</w:t>
      </w:r>
    </w:p>
    <w:p w14:paraId="61B1251C" w14:textId="1E4652A6" w:rsidR="0093428C" w:rsidRPr="0093428C" w:rsidRDefault="0093428C" w:rsidP="000F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28C">
        <w:rPr>
          <w:rFonts w:ascii="Times New Roman" w:hAnsi="Times New Roman" w:cs="Times New Roman"/>
          <w:sz w:val="24"/>
          <w:szCs w:val="24"/>
        </w:rPr>
        <w:t xml:space="preserve">Практична частина курсу присвячена </w:t>
      </w:r>
      <w:r w:rsidR="000F07F9" w:rsidRPr="000F07F9">
        <w:rPr>
          <w:rFonts w:ascii="Times New Roman" w:hAnsi="Times New Roman" w:cs="Times New Roman"/>
          <w:sz w:val="24"/>
          <w:szCs w:val="24"/>
        </w:rPr>
        <w:t>аналіз</w:t>
      </w:r>
      <w:r w:rsidR="000F07F9">
        <w:rPr>
          <w:rFonts w:ascii="Times New Roman" w:hAnsi="Times New Roman" w:cs="Times New Roman"/>
          <w:sz w:val="24"/>
          <w:szCs w:val="24"/>
        </w:rPr>
        <w:t>ові</w:t>
      </w:r>
      <w:r w:rsidR="000F07F9" w:rsidRPr="000F07F9">
        <w:rPr>
          <w:rFonts w:ascii="Times New Roman" w:hAnsi="Times New Roman" w:cs="Times New Roman"/>
          <w:sz w:val="24"/>
          <w:szCs w:val="24"/>
        </w:rPr>
        <w:t xml:space="preserve"> публі</w:t>
      </w:r>
      <w:r w:rsidR="000F07F9">
        <w:rPr>
          <w:rFonts w:ascii="Times New Roman" w:hAnsi="Times New Roman" w:cs="Times New Roman"/>
          <w:sz w:val="24"/>
          <w:szCs w:val="24"/>
        </w:rPr>
        <w:t>цистичних текстів, напрацюванню</w:t>
      </w:r>
      <w:r w:rsidR="000F07F9" w:rsidRPr="000F07F9">
        <w:rPr>
          <w:rFonts w:ascii="Times New Roman" w:hAnsi="Times New Roman" w:cs="Times New Roman"/>
          <w:sz w:val="24"/>
          <w:szCs w:val="24"/>
        </w:rPr>
        <w:t xml:space="preserve"> навичок підготовки матеріалів д</w:t>
      </w:r>
      <w:r w:rsidR="000F07F9">
        <w:rPr>
          <w:rFonts w:ascii="Times New Roman" w:hAnsi="Times New Roman" w:cs="Times New Roman"/>
          <w:sz w:val="24"/>
          <w:szCs w:val="24"/>
        </w:rPr>
        <w:t>ля друкованих</w:t>
      </w:r>
      <w:r w:rsidR="00807AFE">
        <w:rPr>
          <w:rFonts w:ascii="Times New Roman" w:hAnsi="Times New Roman" w:cs="Times New Roman"/>
          <w:sz w:val="24"/>
          <w:szCs w:val="24"/>
        </w:rPr>
        <w:t xml:space="preserve"> і</w:t>
      </w:r>
      <w:r w:rsidR="000F07F9">
        <w:rPr>
          <w:rFonts w:ascii="Times New Roman" w:hAnsi="Times New Roman" w:cs="Times New Roman"/>
          <w:sz w:val="24"/>
          <w:szCs w:val="24"/>
        </w:rPr>
        <w:t xml:space="preserve"> </w:t>
      </w:r>
      <w:r w:rsidR="000F07F9" w:rsidRPr="000F07F9">
        <w:rPr>
          <w:rFonts w:ascii="Times New Roman" w:hAnsi="Times New Roman" w:cs="Times New Roman"/>
          <w:sz w:val="24"/>
          <w:szCs w:val="24"/>
        </w:rPr>
        <w:t>телевіз</w:t>
      </w:r>
      <w:r w:rsidR="000F07F9">
        <w:rPr>
          <w:rFonts w:ascii="Times New Roman" w:hAnsi="Times New Roman" w:cs="Times New Roman"/>
          <w:sz w:val="24"/>
          <w:szCs w:val="24"/>
        </w:rPr>
        <w:t xml:space="preserve">ійних медіа та соціальних мереж, </w:t>
      </w:r>
      <w:r w:rsidRPr="0093428C">
        <w:rPr>
          <w:rFonts w:ascii="Times New Roman" w:hAnsi="Times New Roman" w:cs="Times New Roman"/>
          <w:sz w:val="24"/>
          <w:szCs w:val="24"/>
        </w:rPr>
        <w:t xml:space="preserve">підготовці </w:t>
      </w:r>
      <w:proofErr w:type="spellStart"/>
      <w:r w:rsidR="000F07F9">
        <w:rPr>
          <w:rFonts w:ascii="Times New Roman" w:hAnsi="Times New Roman" w:cs="Times New Roman"/>
          <w:sz w:val="24"/>
          <w:szCs w:val="24"/>
        </w:rPr>
        <w:t>медіапроєктів</w:t>
      </w:r>
      <w:proofErr w:type="spellEnd"/>
      <w:r w:rsidR="000F07F9">
        <w:rPr>
          <w:rFonts w:ascii="Times New Roman" w:hAnsi="Times New Roman" w:cs="Times New Roman"/>
          <w:sz w:val="24"/>
          <w:szCs w:val="24"/>
        </w:rPr>
        <w:t xml:space="preserve"> на історичну тематику</w:t>
      </w:r>
      <w:r w:rsidRPr="0093428C">
        <w:rPr>
          <w:rFonts w:ascii="Times New Roman" w:hAnsi="Times New Roman" w:cs="Times New Roman"/>
          <w:sz w:val="24"/>
          <w:szCs w:val="24"/>
        </w:rPr>
        <w:t xml:space="preserve">, роботі над оптимізацією </w:t>
      </w:r>
      <w:r w:rsidR="000F07F9">
        <w:rPr>
          <w:rFonts w:ascii="Times New Roman" w:hAnsi="Times New Roman" w:cs="Times New Roman"/>
          <w:sz w:val="24"/>
          <w:szCs w:val="24"/>
        </w:rPr>
        <w:t xml:space="preserve">творів </w:t>
      </w:r>
      <w:r w:rsidRPr="0093428C">
        <w:rPr>
          <w:rFonts w:ascii="Times New Roman" w:hAnsi="Times New Roman" w:cs="Times New Roman"/>
          <w:sz w:val="24"/>
          <w:szCs w:val="24"/>
        </w:rPr>
        <w:t>студентів, визначенні ключових помилок</w:t>
      </w:r>
      <w:r w:rsidR="000F07F9">
        <w:rPr>
          <w:rFonts w:ascii="Times New Roman" w:hAnsi="Times New Roman" w:cs="Times New Roman"/>
          <w:sz w:val="24"/>
          <w:szCs w:val="24"/>
        </w:rPr>
        <w:t xml:space="preserve"> при створенні таких матеріалів.</w:t>
      </w:r>
    </w:p>
    <w:p w14:paraId="63E97FEE" w14:textId="77777777" w:rsidR="0093428C" w:rsidRPr="0093428C" w:rsidRDefault="0093428C" w:rsidP="00934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28C">
        <w:rPr>
          <w:rFonts w:ascii="Times New Roman" w:hAnsi="Times New Roman" w:cs="Times New Roman"/>
          <w:sz w:val="24"/>
          <w:szCs w:val="24"/>
        </w:rPr>
        <w:t xml:space="preserve">Іспит за результатами вивчення курсу проводитиметься </w:t>
      </w:r>
      <w:r w:rsidRPr="0070393D">
        <w:rPr>
          <w:rFonts w:ascii="Times New Roman" w:hAnsi="Times New Roman" w:cs="Times New Roman"/>
          <w:b/>
          <w:sz w:val="24"/>
          <w:szCs w:val="24"/>
        </w:rPr>
        <w:t xml:space="preserve">у формі захисту </w:t>
      </w:r>
      <w:proofErr w:type="spellStart"/>
      <w:r w:rsidRPr="0070393D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Pr="009342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DDC8B9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6B68" w:rsidRPr="00934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D2551"/>
    <w:multiLevelType w:val="hybridMultilevel"/>
    <w:tmpl w:val="4A46C44C"/>
    <w:lvl w:ilvl="0" w:tplc="77AEB3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68"/>
    <w:rsid w:val="0000693D"/>
    <w:rsid w:val="000F07F9"/>
    <w:rsid w:val="00126B13"/>
    <w:rsid w:val="00142D21"/>
    <w:rsid w:val="002B7FF8"/>
    <w:rsid w:val="0030348D"/>
    <w:rsid w:val="004618DC"/>
    <w:rsid w:val="005B0DB3"/>
    <w:rsid w:val="005F060D"/>
    <w:rsid w:val="00686B68"/>
    <w:rsid w:val="006C467E"/>
    <w:rsid w:val="006D2AC7"/>
    <w:rsid w:val="0070393D"/>
    <w:rsid w:val="00807AFE"/>
    <w:rsid w:val="0093428C"/>
    <w:rsid w:val="00A16809"/>
    <w:rsid w:val="00A91F7C"/>
    <w:rsid w:val="00B04D11"/>
    <w:rsid w:val="00B247FF"/>
    <w:rsid w:val="00ED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EB3A8"/>
  <w15:chartTrackingRefBased/>
  <w15:docId w15:val="{2F5A481D-3584-44B1-976E-B1AD0DD5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Корнєєв</dc:creator>
  <cp:keywords/>
  <dc:description/>
  <cp:lastModifiedBy>Ira</cp:lastModifiedBy>
  <cp:revision>2</cp:revision>
  <dcterms:created xsi:type="dcterms:W3CDTF">2023-01-26T18:20:00Z</dcterms:created>
  <dcterms:modified xsi:type="dcterms:W3CDTF">2023-01-26T18:20:00Z</dcterms:modified>
</cp:coreProperties>
</file>