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E79" w:rsidRPr="0023203B" w:rsidRDefault="00820E79" w:rsidP="00820E79">
      <w:pPr>
        <w:spacing w:before="120"/>
        <w:jc w:val="center"/>
        <w:rPr>
          <w:rFonts w:ascii="Times New Roman" w:hAnsi="Times New Roman" w:cs="Times New Roman"/>
          <w:b/>
          <w:sz w:val="24"/>
        </w:rPr>
      </w:pPr>
      <w:r w:rsidRPr="0023203B">
        <w:rPr>
          <w:rFonts w:ascii="Times New Roman" w:hAnsi="Times New Roman" w:cs="Times New Roman"/>
          <w:b/>
          <w:sz w:val="24"/>
        </w:rPr>
        <w:t xml:space="preserve">КИЇВСЬКИЙ НАЦІОНАЛЬНИЙ УНІВЕРСИТЕТ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23203B">
        <w:rPr>
          <w:rFonts w:ascii="Times New Roman" w:hAnsi="Times New Roman" w:cs="Times New Roman"/>
          <w:b/>
          <w:sz w:val="24"/>
        </w:rPr>
        <w:t>ІМЕНІ ТАРАСА ШЕВЧЕНКА</w:t>
      </w:r>
    </w:p>
    <w:p w:rsidR="00820E79" w:rsidRDefault="00AC25E3" w:rsidP="00820E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Навчально-науковий і</w:t>
      </w:r>
      <w:r w:rsidR="00820E79" w:rsidRPr="00350D60">
        <w:rPr>
          <w:rFonts w:ascii="Times New Roman" w:hAnsi="Times New Roman" w:cs="Times New Roman"/>
          <w:b/>
          <w:sz w:val="28"/>
          <w:szCs w:val="28"/>
        </w:rPr>
        <w:t>нститут журналістики</w:t>
      </w:r>
    </w:p>
    <w:p w:rsidR="00820E79" w:rsidRPr="00350D60" w:rsidRDefault="00820E79" w:rsidP="00820E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Кафедра історії журналістики</w:t>
      </w:r>
    </w:p>
    <w:p w:rsidR="00820E79" w:rsidRPr="0023203B" w:rsidRDefault="00820E79" w:rsidP="00820E79">
      <w:pPr>
        <w:jc w:val="center"/>
        <w:rPr>
          <w:rFonts w:ascii="Times New Roman" w:hAnsi="Times New Roman" w:cs="Times New Roman"/>
          <w:i/>
          <w:sz w:val="24"/>
        </w:rPr>
      </w:pPr>
    </w:p>
    <w:p w:rsidR="00820E79" w:rsidRDefault="00820E79" w:rsidP="00820E79">
      <w:pPr>
        <w:spacing w:before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20E79" w:rsidRDefault="00820E79" w:rsidP="00820E79">
      <w:pPr>
        <w:spacing w:before="120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820E79" w:rsidRDefault="00820E79" w:rsidP="00820E79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820E79" w:rsidRDefault="00820E79" w:rsidP="00820E79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820E79" w:rsidRPr="0023203B" w:rsidRDefault="00820E79" w:rsidP="00820E79">
      <w:pPr>
        <w:spacing w:before="120"/>
        <w:rPr>
          <w:rFonts w:ascii="Times New Roman" w:hAnsi="Times New Roman" w:cs="Times New Roman"/>
          <w:b/>
          <w:sz w:val="24"/>
          <w:lang w:val="ru-RU"/>
        </w:rPr>
      </w:pPr>
    </w:p>
    <w:p w:rsidR="00820E79" w:rsidRPr="00350D60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0D60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350D60">
        <w:rPr>
          <w:rFonts w:ascii="Times New Roman" w:hAnsi="Times New Roman" w:cs="Times New Roman"/>
          <w:b/>
          <w:sz w:val="24"/>
        </w:rPr>
        <w:t xml:space="preserve"> </w:t>
      </w:r>
      <w:r w:rsidRPr="00350D60">
        <w:rPr>
          <w:rFonts w:ascii="Times New Roman" w:hAnsi="Times New Roman" w:cs="Times New Roman"/>
          <w:b/>
          <w:sz w:val="32"/>
          <w:szCs w:val="32"/>
        </w:rPr>
        <w:t>Методичні рекомендації до вивчення дисципліни</w:t>
      </w:r>
    </w:p>
    <w:p w:rsidR="00820E79" w:rsidRPr="00350D60" w:rsidRDefault="006D239D" w:rsidP="00820E79">
      <w:pPr>
        <w:pStyle w:val="4"/>
        <w:rPr>
          <w:rFonts w:cs="Times New Roman"/>
          <w:b/>
          <w:bCs/>
          <w:caps/>
          <w:sz w:val="56"/>
          <w:szCs w:val="56"/>
          <w:lang w:val="ru-RU"/>
        </w:rPr>
      </w:pPr>
      <w:r>
        <w:rPr>
          <w:rFonts w:cs="Times New Roman"/>
          <w:b/>
          <w:bCs/>
          <w:caps/>
          <w:sz w:val="56"/>
          <w:szCs w:val="56"/>
          <w:lang w:val="ru-RU"/>
        </w:rPr>
        <w:t xml:space="preserve">ПРАКТИКУМ З </w:t>
      </w:r>
      <w:r w:rsidR="00820E79" w:rsidRPr="00350D60">
        <w:rPr>
          <w:rFonts w:cs="Times New Roman"/>
          <w:b/>
          <w:bCs/>
          <w:caps/>
          <w:sz w:val="56"/>
          <w:szCs w:val="56"/>
          <w:lang w:val="ru-RU"/>
        </w:rPr>
        <w:t>Мистецьк</w:t>
      </w:r>
      <w:r>
        <w:rPr>
          <w:rFonts w:cs="Times New Roman"/>
          <w:b/>
          <w:bCs/>
          <w:caps/>
          <w:sz w:val="56"/>
          <w:szCs w:val="56"/>
          <w:lang w:val="ru-RU"/>
        </w:rPr>
        <w:t>ОЇ журналістики</w:t>
      </w:r>
    </w:p>
    <w:p w:rsidR="00820E79" w:rsidRPr="0023203B" w:rsidRDefault="00820E79" w:rsidP="00820E79">
      <w:pPr>
        <w:jc w:val="center"/>
        <w:rPr>
          <w:rFonts w:ascii="Times New Roman" w:hAnsi="Times New Roman" w:cs="Times New Roman"/>
          <w:b/>
          <w:sz w:val="24"/>
        </w:rPr>
      </w:pPr>
      <w:r w:rsidRPr="0023203B">
        <w:rPr>
          <w:rFonts w:ascii="Times New Roman" w:hAnsi="Times New Roman" w:cs="Times New Roman"/>
          <w:b/>
          <w:sz w:val="24"/>
        </w:rPr>
        <w:t>для студентів</w:t>
      </w:r>
    </w:p>
    <w:p w:rsidR="00820E79" w:rsidRPr="00350D60" w:rsidRDefault="006D239D" w:rsidP="00820E79">
      <w:pPr>
        <w:spacing w:line="216" w:lineRule="auto"/>
        <w:ind w:firstLine="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4</w:t>
      </w:r>
      <w:r w:rsidR="00820E79" w:rsidRPr="00350D60">
        <w:rPr>
          <w:rFonts w:ascii="Times New Roman" w:hAnsi="Times New Roman" w:cs="Times New Roman"/>
          <w:b/>
          <w:sz w:val="24"/>
        </w:rPr>
        <w:t xml:space="preserve"> курсу  с</w:t>
      </w:r>
      <w:r>
        <w:rPr>
          <w:rFonts w:ascii="Times New Roman" w:hAnsi="Times New Roman" w:cs="Times New Roman"/>
          <w:b/>
          <w:sz w:val="24"/>
        </w:rPr>
        <w:t>пеціальності 061 журналістика (1</w:t>
      </w:r>
      <w:r w:rsidR="00820E79" w:rsidRPr="00350D60">
        <w:rPr>
          <w:rFonts w:ascii="Times New Roman" w:hAnsi="Times New Roman" w:cs="Times New Roman"/>
          <w:b/>
          <w:sz w:val="24"/>
        </w:rPr>
        <w:t xml:space="preserve"> семестр)</w:t>
      </w:r>
    </w:p>
    <w:p w:rsidR="00820E79" w:rsidRPr="0023203B" w:rsidRDefault="00820E79" w:rsidP="00820E79">
      <w:pPr>
        <w:spacing w:before="40"/>
        <w:ind w:firstLine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20E79" w:rsidRPr="0023203B" w:rsidRDefault="00820E79" w:rsidP="00820E79">
      <w:pPr>
        <w:spacing w:before="40"/>
        <w:ind w:firstLine="284"/>
        <w:rPr>
          <w:rFonts w:ascii="Times New Roman" w:hAnsi="Times New Roman" w:cs="Times New Roman"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820E79" w:rsidRPr="0023203B" w:rsidRDefault="00820E79" w:rsidP="00820E79">
      <w:pPr>
        <w:spacing w:before="40"/>
        <w:ind w:firstLine="284"/>
        <w:rPr>
          <w:rFonts w:ascii="Times New Roman" w:hAnsi="Times New Roman" w:cs="Times New Roman"/>
          <w:sz w:val="24"/>
        </w:rPr>
      </w:pPr>
    </w:p>
    <w:p w:rsidR="00820E79" w:rsidRPr="0023203B" w:rsidRDefault="00820E79" w:rsidP="00820E79">
      <w:pPr>
        <w:spacing w:before="40"/>
        <w:ind w:firstLine="284"/>
        <w:rPr>
          <w:rFonts w:ascii="Times New Roman" w:hAnsi="Times New Roman" w:cs="Times New Roman"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820E79" w:rsidRDefault="00820E79" w:rsidP="00820E79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20E79" w:rsidRDefault="00820E79" w:rsidP="00820E79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820E79" w:rsidRPr="0023203B" w:rsidRDefault="00820E79" w:rsidP="00820E79">
      <w:pPr>
        <w:spacing w:before="40"/>
        <w:ind w:left="3969"/>
        <w:jc w:val="both"/>
        <w:rPr>
          <w:rFonts w:ascii="Times New Roman" w:hAnsi="Times New Roman" w:cs="Times New Roman"/>
          <w:sz w:val="24"/>
        </w:rPr>
      </w:pPr>
    </w:p>
    <w:p w:rsidR="00820E79" w:rsidRPr="0023203B" w:rsidRDefault="00820E79" w:rsidP="00820E79">
      <w:pPr>
        <w:ind w:firstLine="709"/>
        <w:rPr>
          <w:rFonts w:ascii="Times New Roman" w:hAnsi="Times New Roman" w:cs="Times New Roman"/>
          <w:i/>
          <w:sz w:val="24"/>
        </w:rPr>
      </w:pPr>
      <w:r w:rsidRPr="0023203B">
        <w:rPr>
          <w:rFonts w:ascii="Times New Roman" w:hAnsi="Times New Roman" w:cs="Times New Roman"/>
          <w:sz w:val="24"/>
        </w:rPr>
        <w:t xml:space="preserve"> </w:t>
      </w:r>
    </w:p>
    <w:p w:rsidR="00820E79" w:rsidRPr="0023203B" w:rsidRDefault="00820E79" w:rsidP="00820E79">
      <w:pPr>
        <w:pStyle w:val="5"/>
        <w:rPr>
          <w:rFonts w:cs="Times New Roman"/>
          <w:sz w:val="24"/>
          <w:lang w:val="en-US"/>
        </w:rPr>
      </w:pPr>
      <w:r>
        <w:rPr>
          <w:rFonts w:cs="Times New Roman"/>
          <w:sz w:val="24"/>
        </w:rPr>
        <w:t xml:space="preserve"> </w:t>
      </w:r>
    </w:p>
    <w:p w:rsidR="00820E79" w:rsidRPr="003F7607" w:rsidRDefault="006D239D" w:rsidP="00820E79">
      <w:pPr>
        <w:pStyle w:val="5"/>
        <w:rPr>
          <w:rFonts w:cs="Times New Roman"/>
          <w:sz w:val="24"/>
        </w:rPr>
      </w:pPr>
      <w:r>
        <w:rPr>
          <w:rFonts w:cs="Times New Roman"/>
          <w:sz w:val="24"/>
        </w:rPr>
        <w:t>КИЇВ – 2021</w:t>
      </w:r>
    </w:p>
    <w:p w:rsidR="00820E79" w:rsidRPr="004D0EB5" w:rsidRDefault="00820E79" w:rsidP="00820E79">
      <w:pPr>
        <w:rPr>
          <w:lang w:eastAsia="ar-SA"/>
        </w:rPr>
      </w:pPr>
    </w:p>
    <w:p w:rsidR="00820E79" w:rsidRDefault="00820E79" w:rsidP="00820E79">
      <w:pPr>
        <w:spacing w:before="120"/>
        <w:jc w:val="both"/>
        <w:rPr>
          <w:rFonts w:ascii="Times New Roman" w:hAnsi="Times New Roman" w:cs="Times New Roman"/>
          <w:sz w:val="24"/>
        </w:rPr>
      </w:pPr>
      <w:r w:rsidRPr="006E3E4B">
        <w:rPr>
          <w:rFonts w:ascii="Times New Roman" w:hAnsi="Times New Roman" w:cs="Times New Roman"/>
          <w:b/>
          <w:sz w:val="24"/>
        </w:rPr>
        <w:lastRenderedPageBreak/>
        <w:t>Мистецька журналістика: методичні рекомендації до вивчення дисципліни</w:t>
      </w:r>
      <w:r>
        <w:rPr>
          <w:rFonts w:ascii="Times New Roman" w:hAnsi="Times New Roman" w:cs="Times New Roman"/>
          <w:sz w:val="24"/>
        </w:rPr>
        <w:t xml:space="preserve"> /упорядник Л.</w:t>
      </w:r>
      <w:r w:rsidR="00B653E8">
        <w:rPr>
          <w:rFonts w:ascii="Times New Roman" w:hAnsi="Times New Roman" w:cs="Times New Roman"/>
          <w:sz w:val="24"/>
        </w:rPr>
        <w:t> В.Боярська.</w:t>
      </w:r>
      <w:r>
        <w:rPr>
          <w:rFonts w:ascii="Times New Roman" w:hAnsi="Times New Roman" w:cs="Times New Roman"/>
          <w:sz w:val="24"/>
        </w:rPr>
        <w:t xml:space="preserve"> К.: </w:t>
      </w:r>
      <w:r w:rsidR="00AC25E3">
        <w:rPr>
          <w:rFonts w:ascii="Times New Roman" w:hAnsi="Times New Roman" w:cs="Times New Roman"/>
          <w:sz w:val="24"/>
        </w:rPr>
        <w:t>НН  і</w:t>
      </w:r>
      <w:r>
        <w:rPr>
          <w:rFonts w:ascii="Times New Roman" w:hAnsi="Times New Roman" w:cs="Times New Roman"/>
          <w:sz w:val="24"/>
        </w:rPr>
        <w:t>нститут журналістики, 20</w:t>
      </w:r>
      <w:r w:rsidR="006D239D">
        <w:rPr>
          <w:rFonts w:ascii="Times New Roman" w:hAnsi="Times New Roman" w:cs="Times New Roman"/>
          <w:sz w:val="24"/>
        </w:rPr>
        <w:t>21</w:t>
      </w:r>
      <w:r w:rsidR="00B653E8">
        <w:rPr>
          <w:rFonts w:ascii="Times New Roman" w:hAnsi="Times New Roman" w:cs="Times New Roman"/>
          <w:sz w:val="24"/>
        </w:rPr>
        <w:t xml:space="preserve">. </w:t>
      </w:r>
      <w:r w:rsidR="009725ED">
        <w:rPr>
          <w:rFonts w:ascii="Times New Roman" w:hAnsi="Times New Roman" w:cs="Times New Roman"/>
          <w:sz w:val="24"/>
        </w:rPr>
        <w:t>24</w:t>
      </w:r>
      <w:r w:rsidR="003F7A91" w:rsidRPr="003F7A91">
        <w:rPr>
          <w:rFonts w:ascii="Times New Roman" w:hAnsi="Times New Roman" w:cs="Times New Roman"/>
          <w:sz w:val="24"/>
        </w:rPr>
        <w:t xml:space="preserve"> </w:t>
      </w:r>
      <w:r w:rsidRPr="003F7A91">
        <w:rPr>
          <w:rFonts w:ascii="Times New Roman" w:hAnsi="Times New Roman" w:cs="Times New Roman"/>
          <w:sz w:val="24"/>
        </w:rPr>
        <w:t xml:space="preserve"> с.</w:t>
      </w:r>
      <w:r>
        <w:rPr>
          <w:rFonts w:ascii="Times New Roman" w:hAnsi="Times New Roman" w:cs="Times New Roman"/>
          <w:sz w:val="24"/>
        </w:rPr>
        <w:t xml:space="preserve"> </w:t>
      </w:r>
    </w:p>
    <w:p w:rsidR="00820E79" w:rsidRDefault="00820E79" w:rsidP="00820E79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Рекомендовано кафедрою історії журналістики</w:t>
      </w:r>
    </w:p>
    <w:p w:rsidR="00820E79" w:rsidRDefault="00AC25E3" w:rsidP="00820E79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Навчально-наукового і</w:t>
      </w:r>
      <w:r w:rsidR="00820E79">
        <w:rPr>
          <w:rFonts w:ascii="Times New Roman" w:hAnsi="Times New Roman" w:cs="Times New Roman"/>
          <w:sz w:val="24"/>
        </w:rPr>
        <w:t>нституту журналістики</w:t>
      </w:r>
    </w:p>
    <w:p w:rsidR="00820E79" w:rsidRPr="0023203B" w:rsidRDefault="00820E79" w:rsidP="00820E79">
      <w:pPr>
        <w:tabs>
          <w:tab w:val="left" w:pos="6735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(протокол №</w:t>
      </w:r>
      <w:r w:rsidR="00AC25E3">
        <w:rPr>
          <w:rFonts w:ascii="Times New Roman" w:hAnsi="Times New Roman" w:cs="Times New Roman"/>
          <w:sz w:val="24"/>
        </w:rPr>
        <w:t xml:space="preserve">7 </w:t>
      </w:r>
      <w:r>
        <w:rPr>
          <w:rFonts w:ascii="Times New Roman" w:hAnsi="Times New Roman" w:cs="Times New Roman"/>
          <w:sz w:val="24"/>
        </w:rPr>
        <w:t xml:space="preserve"> від </w:t>
      </w:r>
      <w:r w:rsidR="00AC25E3">
        <w:rPr>
          <w:rFonts w:ascii="Times New Roman" w:hAnsi="Times New Roman" w:cs="Times New Roman"/>
          <w:sz w:val="24"/>
        </w:rPr>
        <w:t xml:space="preserve">18 травня </w:t>
      </w:r>
      <w:r>
        <w:rPr>
          <w:rFonts w:ascii="Times New Roman" w:hAnsi="Times New Roman" w:cs="Times New Roman"/>
          <w:sz w:val="24"/>
        </w:rPr>
        <w:t xml:space="preserve"> 20</w:t>
      </w:r>
      <w:r w:rsidR="006D239D">
        <w:rPr>
          <w:rFonts w:ascii="Times New Roman" w:hAnsi="Times New Roman" w:cs="Times New Roman"/>
          <w:sz w:val="24"/>
        </w:rPr>
        <w:t>21</w:t>
      </w:r>
      <w:r>
        <w:rPr>
          <w:rFonts w:ascii="Times New Roman" w:hAnsi="Times New Roman" w:cs="Times New Roman"/>
          <w:sz w:val="24"/>
        </w:rPr>
        <w:t xml:space="preserve"> р.)</w:t>
      </w:r>
    </w:p>
    <w:p w:rsidR="00820E79" w:rsidRDefault="00820E79" w:rsidP="00820E79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FC0A3E">
        <w:rPr>
          <w:rFonts w:ascii="Times New Roman" w:hAnsi="Times New Roman"/>
          <w:color w:val="000000"/>
          <w:sz w:val="24"/>
          <w:szCs w:val="24"/>
        </w:rPr>
        <w:t xml:space="preserve">Рецензент: </w:t>
      </w:r>
      <w:r w:rsidR="006D239D">
        <w:rPr>
          <w:rFonts w:ascii="Times New Roman" w:hAnsi="Times New Roman"/>
          <w:color w:val="000000"/>
          <w:sz w:val="24"/>
          <w:szCs w:val="24"/>
        </w:rPr>
        <w:t>М</w:t>
      </w:r>
      <w:r w:rsidRPr="00FC0A3E">
        <w:rPr>
          <w:rFonts w:ascii="Times New Roman" w:hAnsi="Times New Roman"/>
          <w:color w:val="000000"/>
          <w:sz w:val="24"/>
          <w:szCs w:val="24"/>
        </w:rPr>
        <w:t>.</w:t>
      </w:r>
      <w:r w:rsidR="00B653E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D239D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D239D">
        <w:rPr>
          <w:rFonts w:ascii="Times New Roman" w:hAnsi="Times New Roman"/>
          <w:color w:val="000000"/>
          <w:sz w:val="24"/>
          <w:szCs w:val="24"/>
        </w:rPr>
        <w:t>Воронова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к.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філол. н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доцент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доцент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кафедри </w:t>
      </w:r>
      <w:r w:rsidR="006D239D">
        <w:rPr>
          <w:rFonts w:ascii="Times New Roman" w:hAnsi="Times New Roman"/>
          <w:color w:val="000000"/>
          <w:sz w:val="24"/>
          <w:szCs w:val="24"/>
        </w:rPr>
        <w:t xml:space="preserve">періодичної преси </w:t>
      </w:r>
      <w:r w:rsidR="00AC25E3">
        <w:rPr>
          <w:rFonts w:ascii="Times New Roman" w:hAnsi="Times New Roman"/>
          <w:color w:val="000000"/>
          <w:sz w:val="24"/>
          <w:szCs w:val="24"/>
        </w:rPr>
        <w:t>Навчально-наукового і</w:t>
      </w:r>
      <w:r w:rsidR="006D239D">
        <w:rPr>
          <w:rFonts w:ascii="Times New Roman" w:hAnsi="Times New Roman"/>
          <w:color w:val="000000"/>
          <w:sz w:val="24"/>
          <w:szCs w:val="24"/>
        </w:rPr>
        <w:t>нсти</w:t>
      </w:r>
      <w:r w:rsidRPr="00FC0A3E">
        <w:rPr>
          <w:rFonts w:ascii="Times New Roman" w:hAnsi="Times New Roman"/>
          <w:color w:val="000000"/>
          <w:sz w:val="24"/>
          <w:szCs w:val="24"/>
        </w:rPr>
        <w:t>туту журналістики К</w:t>
      </w:r>
      <w:r>
        <w:rPr>
          <w:rFonts w:ascii="Times New Roman" w:hAnsi="Times New Roman"/>
          <w:color w:val="000000"/>
          <w:sz w:val="24"/>
          <w:szCs w:val="24"/>
        </w:rPr>
        <w:t xml:space="preserve">НУ </w:t>
      </w:r>
      <w:r w:rsidRPr="00FC0A3E">
        <w:rPr>
          <w:rFonts w:ascii="Times New Roman" w:hAnsi="Times New Roman"/>
          <w:color w:val="000000"/>
          <w:sz w:val="24"/>
          <w:szCs w:val="24"/>
        </w:rPr>
        <w:t>імені Тараса Шевченка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20E79" w:rsidRDefault="00820E79" w:rsidP="00820E79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20E79" w:rsidRDefault="00820E79" w:rsidP="00820E79">
      <w:pPr>
        <w:spacing w:before="1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20E79" w:rsidRDefault="00820E79" w:rsidP="00820E79">
      <w:pPr>
        <w:spacing w:before="120"/>
        <w:jc w:val="both"/>
        <w:rPr>
          <w:rFonts w:ascii="Times New Roman" w:hAnsi="Times New Roman" w:cs="Times New Roman"/>
          <w:sz w:val="24"/>
        </w:rPr>
      </w:pPr>
    </w:p>
    <w:p w:rsidR="00820E79" w:rsidRDefault="00820E79" w:rsidP="00820E7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Викладено основні методичні рекомендації щодо вивчення дисципліни «</w:t>
      </w:r>
      <w:r w:rsidR="006D239D">
        <w:rPr>
          <w:rFonts w:ascii="Times New Roman" w:hAnsi="Times New Roman" w:cs="Times New Roman"/>
          <w:sz w:val="24"/>
        </w:rPr>
        <w:t>Практикум з м</w:t>
      </w:r>
      <w:r>
        <w:rPr>
          <w:rFonts w:ascii="Times New Roman" w:hAnsi="Times New Roman" w:cs="Times New Roman"/>
          <w:sz w:val="24"/>
        </w:rPr>
        <w:t>истецьк</w:t>
      </w:r>
      <w:r w:rsidR="006D239D">
        <w:rPr>
          <w:rFonts w:ascii="Times New Roman" w:hAnsi="Times New Roman" w:cs="Times New Roman"/>
          <w:sz w:val="24"/>
        </w:rPr>
        <w:t>ої</w:t>
      </w:r>
      <w:r>
        <w:rPr>
          <w:rFonts w:ascii="Times New Roman" w:hAnsi="Times New Roman" w:cs="Times New Roman"/>
          <w:sz w:val="24"/>
        </w:rPr>
        <w:t xml:space="preserve"> ж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sz w:val="24"/>
        </w:rPr>
        <w:t>рналістик</w:t>
      </w:r>
      <w:r w:rsidR="006D239D">
        <w:rPr>
          <w:rFonts w:ascii="Times New Roman" w:hAnsi="Times New Roman" w:cs="Times New Roman"/>
          <w:sz w:val="24"/>
        </w:rPr>
        <w:t>и</w:t>
      </w:r>
      <w:r w:rsidR="00B653E8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на спеціальності 061 Журналістика</w:t>
      </w:r>
      <w:r w:rsidR="003F7A91">
        <w:rPr>
          <w:rFonts w:ascii="Times New Roman" w:hAnsi="Times New Roman" w:cs="Times New Roman"/>
          <w:sz w:val="24"/>
        </w:rPr>
        <w:t xml:space="preserve"> (1 семестр)</w:t>
      </w:r>
      <w:r>
        <w:rPr>
          <w:rFonts w:ascii="Times New Roman" w:hAnsi="Times New Roman" w:cs="Times New Roman"/>
          <w:sz w:val="24"/>
        </w:rPr>
        <w:t xml:space="preserve">. 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Уміщені теми </w:t>
      </w:r>
      <w:r w:rsidR="00B653E8">
        <w:rPr>
          <w:rFonts w:ascii="Times New Roman" w:hAnsi="Times New Roman"/>
          <w:color w:val="000000"/>
          <w:sz w:val="24"/>
          <w:szCs w:val="24"/>
        </w:rPr>
        <w:t>практичних занять і</w:t>
      </w:r>
      <w:r w:rsidRPr="00FC0A3E">
        <w:rPr>
          <w:rFonts w:ascii="Times New Roman" w:hAnsi="Times New Roman"/>
          <w:color w:val="000000"/>
          <w:sz w:val="24"/>
          <w:szCs w:val="24"/>
        </w:rPr>
        <w:t xml:space="preserve"> завдання для самостійної роботи, перелік рек</w:t>
      </w:r>
      <w:r>
        <w:rPr>
          <w:rFonts w:ascii="Times New Roman" w:hAnsi="Times New Roman"/>
          <w:color w:val="000000"/>
          <w:sz w:val="24"/>
          <w:szCs w:val="24"/>
        </w:rPr>
        <w:t>омендованої літератури до курсу</w:t>
      </w:r>
      <w:r w:rsidR="003F7A91">
        <w:rPr>
          <w:rFonts w:ascii="Times New Roman" w:hAnsi="Times New Roman"/>
          <w:color w:val="000000"/>
          <w:sz w:val="24"/>
          <w:szCs w:val="24"/>
        </w:rPr>
        <w:t>.</w:t>
      </w:r>
    </w:p>
    <w:p w:rsidR="00820E79" w:rsidRDefault="00820E79" w:rsidP="00820E7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20E79" w:rsidRDefault="00820E79" w:rsidP="00820E7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20E79" w:rsidRPr="00FC0A3E" w:rsidRDefault="00820E79" w:rsidP="00820E79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Default="00820E79" w:rsidP="00820E7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E79" w:rsidRPr="00FC0A3E" w:rsidRDefault="00820E79" w:rsidP="00820E79">
      <w:pPr>
        <w:spacing w:after="0" w:line="240" w:lineRule="auto"/>
        <w:ind w:left="4955" w:firstLine="709"/>
        <w:jc w:val="center"/>
        <w:rPr>
          <w:sz w:val="20"/>
          <w:szCs w:val="20"/>
        </w:rPr>
      </w:pPr>
      <w:r w:rsidRPr="00FC0A3E">
        <w:rPr>
          <w:rFonts w:ascii="Times New Roman" w:hAnsi="Times New Roman"/>
          <w:color w:val="000000"/>
          <w:sz w:val="20"/>
          <w:szCs w:val="20"/>
        </w:rPr>
        <w:t>©</w:t>
      </w:r>
      <w:r>
        <w:rPr>
          <w:rFonts w:ascii="Times New Roman" w:hAnsi="Times New Roman"/>
          <w:color w:val="000000"/>
          <w:sz w:val="20"/>
          <w:szCs w:val="20"/>
        </w:rPr>
        <w:t>Боярська Л.</w:t>
      </w:r>
      <w:r w:rsidRPr="00FC0A3E">
        <w:rPr>
          <w:rFonts w:ascii="Times New Roman" w:hAnsi="Times New Roman"/>
          <w:color w:val="000000"/>
          <w:sz w:val="20"/>
          <w:szCs w:val="20"/>
        </w:rPr>
        <w:t xml:space="preserve"> В., 20</w:t>
      </w:r>
      <w:r>
        <w:rPr>
          <w:rFonts w:ascii="Times New Roman" w:hAnsi="Times New Roman"/>
          <w:color w:val="000000"/>
          <w:sz w:val="20"/>
          <w:szCs w:val="20"/>
        </w:rPr>
        <w:t>2</w:t>
      </w:r>
      <w:r w:rsidR="006D239D">
        <w:rPr>
          <w:rFonts w:ascii="Times New Roman" w:hAnsi="Times New Roman"/>
          <w:color w:val="000000"/>
          <w:sz w:val="20"/>
          <w:szCs w:val="20"/>
        </w:rPr>
        <w:t>1</w:t>
      </w:r>
    </w:p>
    <w:p w:rsidR="00820E79" w:rsidRDefault="00820E79" w:rsidP="00820E79">
      <w:pPr>
        <w:ind w:left="637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color w:val="000000"/>
          <w:sz w:val="20"/>
          <w:szCs w:val="20"/>
        </w:rPr>
        <w:t>© І</w:t>
      </w:r>
      <w:r w:rsidRPr="00FC0A3E">
        <w:rPr>
          <w:rFonts w:ascii="Times New Roman" w:hAnsi="Times New Roman"/>
          <w:color w:val="000000"/>
          <w:sz w:val="20"/>
          <w:szCs w:val="20"/>
        </w:rPr>
        <w:t>нститут журналістики, 20</w:t>
      </w:r>
      <w:r>
        <w:rPr>
          <w:rFonts w:ascii="Times New Roman" w:hAnsi="Times New Roman"/>
          <w:color w:val="000000"/>
          <w:sz w:val="20"/>
          <w:szCs w:val="20"/>
        </w:rPr>
        <w:t>2</w:t>
      </w:r>
      <w:r w:rsidR="006D239D">
        <w:rPr>
          <w:rFonts w:ascii="Times New Roman" w:hAnsi="Times New Roman"/>
          <w:color w:val="000000"/>
          <w:sz w:val="20"/>
          <w:szCs w:val="20"/>
        </w:rPr>
        <w:t>1</w:t>
      </w:r>
    </w:p>
    <w:p w:rsidR="00EA7CD2" w:rsidRDefault="00EA7CD2" w:rsidP="004A71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6D239D" w:rsidRDefault="006D239D" w:rsidP="006D239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239D" w:rsidRPr="00B653E8" w:rsidRDefault="006D239D" w:rsidP="006D23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3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ЗМІСТ </w:t>
      </w:r>
    </w:p>
    <w:p w:rsidR="006D239D" w:rsidRPr="00B653E8" w:rsidRDefault="006D239D" w:rsidP="006D23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3E8">
        <w:rPr>
          <w:rFonts w:ascii="Times New Roman" w:hAnsi="Times New Roman" w:cs="Times New Roman"/>
          <w:b/>
          <w:sz w:val="24"/>
          <w:szCs w:val="24"/>
        </w:rPr>
        <w:t>ВСТУП…………………………………………………………………………………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…………………</w:t>
      </w:r>
      <w:r w:rsidRPr="00B653E8">
        <w:rPr>
          <w:rFonts w:ascii="Times New Roman" w:hAnsi="Times New Roman" w:cs="Times New Roman"/>
          <w:b/>
          <w:sz w:val="24"/>
          <w:szCs w:val="24"/>
        </w:rPr>
        <w:t xml:space="preserve">.4 </w:t>
      </w:r>
    </w:p>
    <w:p w:rsidR="006D239D" w:rsidRPr="00B653E8" w:rsidRDefault="003F7A91" w:rsidP="006D23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3E8">
        <w:rPr>
          <w:rFonts w:ascii="Times New Roman" w:hAnsi="Times New Roman" w:cs="Times New Roman"/>
          <w:b/>
          <w:sz w:val="24"/>
          <w:szCs w:val="24"/>
        </w:rPr>
        <w:t xml:space="preserve">ПРАКТИЧНІ ЗАНЯТТЯ 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……………………………………………………………………………….</w:t>
      </w:r>
      <w:r w:rsidRPr="00B653E8">
        <w:rPr>
          <w:rFonts w:ascii="Times New Roman" w:hAnsi="Times New Roman" w:cs="Times New Roman"/>
          <w:b/>
          <w:sz w:val="24"/>
          <w:szCs w:val="24"/>
        </w:rPr>
        <w:t>7</w:t>
      </w:r>
    </w:p>
    <w:p w:rsidR="006D239D" w:rsidRPr="00B653E8" w:rsidRDefault="003F7A91" w:rsidP="006D23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3E8">
        <w:rPr>
          <w:rFonts w:ascii="Times New Roman" w:hAnsi="Times New Roman" w:cs="Times New Roman"/>
          <w:b/>
          <w:sz w:val="24"/>
          <w:szCs w:val="24"/>
        </w:rPr>
        <w:t xml:space="preserve">ЗАВДАННЯ ДЛЯ </w:t>
      </w:r>
      <w:r w:rsidR="006D239D" w:rsidRPr="00B653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53E8">
        <w:rPr>
          <w:rFonts w:ascii="Times New Roman" w:hAnsi="Times New Roman" w:cs="Times New Roman"/>
          <w:b/>
          <w:sz w:val="24"/>
          <w:szCs w:val="24"/>
        </w:rPr>
        <w:t>С</w:t>
      </w:r>
      <w:r w:rsidR="006D239D" w:rsidRPr="00B653E8">
        <w:rPr>
          <w:rFonts w:ascii="Times New Roman" w:hAnsi="Times New Roman" w:cs="Times New Roman"/>
          <w:b/>
          <w:sz w:val="24"/>
          <w:szCs w:val="24"/>
        </w:rPr>
        <w:t>АМОСТІЙ</w:t>
      </w:r>
      <w:r w:rsidRPr="00B653E8">
        <w:rPr>
          <w:rFonts w:ascii="Times New Roman" w:hAnsi="Times New Roman" w:cs="Times New Roman"/>
          <w:b/>
          <w:sz w:val="24"/>
          <w:szCs w:val="24"/>
        </w:rPr>
        <w:t>НОЇ РОБОТИ………………………………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…………………</w:t>
      </w:r>
      <w:r w:rsidRPr="00B653E8">
        <w:rPr>
          <w:rFonts w:ascii="Times New Roman" w:hAnsi="Times New Roman" w:cs="Times New Roman"/>
          <w:b/>
          <w:sz w:val="24"/>
          <w:szCs w:val="24"/>
        </w:rPr>
        <w:t>…….</w:t>
      </w:r>
      <w:r w:rsidR="00632DAF" w:rsidRPr="00B653E8">
        <w:rPr>
          <w:rFonts w:ascii="Times New Roman" w:hAnsi="Times New Roman" w:cs="Times New Roman"/>
          <w:b/>
          <w:sz w:val="24"/>
          <w:szCs w:val="24"/>
        </w:rPr>
        <w:t>8</w:t>
      </w:r>
    </w:p>
    <w:p w:rsidR="006D239D" w:rsidRPr="00B653E8" w:rsidRDefault="006D239D" w:rsidP="006D23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3E8">
        <w:rPr>
          <w:rFonts w:ascii="Times New Roman" w:hAnsi="Times New Roman" w:cs="Times New Roman"/>
          <w:b/>
          <w:sz w:val="24"/>
          <w:szCs w:val="24"/>
        </w:rPr>
        <w:t>ОЦІНЮВАН</w:t>
      </w:r>
      <w:r w:rsidR="00632DAF" w:rsidRPr="00B653E8">
        <w:rPr>
          <w:rFonts w:ascii="Times New Roman" w:hAnsi="Times New Roman" w:cs="Times New Roman"/>
          <w:b/>
          <w:sz w:val="24"/>
          <w:szCs w:val="24"/>
        </w:rPr>
        <w:t>НЯ ЗНАНЬ…………………………………………………………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…..</w:t>
      </w:r>
      <w:r w:rsidR="00632DAF" w:rsidRPr="00B653E8">
        <w:rPr>
          <w:rFonts w:ascii="Times New Roman" w:hAnsi="Times New Roman" w:cs="Times New Roman"/>
          <w:b/>
          <w:sz w:val="24"/>
          <w:szCs w:val="24"/>
        </w:rPr>
        <w:t>…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…………….</w:t>
      </w:r>
      <w:r w:rsidR="003876F2">
        <w:rPr>
          <w:rFonts w:ascii="Times New Roman" w:hAnsi="Times New Roman" w:cs="Times New Roman"/>
          <w:b/>
          <w:sz w:val="24"/>
          <w:szCs w:val="24"/>
        </w:rPr>
        <w:t>..10</w:t>
      </w:r>
    </w:p>
    <w:p w:rsidR="006D239D" w:rsidRPr="00B653E8" w:rsidRDefault="006D239D" w:rsidP="006D23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3E8">
        <w:rPr>
          <w:rFonts w:ascii="Times New Roman" w:hAnsi="Times New Roman" w:cs="Times New Roman"/>
          <w:b/>
          <w:sz w:val="24"/>
          <w:szCs w:val="24"/>
        </w:rPr>
        <w:t>Рекомендована лі</w:t>
      </w:r>
      <w:r w:rsidR="00632DAF" w:rsidRPr="00B653E8">
        <w:rPr>
          <w:rFonts w:ascii="Times New Roman" w:hAnsi="Times New Roman" w:cs="Times New Roman"/>
          <w:b/>
          <w:sz w:val="24"/>
          <w:szCs w:val="24"/>
        </w:rPr>
        <w:t>тература…………………………………………………………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…………………</w:t>
      </w:r>
      <w:r w:rsidR="00632DAF" w:rsidRPr="00B653E8">
        <w:rPr>
          <w:rFonts w:ascii="Times New Roman" w:hAnsi="Times New Roman" w:cs="Times New Roman"/>
          <w:b/>
          <w:sz w:val="24"/>
          <w:szCs w:val="24"/>
        </w:rPr>
        <w:t>.12</w:t>
      </w:r>
    </w:p>
    <w:p w:rsidR="006D239D" w:rsidRPr="00B653E8" w:rsidRDefault="006D239D" w:rsidP="006D23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3E8">
        <w:rPr>
          <w:rFonts w:ascii="Times New Roman" w:hAnsi="Times New Roman" w:cs="Times New Roman"/>
          <w:b/>
          <w:sz w:val="24"/>
          <w:szCs w:val="24"/>
        </w:rPr>
        <w:t xml:space="preserve">Додаток 1. </w:t>
      </w:r>
      <w:r w:rsidR="003F7A91" w:rsidRPr="00B653E8">
        <w:rPr>
          <w:rFonts w:ascii="Times New Roman" w:hAnsi="Times New Roman" w:cs="Times New Roman"/>
          <w:b/>
          <w:sz w:val="24"/>
          <w:szCs w:val="24"/>
        </w:rPr>
        <w:t>Р</w:t>
      </w:r>
      <w:r w:rsidRPr="00B653E8">
        <w:rPr>
          <w:rFonts w:ascii="Times New Roman" w:hAnsi="Times New Roman" w:cs="Times New Roman"/>
          <w:sz w:val="24"/>
          <w:szCs w:val="24"/>
        </w:rPr>
        <w:t>обоч</w:t>
      </w:r>
      <w:r w:rsidR="003F7A91" w:rsidRPr="00B653E8">
        <w:rPr>
          <w:rFonts w:ascii="Times New Roman" w:hAnsi="Times New Roman" w:cs="Times New Roman"/>
          <w:sz w:val="24"/>
          <w:szCs w:val="24"/>
        </w:rPr>
        <w:t xml:space="preserve">а </w:t>
      </w:r>
      <w:r w:rsidRPr="00B653E8">
        <w:rPr>
          <w:rFonts w:ascii="Times New Roman" w:hAnsi="Times New Roman" w:cs="Times New Roman"/>
          <w:sz w:val="24"/>
          <w:szCs w:val="24"/>
        </w:rPr>
        <w:t xml:space="preserve"> навчальн</w:t>
      </w:r>
      <w:r w:rsidR="003F7A91" w:rsidRPr="00B653E8">
        <w:rPr>
          <w:rFonts w:ascii="Times New Roman" w:hAnsi="Times New Roman" w:cs="Times New Roman"/>
          <w:sz w:val="24"/>
          <w:szCs w:val="24"/>
        </w:rPr>
        <w:t xml:space="preserve">а </w:t>
      </w:r>
      <w:r w:rsidRPr="00B653E8">
        <w:rPr>
          <w:rFonts w:ascii="Times New Roman" w:hAnsi="Times New Roman" w:cs="Times New Roman"/>
          <w:sz w:val="24"/>
          <w:szCs w:val="24"/>
        </w:rPr>
        <w:t xml:space="preserve"> програм</w:t>
      </w:r>
      <w:r w:rsidR="003F7A91" w:rsidRPr="00B653E8">
        <w:rPr>
          <w:rFonts w:ascii="Times New Roman" w:hAnsi="Times New Roman" w:cs="Times New Roman"/>
          <w:sz w:val="24"/>
          <w:szCs w:val="24"/>
        </w:rPr>
        <w:t xml:space="preserve">а </w:t>
      </w:r>
      <w:r w:rsidRPr="00B653E8">
        <w:rPr>
          <w:rFonts w:ascii="Times New Roman" w:hAnsi="Times New Roman" w:cs="Times New Roman"/>
          <w:b/>
          <w:sz w:val="24"/>
          <w:szCs w:val="24"/>
        </w:rPr>
        <w:t>………………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….</w:t>
      </w:r>
      <w:r w:rsidRPr="00B653E8">
        <w:rPr>
          <w:rFonts w:ascii="Times New Roman" w:hAnsi="Times New Roman" w:cs="Times New Roman"/>
          <w:b/>
          <w:sz w:val="24"/>
          <w:szCs w:val="24"/>
        </w:rPr>
        <w:t>………</w:t>
      </w:r>
      <w:r w:rsidR="003F7A91" w:rsidRPr="00B653E8">
        <w:rPr>
          <w:rFonts w:ascii="Times New Roman" w:hAnsi="Times New Roman" w:cs="Times New Roman"/>
          <w:b/>
          <w:sz w:val="24"/>
          <w:szCs w:val="24"/>
        </w:rPr>
        <w:t>……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……………</w:t>
      </w:r>
      <w:r w:rsidR="00B653E8">
        <w:rPr>
          <w:rFonts w:ascii="Times New Roman" w:hAnsi="Times New Roman" w:cs="Times New Roman"/>
          <w:b/>
          <w:sz w:val="24"/>
          <w:szCs w:val="24"/>
        </w:rPr>
        <w:t>……..</w:t>
      </w:r>
      <w:r w:rsidR="00B653E8" w:rsidRPr="00B653E8">
        <w:rPr>
          <w:rFonts w:ascii="Times New Roman" w:hAnsi="Times New Roman" w:cs="Times New Roman"/>
          <w:b/>
          <w:sz w:val="24"/>
          <w:szCs w:val="24"/>
        </w:rPr>
        <w:t>………</w:t>
      </w:r>
      <w:r w:rsidR="003F7A91" w:rsidRPr="00B653E8">
        <w:rPr>
          <w:rFonts w:ascii="Times New Roman" w:hAnsi="Times New Roman" w:cs="Times New Roman"/>
          <w:b/>
          <w:sz w:val="24"/>
          <w:szCs w:val="24"/>
        </w:rPr>
        <w:t>…</w:t>
      </w:r>
      <w:r w:rsidR="00632DAF" w:rsidRPr="00B653E8">
        <w:rPr>
          <w:rFonts w:ascii="Times New Roman" w:hAnsi="Times New Roman" w:cs="Times New Roman"/>
          <w:b/>
          <w:sz w:val="24"/>
          <w:szCs w:val="24"/>
        </w:rPr>
        <w:t>1</w:t>
      </w:r>
      <w:r w:rsidRPr="00B653E8">
        <w:rPr>
          <w:rFonts w:ascii="Times New Roman" w:hAnsi="Times New Roman" w:cs="Times New Roman"/>
          <w:b/>
          <w:sz w:val="24"/>
          <w:szCs w:val="24"/>
        </w:rPr>
        <w:t>4</w:t>
      </w:r>
    </w:p>
    <w:p w:rsidR="006D239D" w:rsidRPr="00B653E8" w:rsidRDefault="006D239D" w:rsidP="006D239D">
      <w:pPr>
        <w:rPr>
          <w:sz w:val="24"/>
          <w:szCs w:val="24"/>
        </w:rPr>
      </w:pPr>
    </w:p>
    <w:p w:rsidR="006D239D" w:rsidRPr="00B653E8" w:rsidRDefault="003F7A91" w:rsidP="006D23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3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D239D" w:rsidRPr="00B653E8" w:rsidRDefault="006D239D" w:rsidP="006D239D">
      <w:pPr>
        <w:rPr>
          <w:sz w:val="24"/>
          <w:szCs w:val="24"/>
        </w:rPr>
      </w:pPr>
    </w:p>
    <w:p w:rsidR="006D239D" w:rsidRPr="00B653E8" w:rsidRDefault="006D239D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39D" w:rsidRPr="00B653E8" w:rsidRDefault="006D239D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39D" w:rsidRPr="00B653E8" w:rsidRDefault="006D239D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239D" w:rsidRPr="00B653E8" w:rsidRDefault="006D239D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Pr="00B653E8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7A91" w:rsidRDefault="003F7A91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3E8" w:rsidRDefault="00B653E8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3E8" w:rsidRDefault="00B653E8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3E8" w:rsidRPr="00B653E8" w:rsidRDefault="00B653E8" w:rsidP="00EA7CD2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3137" w:rsidRPr="002927C6" w:rsidRDefault="006D239D" w:rsidP="00292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lastRenderedPageBreak/>
        <w:t>ВСТУП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1.</w:t>
      </w:r>
      <w:r w:rsidR="00B653E8" w:rsidRPr="002927C6">
        <w:rPr>
          <w:rFonts w:ascii="Times New Roman" w:hAnsi="Times New Roman" w:cs="Times New Roman"/>
          <w:b/>
          <w:sz w:val="28"/>
          <w:szCs w:val="28"/>
        </w:rPr>
        <w:t xml:space="preserve"> Мета дисципліни</w:t>
      </w:r>
      <w:r w:rsidR="00B653E8" w:rsidRPr="002927C6">
        <w:rPr>
          <w:rFonts w:ascii="Times New Roman" w:hAnsi="Times New Roman" w:cs="Times New Roman"/>
          <w:sz w:val="28"/>
          <w:szCs w:val="28"/>
        </w:rPr>
        <w:t xml:space="preserve"> –</w:t>
      </w:r>
      <w:r w:rsidRPr="002927C6">
        <w:rPr>
          <w:rFonts w:ascii="Times New Roman" w:hAnsi="Times New Roman" w:cs="Times New Roman"/>
          <w:sz w:val="28"/>
          <w:szCs w:val="28"/>
        </w:rPr>
        <w:t xml:space="preserve"> формування системного підходу до висвітлення у ЗМІ основних тенденцій сучасного культурно-мистецького життя країни. Підготовка до друку літературно-художнього альманаху «Святий Володимир».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2. Попередні вимоги до опанування або вибору навчальної дисципліни: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927C6">
        <w:rPr>
          <w:rFonts w:ascii="Times New Roman" w:hAnsi="Times New Roman" w:cs="Times New Roman"/>
          <w:i/>
          <w:iCs/>
          <w:sz w:val="28"/>
          <w:szCs w:val="28"/>
        </w:rPr>
        <w:t xml:space="preserve">1. Знати </w:t>
      </w:r>
      <w:r w:rsidRPr="002927C6">
        <w:rPr>
          <w:rFonts w:ascii="Times New Roman" w:hAnsi="Times New Roman" w:cs="Times New Roman"/>
          <w:iCs/>
          <w:sz w:val="28"/>
          <w:szCs w:val="28"/>
        </w:rPr>
        <w:t>газетно-журнальне, телевізійне, радіовиробництво, виробництво  інтернет-новин</w:t>
      </w:r>
      <w:r w:rsidRPr="002927C6">
        <w:rPr>
          <w:rFonts w:ascii="Times New Roman" w:hAnsi="Times New Roman" w:cs="Times New Roman"/>
          <w:i/>
          <w:iCs/>
          <w:sz w:val="28"/>
          <w:szCs w:val="28"/>
        </w:rPr>
        <w:t xml:space="preserve">. Знати </w:t>
      </w:r>
      <w:r w:rsidR="00B653E8" w:rsidRPr="002927C6">
        <w:rPr>
          <w:rFonts w:ascii="Times New Roman" w:hAnsi="Times New Roman" w:cs="Times New Roman"/>
          <w:iCs/>
          <w:sz w:val="28"/>
          <w:szCs w:val="28"/>
        </w:rPr>
        <w:t>історію</w:t>
      </w:r>
      <w:r w:rsidR="002927C6" w:rsidRPr="002927C6">
        <w:rPr>
          <w:rFonts w:ascii="Times New Roman" w:hAnsi="Times New Roman" w:cs="Times New Roman"/>
          <w:iCs/>
          <w:sz w:val="28"/>
          <w:szCs w:val="28"/>
        </w:rPr>
        <w:t xml:space="preserve"> українського і зарубіжного</w:t>
      </w:r>
      <w:r w:rsidRPr="002927C6">
        <w:rPr>
          <w:rFonts w:ascii="Times New Roman" w:hAnsi="Times New Roman" w:cs="Times New Roman"/>
          <w:iCs/>
          <w:sz w:val="28"/>
          <w:szCs w:val="28"/>
        </w:rPr>
        <w:t xml:space="preserve"> кіно, зарубіжну та українську літературу, історію мистецтва, історію культури, історію театру, фольклор народів світу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927C6">
        <w:rPr>
          <w:rFonts w:ascii="Times New Roman" w:hAnsi="Times New Roman" w:cs="Times New Roman"/>
          <w:i/>
          <w:iCs/>
          <w:sz w:val="28"/>
          <w:szCs w:val="28"/>
        </w:rPr>
        <w:t xml:space="preserve">2. Вміти </w:t>
      </w:r>
      <w:r w:rsidRPr="002927C6">
        <w:rPr>
          <w:rFonts w:ascii="Times New Roman" w:hAnsi="Times New Roman" w:cs="Times New Roman"/>
          <w:iCs/>
          <w:sz w:val="28"/>
          <w:szCs w:val="28"/>
        </w:rPr>
        <w:t>писати журналістс</w:t>
      </w:r>
      <w:r w:rsidR="002927C6" w:rsidRPr="002927C6">
        <w:rPr>
          <w:rFonts w:ascii="Times New Roman" w:hAnsi="Times New Roman" w:cs="Times New Roman"/>
          <w:iCs/>
          <w:sz w:val="28"/>
          <w:szCs w:val="28"/>
        </w:rPr>
        <w:t>ькі матеріали та готувати теле-</w:t>
      </w:r>
      <w:r w:rsidRPr="002927C6">
        <w:rPr>
          <w:rFonts w:ascii="Times New Roman" w:hAnsi="Times New Roman" w:cs="Times New Roman"/>
          <w:iCs/>
          <w:sz w:val="28"/>
          <w:szCs w:val="28"/>
        </w:rPr>
        <w:t xml:space="preserve"> і радіосюжети в інформаційних та аналітичних жанрах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927C6">
        <w:rPr>
          <w:rFonts w:ascii="Times New Roman" w:hAnsi="Times New Roman" w:cs="Times New Roman"/>
          <w:i/>
          <w:iCs/>
          <w:sz w:val="28"/>
          <w:szCs w:val="28"/>
        </w:rPr>
        <w:t xml:space="preserve">3. Володіти елементарними навичками роботи </w:t>
      </w:r>
      <w:r w:rsidRPr="002927C6">
        <w:rPr>
          <w:rFonts w:ascii="Times New Roman" w:hAnsi="Times New Roman" w:cs="Times New Roman"/>
          <w:iCs/>
          <w:sz w:val="28"/>
          <w:szCs w:val="28"/>
        </w:rPr>
        <w:t>в  новітніх медіа</w:t>
      </w:r>
      <w:r w:rsidRPr="002927C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2927C6" w:rsidRPr="002927C6" w:rsidRDefault="002927C6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b/>
          <w:bCs/>
          <w:sz w:val="28"/>
          <w:szCs w:val="28"/>
        </w:rPr>
        <w:t>3. Анотація навчальної дисципліни</w:t>
      </w:r>
      <w:r w:rsidRPr="002927C6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 xml:space="preserve">Вивчає  інформаційне забезпечення та промоцію презентаційних  культурно-мистецьких заходів  та заходів щодо збереження і популяризації української культури. Курс є  підсумковим /завершальним/ у вивченні мистецької журналістики,   враховує  одержані студентами знання з вищевказаних дисциплін,  вимагає хорошого  загальноосвітнього  рівня   та спеціалізованих знань.   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Тематика, яка передбачена для висвітлення у студентських журналістських матеріалах: кіно, театр, образотворче мистецтво, музичне мистецтво, діяльність арт-кураторів, виставкова діяльність, передаукціонна діяльність, організація культурних подій.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Курс передбачає підготовку до друку літературно-художнього альманаху «Святий Володимир» (поточний номер).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4. Завдання (навчальні цілі)</w:t>
      </w:r>
      <w:r w:rsidRPr="002927C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-  ознайомитися з промоційними акціями культурно-мистецького спрямування,  розвитком фестивального руху та інформаційним забезпеченням вказаних подій;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- оглянути основні заходи щодо збереження і популяризації культурної спадщини;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- підготувати журналістські матеріали  у інформаційних та аналітичних  жанрах для подальшого розміщення на сайті кафедри, студентському альманасі;</w:t>
      </w:r>
    </w:p>
    <w:p w:rsidR="00424965" w:rsidRPr="002927C6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- підготувати до друку студентський літературно-художній альманах «Святий Володимир»</w:t>
      </w:r>
    </w:p>
    <w:p w:rsidR="00424965" w:rsidRPr="006D239D" w:rsidRDefault="00424965" w:rsidP="006D239D">
      <w:pPr>
        <w:spacing w:before="120"/>
        <w:ind w:left="284" w:hanging="284"/>
        <w:rPr>
          <w:rFonts w:ascii="Times New Roman" w:hAnsi="Times New Roman" w:cs="Times New Roman"/>
          <w:b/>
          <w:sz w:val="26"/>
          <w:szCs w:val="26"/>
        </w:rPr>
      </w:pPr>
    </w:p>
    <w:p w:rsidR="00424965" w:rsidRPr="006D239D" w:rsidRDefault="00424965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4965" w:rsidRDefault="00424965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4"/>
        </w:rPr>
      </w:pPr>
    </w:p>
    <w:p w:rsidR="002927C6" w:rsidRDefault="002927C6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4"/>
        </w:rPr>
      </w:pPr>
    </w:p>
    <w:p w:rsidR="002927C6" w:rsidRDefault="002927C6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4"/>
        </w:rPr>
      </w:pPr>
    </w:p>
    <w:p w:rsidR="002927C6" w:rsidRDefault="002927C6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4"/>
        </w:rPr>
      </w:pPr>
    </w:p>
    <w:p w:rsidR="002927C6" w:rsidRPr="002927C6" w:rsidRDefault="00424965" w:rsidP="002927C6">
      <w:pPr>
        <w:spacing w:before="120" w:line="24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lastRenderedPageBreak/>
        <w:t>5. Результати навчання за дисципліною: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"/>
        <w:gridCol w:w="4110"/>
        <w:gridCol w:w="2268"/>
        <w:gridCol w:w="1701"/>
        <w:gridCol w:w="1394"/>
      </w:tblGrid>
      <w:tr w:rsidR="00424965" w:rsidRPr="00762DCA" w:rsidTr="002927C6">
        <w:tc>
          <w:tcPr>
            <w:tcW w:w="4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62DCA" w:rsidRDefault="00424965" w:rsidP="000C0DF2">
            <w:pPr>
              <w:snapToGrid w:val="0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62DCA">
              <w:rPr>
                <w:rFonts w:ascii="Times New Roman" w:hAnsi="Times New Roman" w:cs="Times New Roman"/>
                <w:b/>
                <w:bCs/>
                <w:sz w:val="24"/>
              </w:rPr>
              <w:t>Результат навчання</w:t>
            </w:r>
          </w:p>
          <w:p w:rsidR="00424965" w:rsidRPr="00762DCA" w:rsidRDefault="00424965" w:rsidP="000C0DF2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62DCA">
              <w:rPr>
                <w:rFonts w:ascii="Times New Roman" w:hAnsi="Times New Roman" w:cs="Times New Roman"/>
                <w:b/>
                <w:bCs/>
                <w:sz w:val="24"/>
              </w:rPr>
              <w:t>(1. знати; 2. вміти; 3. комунікація; 4. автономність та відповідальність)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62DCA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62DCA">
              <w:rPr>
                <w:rFonts w:ascii="Times New Roman" w:hAnsi="Times New Roman" w:cs="Times New Roman"/>
                <w:b/>
                <w:bCs/>
                <w:sz w:val="24"/>
              </w:rPr>
              <w:t>Форми (та/або методи і технології) викладання і навчання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62DCA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62DCA">
              <w:rPr>
                <w:rFonts w:ascii="Times New Roman" w:hAnsi="Times New Roman" w:cs="Times New Roman"/>
                <w:b/>
                <w:bCs/>
                <w:sz w:val="24"/>
              </w:rPr>
              <w:t xml:space="preserve">Методи оцінювання та </w:t>
            </w:r>
            <w:r w:rsidRPr="00762DCA">
              <w:rPr>
                <w:rFonts w:ascii="Times New Roman" w:hAnsi="Times New Roman" w:cs="Times New Roman"/>
                <w:b/>
                <w:bCs/>
                <w:sz w:val="24"/>
                <w:u w:val="single"/>
              </w:rPr>
              <w:t>пороговий</w:t>
            </w:r>
            <w:r w:rsidRPr="00762DCA">
              <w:rPr>
                <w:rFonts w:ascii="Times New Roman" w:hAnsi="Times New Roman" w:cs="Times New Roman"/>
                <w:b/>
                <w:bCs/>
                <w:sz w:val="24"/>
              </w:rPr>
              <w:t xml:space="preserve"> критерій оцінювання (за необхідності)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965" w:rsidRPr="00762DCA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62DCA">
              <w:rPr>
                <w:rFonts w:ascii="Times New Roman" w:hAnsi="Times New Roman" w:cs="Times New Roman"/>
                <w:b/>
                <w:bCs/>
                <w:sz w:val="24"/>
              </w:rPr>
              <w:t>Відсоток у підсумковій оцінці з дисципліни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62DCA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62DCA">
              <w:rPr>
                <w:rFonts w:ascii="Times New Roman" w:hAnsi="Times New Roman" w:cs="Times New Roman"/>
                <w:b/>
                <w:bCs/>
                <w:sz w:val="24"/>
              </w:rPr>
              <w:t>Код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62DCA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62DCA">
              <w:rPr>
                <w:rFonts w:ascii="Times New Roman" w:hAnsi="Times New Roman" w:cs="Times New Roman"/>
                <w:b/>
                <w:bCs/>
                <w:sz w:val="24"/>
              </w:rPr>
              <w:t>Результат навчання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Знати </w:t>
            </w:r>
            <w:r w:rsidRPr="00762DCA">
              <w:rPr>
                <w:rFonts w:ascii="Times New Roman" w:hAnsi="Times New Roman" w:cs="Times New Roman"/>
                <w:sz w:val="24"/>
              </w:rPr>
              <w:t>основні  тенденції сучасної журналістики культурної тематики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 практичне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>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Опитування,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обговорення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10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Знати  </w:t>
            </w:r>
            <w:r w:rsidRPr="00762DCA">
              <w:rPr>
                <w:rFonts w:ascii="Times New Roman" w:hAnsi="Times New Roman" w:cs="Times New Roman"/>
                <w:sz w:val="24"/>
              </w:rPr>
              <w:t xml:space="preserve">про презентаційну та культурно-просвітницьку діяльність державних та приватних закладів культури 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практичне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>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Опитування,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обговорення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10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1.3.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Знати </w:t>
            </w:r>
            <w:r w:rsidRPr="00762DCA">
              <w:rPr>
                <w:rFonts w:ascii="Times New Roman" w:hAnsi="Times New Roman" w:cs="Times New Roman"/>
                <w:sz w:val="24"/>
              </w:rPr>
              <w:t>жанрові особливості фестивальних подій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практичне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>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Опитування,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обговорення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5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1.4.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Розуміти </w:t>
            </w:r>
            <w:r w:rsidRPr="00762DCA">
              <w:rPr>
                <w:rFonts w:ascii="Times New Roman" w:hAnsi="Times New Roman" w:cs="Times New Roman"/>
                <w:sz w:val="24"/>
              </w:rPr>
              <w:t>специфіку презентаційних і популяризаторських  матеріалів для різних культурно-мистецьких заходів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практичне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>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5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2.1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Вміти </w:t>
            </w:r>
            <w:r w:rsidRPr="00762DCA">
              <w:rPr>
                <w:rFonts w:ascii="Times New Roman" w:hAnsi="Times New Roman" w:cs="Times New Roman"/>
                <w:sz w:val="24"/>
              </w:rPr>
              <w:t>шукати інформацію, аналізувати дані, застосовувати сучасні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</w:rPr>
              <w:t>практичне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10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2.2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Вміти </w:t>
            </w:r>
            <w:r w:rsidRPr="00762DCA">
              <w:rPr>
                <w:rFonts w:ascii="Times New Roman" w:hAnsi="Times New Roman" w:cs="Times New Roman"/>
                <w:sz w:val="24"/>
              </w:rPr>
              <w:t>створювати власні журналістські матеріали в аналітичних жанрах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практичні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>,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20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2.3.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Вміти </w:t>
            </w:r>
            <w:r w:rsidRPr="00762DCA">
              <w:rPr>
                <w:rFonts w:ascii="Times New Roman" w:hAnsi="Times New Roman" w:cs="Times New Roman"/>
                <w:sz w:val="24"/>
              </w:rPr>
              <w:t>підготувати промоційні матеріали до культурно-мистецького заходу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практичні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>,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20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3.1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Презентувати результати </w:t>
            </w:r>
            <w:r w:rsidRPr="00762DCA">
              <w:rPr>
                <w:rFonts w:ascii="Times New Roman" w:hAnsi="Times New Roman" w:cs="Times New Roman"/>
                <w:sz w:val="24"/>
              </w:rPr>
              <w:t xml:space="preserve">своєї роботи 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sz w:val="24"/>
              </w:rPr>
              <w:t>Працювати в колективі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практичні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>,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10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Автономність і відповідальність. 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Бути готовим </w:t>
            </w:r>
            <w:r w:rsidRPr="00762DCA">
              <w:rPr>
                <w:rFonts w:ascii="Times New Roman" w:hAnsi="Times New Roman" w:cs="Times New Roman"/>
                <w:sz w:val="24"/>
              </w:rPr>
              <w:t>працювати над покращенням змісту і форми матеріалів. Бути здатним сприймати критику. Бути здатним брати на себе відповідальність за свою роботу</w:t>
            </w: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. </w:t>
            </w:r>
          </w:p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 xml:space="preserve">Критично оцінювати </w:t>
            </w:r>
            <w:r w:rsidRPr="00762DCA">
              <w:rPr>
                <w:rFonts w:ascii="Times New Roman" w:hAnsi="Times New Roman" w:cs="Times New Roman"/>
                <w:sz w:val="24"/>
              </w:rPr>
              <w:t>власний журналістський доробок.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Практичні,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2927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10</w:t>
            </w:r>
          </w:p>
        </w:tc>
      </w:tr>
      <w:tr w:rsidR="00424965" w:rsidRPr="00762DCA" w:rsidTr="002927C6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разом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62DCA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62DCA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62DCA">
              <w:rPr>
                <w:rFonts w:ascii="Times New Roman" w:hAnsi="Times New Roman" w:cs="Times New Roman"/>
                <w:i/>
                <w:sz w:val="24"/>
              </w:rPr>
              <w:t>100%</w:t>
            </w:r>
          </w:p>
        </w:tc>
      </w:tr>
    </w:tbl>
    <w:p w:rsidR="00424965" w:rsidRDefault="00424965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4"/>
        </w:rPr>
      </w:pPr>
    </w:p>
    <w:p w:rsidR="002927C6" w:rsidRDefault="002927C6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4"/>
        </w:rPr>
      </w:pPr>
    </w:p>
    <w:p w:rsidR="002927C6" w:rsidRDefault="002927C6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4"/>
        </w:rPr>
      </w:pPr>
    </w:p>
    <w:p w:rsidR="002927C6" w:rsidRPr="00762DCA" w:rsidRDefault="002927C6" w:rsidP="00424965">
      <w:pPr>
        <w:spacing w:before="120"/>
        <w:ind w:left="284" w:hanging="284"/>
        <w:jc w:val="both"/>
        <w:rPr>
          <w:rFonts w:ascii="Times New Roman" w:hAnsi="Times New Roman" w:cs="Times New Roman"/>
          <w:b/>
          <w:sz w:val="24"/>
        </w:rPr>
      </w:pPr>
    </w:p>
    <w:p w:rsidR="00424965" w:rsidRDefault="0042496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Співвідношення результатів навчання дисципліни із програмними результатами навчання </w:t>
      </w:r>
      <w:r w:rsidRPr="002927C6">
        <w:rPr>
          <w:rFonts w:ascii="Times New Roman" w:hAnsi="Times New Roman" w:cs="Times New Roman"/>
          <w:i/>
          <w:sz w:val="28"/>
          <w:szCs w:val="28"/>
        </w:rPr>
        <w:t>(необов’язково для вибіркових дисциплін які не входять до блоків спеціалізації)</w:t>
      </w:r>
      <w:r w:rsidR="002927C6">
        <w:rPr>
          <w:rFonts w:ascii="Times New Roman" w:hAnsi="Times New Roman" w:cs="Times New Roman"/>
          <w:i/>
          <w:sz w:val="28"/>
          <w:szCs w:val="28"/>
        </w:rPr>
        <w:t>.</w:t>
      </w:r>
    </w:p>
    <w:p w:rsidR="002927C6" w:rsidRPr="002927C6" w:rsidRDefault="002927C6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03"/>
        <w:gridCol w:w="567"/>
        <w:gridCol w:w="567"/>
        <w:gridCol w:w="567"/>
        <w:gridCol w:w="426"/>
        <w:gridCol w:w="567"/>
        <w:gridCol w:w="567"/>
        <w:gridCol w:w="567"/>
        <w:gridCol w:w="567"/>
      </w:tblGrid>
      <w:tr w:rsidR="00424965" w:rsidRPr="00712C37" w:rsidTr="000C0DF2">
        <w:trPr>
          <w:trHeight w:val="567"/>
        </w:trPr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Результати навчання дисципліни  (код)</w:t>
            </w:r>
          </w:p>
          <w:p w:rsidR="00424965" w:rsidRPr="00712C37" w:rsidRDefault="00424965" w:rsidP="000C0DF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Програмні результати навчання (назва)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1.3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2.2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3.1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</w:tr>
      <w:tr w:rsidR="00424965" w:rsidRPr="00712C37" w:rsidTr="000C0DF2">
        <w:trPr>
          <w:trHeight w:val="567"/>
        </w:trPr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4965" w:rsidRPr="00712C37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sz w:val="24"/>
              </w:rPr>
              <w:t>Передбачати реакцію аудиторії на інформаційний продукт, зважаючи на положення і методи не соціаль</w:t>
            </w:r>
            <w:r w:rsidRPr="00712C37">
              <w:rPr>
                <w:rFonts w:ascii="Times New Roman" w:hAnsi="Times New Roman" w:cs="Times New Roman"/>
                <w:sz w:val="24"/>
              </w:rPr>
              <w:softHyphen/>
              <w:t>нокомунікаційних наук.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424965" w:rsidRPr="00712C37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712C37">
              <w:rPr>
                <w:rFonts w:ascii="Times New Roman" w:hAnsi="Times New Roman" w:cs="Times New Roman"/>
                <w:sz w:val="24"/>
              </w:rPr>
              <w:t>Оцінювати проблемні питання професійної діяльност, застосовуючи знання з різних предметних галузей, що охоплюють сферу культурно-мистецького життя і міжкультурної комунікації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  <w:tr w:rsidR="00424965" w:rsidRPr="00712C37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sz w:val="24"/>
              </w:rPr>
              <w:t>Оцінювати свій чи чужий інформаційний продукт.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0" w:firstLine="0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pStyle w:val="a8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4965" w:rsidRPr="00712C37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712C37">
              <w:rPr>
                <w:rFonts w:ascii="Times New Roman" w:hAnsi="Times New Roman" w:cs="Times New Roman"/>
                <w:sz w:val="24"/>
              </w:rPr>
              <w:t xml:space="preserve">Здійснювати пошук необхідних знань для планування наукової роботи у галузі культурно-мистецької тематичної спеціалізації (арт-медіа)  та міжкультурної комунікації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0" w:firstLine="0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pStyle w:val="a8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4965" w:rsidRPr="00712C37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12C37">
              <w:rPr>
                <w:rFonts w:ascii="Times New Roman" w:hAnsi="Times New Roman" w:cs="Times New Roman"/>
                <w:sz w:val="24"/>
              </w:rPr>
              <w:t>Передбачати реакцію аудиторії на інформаційний продукт, зважаючи на положення й методи соціально</w:t>
            </w:r>
            <w:r w:rsidRPr="00712C37">
              <w:rPr>
                <w:rFonts w:ascii="Times New Roman" w:hAnsi="Times New Roman" w:cs="Times New Roman"/>
                <w:sz w:val="24"/>
              </w:rPr>
              <w:softHyphen/>
              <w:t>комунікаційних наук.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965" w:rsidRPr="00712C37" w:rsidRDefault="00424965" w:rsidP="000C0DF2">
            <w:pPr>
              <w:pStyle w:val="a8"/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ind w:right="-169"/>
              <w:rPr>
                <w:b/>
                <w:sz w:val="24"/>
              </w:rPr>
            </w:pPr>
          </w:p>
        </w:tc>
      </w:tr>
    </w:tbl>
    <w:p w:rsidR="00424965" w:rsidRPr="00712C37" w:rsidRDefault="00424965" w:rsidP="00424965">
      <w:pPr>
        <w:pStyle w:val="ac"/>
        <w:ind w:firstLine="567"/>
        <w:jc w:val="both"/>
        <w:rPr>
          <w:rFonts w:cs="Times New Roman"/>
          <w:color w:val="FF0000"/>
          <w:sz w:val="24"/>
        </w:rPr>
      </w:pPr>
      <w:r w:rsidRPr="00712C37">
        <w:rPr>
          <w:rFonts w:cs="Times New Roman"/>
          <w:color w:val="FF0000"/>
          <w:sz w:val="24"/>
        </w:rPr>
        <w:t xml:space="preserve"> </w:t>
      </w:r>
    </w:p>
    <w:p w:rsidR="00424965" w:rsidRPr="00712C37" w:rsidRDefault="00424965" w:rsidP="00424965">
      <w:pPr>
        <w:widowControl w:val="0"/>
        <w:spacing w:before="120"/>
        <w:jc w:val="both"/>
        <w:rPr>
          <w:rFonts w:ascii="Times New Roman" w:hAnsi="Times New Roman" w:cs="Times New Roman"/>
          <w:b/>
          <w:bCs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 </w:t>
      </w:r>
    </w:p>
    <w:p w:rsidR="00593137" w:rsidRPr="00424965" w:rsidRDefault="00593137" w:rsidP="00EA7CD2">
      <w:pPr>
        <w:spacing w:before="120"/>
        <w:jc w:val="center"/>
        <w:rPr>
          <w:rFonts w:cs="Times New Roman"/>
          <w:b/>
          <w:sz w:val="24"/>
          <w:lang w:val="ru-RU"/>
        </w:rPr>
      </w:pPr>
    </w:p>
    <w:p w:rsidR="00593137" w:rsidRDefault="00593137" w:rsidP="00EA7CD2">
      <w:pPr>
        <w:spacing w:before="120"/>
        <w:jc w:val="center"/>
        <w:rPr>
          <w:rFonts w:cs="Times New Roman"/>
          <w:b/>
          <w:sz w:val="24"/>
        </w:rPr>
      </w:pPr>
    </w:p>
    <w:p w:rsidR="00593137" w:rsidRDefault="00593137" w:rsidP="00EA7CD2">
      <w:pPr>
        <w:spacing w:before="120"/>
        <w:jc w:val="center"/>
        <w:rPr>
          <w:rFonts w:cs="Times New Roman"/>
          <w:b/>
          <w:sz w:val="24"/>
        </w:rPr>
      </w:pPr>
    </w:p>
    <w:p w:rsidR="00593137" w:rsidRDefault="00593137" w:rsidP="00EA7CD2">
      <w:pPr>
        <w:spacing w:before="120"/>
        <w:jc w:val="center"/>
        <w:rPr>
          <w:rFonts w:cs="Times New Roman"/>
          <w:b/>
          <w:sz w:val="24"/>
        </w:rPr>
      </w:pPr>
    </w:p>
    <w:p w:rsidR="002927C6" w:rsidRDefault="002927C6" w:rsidP="00EA7CD2">
      <w:pPr>
        <w:spacing w:before="120"/>
        <w:jc w:val="center"/>
        <w:rPr>
          <w:rFonts w:cs="Times New Roman"/>
          <w:b/>
          <w:sz w:val="24"/>
        </w:rPr>
      </w:pPr>
    </w:p>
    <w:p w:rsidR="002927C6" w:rsidRDefault="002927C6" w:rsidP="00EA7CD2">
      <w:pPr>
        <w:spacing w:before="120"/>
        <w:jc w:val="center"/>
        <w:rPr>
          <w:rFonts w:cs="Times New Roman"/>
          <w:b/>
          <w:sz w:val="24"/>
        </w:rPr>
      </w:pPr>
    </w:p>
    <w:p w:rsidR="002927C6" w:rsidRDefault="002927C6" w:rsidP="00EA7CD2">
      <w:pPr>
        <w:spacing w:before="120"/>
        <w:jc w:val="center"/>
        <w:rPr>
          <w:rFonts w:cs="Times New Roman"/>
          <w:b/>
          <w:sz w:val="24"/>
        </w:rPr>
      </w:pPr>
    </w:p>
    <w:p w:rsidR="002927C6" w:rsidRDefault="002927C6" w:rsidP="00EA7CD2">
      <w:pPr>
        <w:spacing w:before="120"/>
        <w:jc w:val="center"/>
        <w:rPr>
          <w:rFonts w:cs="Times New Roman"/>
          <w:b/>
          <w:sz w:val="24"/>
        </w:rPr>
      </w:pPr>
    </w:p>
    <w:p w:rsidR="002927C6" w:rsidRDefault="002927C6" w:rsidP="00EA7CD2">
      <w:pPr>
        <w:spacing w:before="120"/>
        <w:jc w:val="center"/>
        <w:rPr>
          <w:rFonts w:cs="Times New Roman"/>
          <w:b/>
          <w:sz w:val="24"/>
        </w:rPr>
      </w:pPr>
    </w:p>
    <w:p w:rsidR="002927C6" w:rsidRDefault="002927C6" w:rsidP="00EA7CD2">
      <w:pPr>
        <w:spacing w:before="120"/>
        <w:jc w:val="center"/>
        <w:rPr>
          <w:rFonts w:cs="Times New Roman"/>
          <w:b/>
          <w:sz w:val="24"/>
        </w:rPr>
      </w:pPr>
    </w:p>
    <w:p w:rsidR="00593137" w:rsidRPr="002927C6" w:rsidRDefault="000C0DF2" w:rsidP="00EA7CD2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lastRenderedPageBreak/>
        <w:t>ПРАКТИЧНІ ЗАНЯТТЯ</w:t>
      </w:r>
      <w:r w:rsidR="0027123F" w:rsidRPr="002927C6">
        <w:rPr>
          <w:rFonts w:ascii="Times New Roman" w:hAnsi="Times New Roman" w:cs="Times New Roman"/>
          <w:b/>
          <w:sz w:val="28"/>
          <w:szCs w:val="28"/>
        </w:rPr>
        <w:t xml:space="preserve">. – 28 год. </w:t>
      </w:r>
    </w:p>
    <w:p w:rsidR="000C0DF2" w:rsidRPr="002927C6" w:rsidRDefault="000C0DF2" w:rsidP="002927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27C6">
        <w:rPr>
          <w:rFonts w:ascii="Times New Roman" w:hAnsi="Times New Roman" w:cs="Times New Roman"/>
          <w:b/>
          <w:i/>
          <w:sz w:val="28"/>
          <w:szCs w:val="28"/>
        </w:rPr>
        <w:t>ЗМ1. Презентація культурно-мистецьких здобутків у фестивальній діяльності</w:t>
      </w:r>
      <w:r w:rsidR="002927C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2927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C0DF2" w:rsidRPr="002927C6" w:rsidRDefault="002927C6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Заняття 1-2.</w:t>
      </w:r>
      <w:r w:rsidR="000C0DF2" w:rsidRPr="002927C6">
        <w:rPr>
          <w:rFonts w:ascii="Times New Roman" w:hAnsi="Times New Roman" w:cs="Times New Roman"/>
          <w:b/>
          <w:sz w:val="28"/>
          <w:szCs w:val="28"/>
        </w:rPr>
        <w:t xml:space="preserve"> Фестивальний рух.  – 4 год. </w:t>
      </w:r>
    </w:p>
    <w:p w:rsidR="00593137" w:rsidRPr="002927C6" w:rsidRDefault="000C0DF2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Мультижанрові фестивалі (Гогольfest.  ШеF</w:t>
      </w:r>
      <w:r w:rsidRPr="002927C6">
        <w:rPr>
          <w:rFonts w:ascii="Times New Roman" w:hAnsi="Times New Roman" w:cs="Times New Roman"/>
          <w:sz w:val="28"/>
          <w:szCs w:val="28"/>
          <w:lang w:val="en-US"/>
        </w:rPr>
        <w:t>est</w:t>
      </w:r>
      <w:r w:rsidRPr="002927C6">
        <w:rPr>
          <w:rFonts w:ascii="Times New Roman" w:hAnsi="Times New Roman" w:cs="Times New Roman"/>
          <w:sz w:val="28"/>
          <w:szCs w:val="28"/>
        </w:rPr>
        <w:t xml:space="preserve"> та ін.).  Музичні фестивалі (Бандерштад, Atlasveekend та ін. ), театральні фестивалі (Театральна </w:t>
      </w:r>
      <w:r w:rsidR="00EB6C97" w:rsidRPr="002927C6">
        <w:rPr>
          <w:rFonts w:ascii="Times New Roman" w:hAnsi="Times New Roman" w:cs="Times New Roman"/>
          <w:sz w:val="28"/>
          <w:szCs w:val="28"/>
        </w:rPr>
        <w:t>брама</w:t>
      </w:r>
      <w:r w:rsidRPr="002927C6">
        <w:rPr>
          <w:rFonts w:ascii="Times New Roman" w:hAnsi="Times New Roman" w:cs="Times New Roman"/>
          <w:sz w:val="28"/>
          <w:szCs w:val="28"/>
        </w:rPr>
        <w:t xml:space="preserve">, 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премія «Київська пектораль», </w:t>
      </w:r>
      <w:r w:rsidRPr="002927C6">
        <w:rPr>
          <w:rFonts w:ascii="Times New Roman" w:hAnsi="Times New Roman" w:cs="Times New Roman"/>
          <w:sz w:val="28"/>
          <w:szCs w:val="28"/>
        </w:rPr>
        <w:t>Всеукраїнський театральний фестиваль</w:t>
      </w:r>
      <w:r w:rsidR="00BA0C9B" w:rsidRPr="002927C6">
        <w:rPr>
          <w:rFonts w:ascii="Times New Roman" w:hAnsi="Times New Roman" w:cs="Times New Roman"/>
          <w:sz w:val="28"/>
          <w:szCs w:val="28"/>
        </w:rPr>
        <w:t>. Премія ГРА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, </w:t>
      </w:r>
      <w:r w:rsidR="00623C13" w:rsidRPr="002927C6">
        <w:rPr>
          <w:rFonts w:ascii="Times New Roman" w:hAnsi="Times New Roman" w:cs="Times New Roman"/>
          <w:sz w:val="28"/>
          <w:szCs w:val="28"/>
          <w:lang w:val="en-US"/>
        </w:rPr>
        <w:t>JoyFest</w:t>
      </w:r>
      <w:r w:rsidRPr="002927C6">
        <w:rPr>
          <w:rFonts w:ascii="Times New Roman" w:hAnsi="Times New Roman" w:cs="Times New Roman"/>
          <w:sz w:val="28"/>
          <w:szCs w:val="28"/>
        </w:rPr>
        <w:t xml:space="preserve"> та ін.).  Інформаційний супровід.   </w:t>
      </w:r>
    </w:p>
    <w:p w:rsidR="00593137" w:rsidRPr="002927C6" w:rsidRDefault="000C0DF2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 xml:space="preserve">Заняття 3-4. Фестивальний рух. – 4 год. </w:t>
      </w:r>
    </w:p>
    <w:p w:rsidR="002927C6" w:rsidRPr="002927C6" w:rsidRDefault="000C0DF2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Кінофестивалі («Молодість», Одеський міжнародний, Doс</w:t>
      </w:r>
      <w:r w:rsidRPr="002927C6">
        <w:rPr>
          <w:rFonts w:ascii="Times New Roman" w:hAnsi="Times New Roman" w:cs="Times New Roman"/>
          <w:sz w:val="28"/>
          <w:szCs w:val="28"/>
          <w:lang w:val="ru-RU"/>
        </w:rPr>
        <w:t>u</w:t>
      </w:r>
      <w:r w:rsidRPr="002927C6">
        <w:rPr>
          <w:rFonts w:ascii="Times New Roman" w:hAnsi="Times New Roman" w:cs="Times New Roman"/>
          <w:sz w:val="28"/>
          <w:szCs w:val="28"/>
        </w:rPr>
        <w:t xml:space="preserve">days, </w:t>
      </w:r>
      <w:r w:rsidR="00972D3F" w:rsidRPr="002927C6">
        <w:rPr>
          <w:rFonts w:ascii="Times New Roman" w:hAnsi="Times New Roman" w:cs="Times New Roman"/>
          <w:sz w:val="28"/>
          <w:szCs w:val="28"/>
          <w:lang w:val="en-US"/>
        </w:rPr>
        <w:t>Kyiv</w:t>
      </w:r>
      <w:r w:rsidR="00972D3F" w:rsidRPr="002927C6">
        <w:rPr>
          <w:rFonts w:ascii="Times New Roman" w:hAnsi="Times New Roman" w:cs="Times New Roman"/>
          <w:sz w:val="28"/>
          <w:szCs w:val="28"/>
        </w:rPr>
        <w:t xml:space="preserve"> </w:t>
      </w:r>
      <w:r w:rsidR="00972D3F" w:rsidRPr="002927C6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="00972D3F" w:rsidRPr="002927C6">
        <w:rPr>
          <w:rFonts w:ascii="Times New Roman" w:hAnsi="Times New Roman"/>
          <w:sz w:val="28"/>
          <w:szCs w:val="28"/>
        </w:rPr>
        <w:t xml:space="preserve"> Short Films</w:t>
      </w:r>
      <w:r w:rsidRPr="002927C6">
        <w:rPr>
          <w:rFonts w:ascii="Times New Roman" w:hAnsi="Times New Roman" w:cs="Times New Roman"/>
          <w:sz w:val="28"/>
          <w:szCs w:val="28"/>
        </w:rPr>
        <w:t xml:space="preserve">, «Відкрита ніч», «Де кіно», Київський тиждень критики, </w:t>
      </w:r>
      <w:r w:rsidRPr="002927C6">
        <w:rPr>
          <w:rFonts w:ascii="Times New Roman" w:hAnsi="Times New Roman" w:cs="Times New Roman"/>
          <w:sz w:val="28"/>
          <w:szCs w:val="28"/>
          <w:lang w:val="en-US"/>
        </w:rPr>
        <w:t>KharkivMeetDocs</w:t>
      </w:r>
      <w:r w:rsidRPr="002927C6">
        <w:rPr>
          <w:rFonts w:ascii="Times New Roman" w:hAnsi="Times New Roman" w:cs="Times New Roman"/>
          <w:sz w:val="28"/>
          <w:szCs w:val="28"/>
        </w:rPr>
        <w:t xml:space="preserve"> та ін.). Фестиваль анімації «</w:t>
      </w:r>
      <w:r w:rsidRPr="002927C6">
        <w:rPr>
          <w:rFonts w:ascii="Times New Roman" w:hAnsi="Times New Roman" w:cs="Times New Roman"/>
          <w:sz w:val="28"/>
          <w:szCs w:val="28"/>
          <w:lang w:val="en-US"/>
        </w:rPr>
        <w:t>LINOLEUM</w:t>
      </w:r>
      <w:r w:rsidRPr="002927C6">
        <w:rPr>
          <w:rFonts w:ascii="Times New Roman" w:hAnsi="Times New Roman" w:cs="Times New Roman"/>
          <w:sz w:val="28"/>
          <w:szCs w:val="28"/>
        </w:rPr>
        <w:t>». Прокатні фестивалі («Нове німецьке кіно», «Манхеттенський фестиваль короткометражних фільмів», «Британський театр у кіно» та ін. )</w:t>
      </w:r>
      <w:r w:rsidR="00BA0C9B" w:rsidRPr="002927C6">
        <w:rPr>
          <w:rFonts w:ascii="Times New Roman" w:hAnsi="Times New Roman" w:cs="Times New Roman"/>
          <w:sz w:val="28"/>
          <w:szCs w:val="28"/>
        </w:rPr>
        <w:t xml:space="preserve">. </w:t>
      </w:r>
      <w:r w:rsidRPr="002927C6">
        <w:rPr>
          <w:rFonts w:ascii="Times New Roman" w:hAnsi="Times New Roman" w:cs="Times New Roman"/>
          <w:sz w:val="28"/>
          <w:szCs w:val="28"/>
        </w:rPr>
        <w:t xml:space="preserve"> Інформаційний супровід.</w:t>
      </w:r>
    </w:p>
    <w:p w:rsidR="00593137" w:rsidRPr="002927C6" w:rsidRDefault="000C0DF2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927C6">
        <w:rPr>
          <w:rFonts w:ascii="Times New Roman" w:hAnsi="Times New Roman" w:cs="Times New Roman"/>
          <w:b/>
          <w:sz w:val="28"/>
          <w:szCs w:val="28"/>
          <w:lang w:val="ru-RU"/>
        </w:rPr>
        <w:t>Заняття 5-6. Літературні фестивалі та заходи. – 4 год.</w:t>
      </w:r>
    </w:p>
    <w:p w:rsidR="000C0DF2" w:rsidRPr="002927C6" w:rsidRDefault="000C0DF2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927C6">
        <w:rPr>
          <w:rFonts w:ascii="Times New Roman" w:hAnsi="Times New Roman" w:cs="Times New Roman"/>
          <w:sz w:val="28"/>
          <w:szCs w:val="28"/>
        </w:rPr>
        <w:t>Форум видавців (Львів). Книжковий Арсенал</w:t>
      </w:r>
      <w:r w:rsidR="00BA0C9B" w:rsidRPr="002927C6">
        <w:rPr>
          <w:rFonts w:ascii="Times New Roman" w:hAnsi="Times New Roman" w:cs="Times New Roman"/>
          <w:sz w:val="28"/>
          <w:szCs w:val="28"/>
        </w:rPr>
        <w:t xml:space="preserve"> (Київ)</w:t>
      </w:r>
      <w:r w:rsidRPr="002927C6">
        <w:rPr>
          <w:rFonts w:ascii="Times New Roman" w:hAnsi="Times New Roman" w:cs="Times New Roman"/>
          <w:sz w:val="28"/>
          <w:szCs w:val="28"/>
        </w:rPr>
        <w:t>. «</w:t>
      </w:r>
      <w:r w:rsidRPr="002927C6">
        <w:rPr>
          <w:rFonts w:ascii="Times New Roman" w:hAnsi="Times New Roman" w:cs="Times New Roman"/>
          <w:sz w:val="28"/>
          <w:szCs w:val="28"/>
          <w:lang w:val="en-US"/>
        </w:rPr>
        <w:t>Meridian</w:t>
      </w:r>
      <w:r w:rsidRPr="002927C6">
        <w:rPr>
          <w:rFonts w:ascii="Times New Roman" w:hAnsi="Times New Roman" w:cs="Times New Roman"/>
          <w:sz w:val="28"/>
          <w:szCs w:val="28"/>
        </w:rPr>
        <w:t xml:space="preserve"> </w:t>
      </w:r>
      <w:r w:rsidRPr="002927C6">
        <w:rPr>
          <w:rFonts w:ascii="Times New Roman" w:hAnsi="Times New Roman" w:cs="Times New Roman"/>
          <w:sz w:val="28"/>
          <w:szCs w:val="28"/>
          <w:lang w:val="en-US"/>
        </w:rPr>
        <w:t>Chernovits</w:t>
      </w:r>
      <w:r w:rsidRPr="002927C6">
        <w:rPr>
          <w:rFonts w:ascii="Times New Roman" w:hAnsi="Times New Roman" w:cs="Times New Roman"/>
          <w:sz w:val="28"/>
          <w:szCs w:val="28"/>
        </w:rPr>
        <w:t>». Фестивалі популярної культури (Kyiv comic con, LiTerraCon). Книжковий Кураж-базар. Інформаційний супровід</w:t>
      </w:r>
      <w:r w:rsidR="00BA0C9B" w:rsidRPr="002927C6">
        <w:rPr>
          <w:rFonts w:ascii="Times New Roman" w:hAnsi="Times New Roman" w:cs="Times New Roman"/>
          <w:sz w:val="28"/>
          <w:szCs w:val="28"/>
        </w:rPr>
        <w:t>.</w:t>
      </w:r>
    </w:p>
    <w:p w:rsidR="00593137" w:rsidRPr="002927C6" w:rsidRDefault="00593137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0DF2" w:rsidRPr="002927C6" w:rsidRDefault="000C0DF2" w:rsidP="002927C6">
      <w:pPr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27C6">
        <w:rPr>
          <w:rFonts w:ascii="Times New Roman" w:hAnsi="Times New Roman" w:cs="Times New Roman"/>
          <w:b/>
          <w:i/>
          <w:sz w:val="28"/>
          <w:szCs w:val="28"/>
        </w:rPr>
        <w:t xml:space="preserve">ЗМ2. </w:t>
      </w:r>
      <w:r w:rsidR="002927C6">
        <w:rPr>
          <w:rFonts w:ascii="Times New Roman" w:hAnsi="Times New Roman" w:cs="Times New Roman"/>
          <w:b/>
          <w:i/>
          <w:sz w:val="28"/>
          <w:szCs w:val="28"/>
          <w:lang w:val="ru-RU"/>
        </w:rPr>
        <w:t>Підготовка до друку</w:t>
      </w:r>
      <w:r w:rsidRPr="002927C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альманаху «Святий Володимир»</w:t>
      </w:r>
      <w:r w:rsidR="002927C6"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  <w:r w:rsidRPr="002927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927C6" w:rsidRDefault="000C0DF2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Заняття 7-8.</w:t>
      </w:r>
      <w:r w:rsidR="00623C13" w:rsidRPr="002927C6">
        <w:rPr>
          <w:rFonts w:ascii="Times New Roman" w:hAnsi="Times New Roman" w:cs="Times New Roman"/>
          <w:b/>
          <w:sz w:val="28"/>
          <w:szCs w:val="28"/>
        </w:rPr>
        <w:t xml:space="preserve">  Робота над поточним номером альманаху «СВ».  </w:t>
      </w:r>
      <w:r w:rsidRPr="002927C6">
        <w:rPr>
          <w:rFonts w:ascii="Times New Roman" w:hAnsi="Times New Roman" w:cs="Times New Roman"/>
          <w:b/>
          <w:sz w:val="28"/>
          <w:szCs w:val="28"/>
        </w:rPr>
        <w:t xml:space="preserve"> – 4 год. </w:t>
      </w:r>
    </w:p>
    <w:p w:rsidR="002927C6" w:rsidRDefault="000C0DF2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Огляд надісланих матеріалів, структурування за розділами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3137" w:rsidRPr="002927C6" w:rsidRDefault="000C0DF2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Заняття 9-10.</w:t>
      </w:r>
      <w:r w:rsidR="00623C13" w:rsidRPr="002927C6">
        <w:rPr>
          <w:rFonts w:ascii="Times New Roman" w:hAnsi="Times New Roman" w:cs="Times New Roman"/>
          <w:b/>
          <w:sz w:val="28"/>
          <w:szCs w:val="28"/>
        </w:rPr>
        <w:t xml:space="preserve"> Робота над поточним номером альманаху «СВ».</w:t>
      </w:r>
      <w:r w:rsidRPr="002927C6">
        <w:rPr>
          <w:rFonts w:ascii="Times New Roman" w:hAnsi="Times New Roman" w:cs="Times New Roman"/>
          <w:b/>
          <w:sz w:val="28"/>
          <w:szCs w:val="28"/>
        </w:rPr>
        <w:t xml:space="preserve"> – 4 год. </w:t>
      </w:r>
    </w:p>
    <w:p w:rsidR="002927C6" w:rsidRPr="002927C6" w:rsidRDefault="00623C13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Упорядкування відомостей про авторів, підготовка  ознайомчих матеріалів для соцмереж.</w:t>
      </w:r>
    </w:p>
    <w:p w:rsidR="00593137" w:rsidRPr="002927C6" w:rsidRDefault="00623C13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 xml:space="preserve">Заняття 11-12. Робота над поточним номером альманаху «СВ». – 4 год. </w:t>
      </w:r>
    </w:p>
    <w:p w:rsidR="00623C13" w:rsidRPr="002927C6" w:rsidRDefault="00623C13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Упорядкування, вичитка, коректура, обговорення</w:t>
      </w:r>
      <w:r w:rsidR="002927C6">
        <w:rPr>
          <w:rFonts w:ascii="Times New Roman" w:hAnsi="Times New Roman" w:cs="Times New Roman"/>
          <w:sz w:val="28"/>
          <w:szCs w:val="28"/>
        </w:rPr>
        <w:t>.</w:t>
      </w:r>
    </w:p>
    <w:p w:rsidR="00623C13" w:rsidRPr="002927C6" w:rsidRDefault="00623C13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 xml:space="preserve">Заняття 13-14. Робота над поточним номером альманаху «СВ».– 4 год. </w:t>
      </w:r>
    </w:p>
    <w:p w:rsidR="00593137" w:rsidRPr="002927C6" w:rsidRDefault="00623C13" w:rsidP="00292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Підбір ілюстративного матеріалу. Підготовка до верстки.</w:t>
      </w:r>
    </w:p>
    <w:p w:rsidR="00593137" w:rsidRDefault="00593137" w:rsidP="00EA7CD2">
      <w:pPr>
        <w:spacing w:before="120"/>
        <w:jc w:val="center"/>
        <w:rPr>
          <w:rFonts w:cs="Times New Roman"/>
          <w:b/>
          <w:sz w:val="24"/>
        </w:rPr>
      </w:pPr>
    </w:p>
    <w:p w:rsidR="00593137" w:rsidRPr="002927C6" w:rsidRDefault="003876F2" w:rsidP="002927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6F2">
        <w:rPr>
          <w:rFonts w:ascii="Times New Roman" w:hAnsi="Times New Roman" w:cs="Times New Roman"/>
          <w:b/>
          <w:sz w:val="28"/>
          <w:szCs w:val="28"/>
        </w:rPr>
        <w:lastRenderedPageBreak/>
        <w:t>ЗАВДАННЯ ДЛЯ  САМОСТІЙНОЇ РОБОТИ</w:t>
      </w:r>
      <w:r w:rsidR="00623C13" w:rsidRPr="002927C6">
        <w:rPr>
          <w:rFonts w:ascii="Times New Roman" w:hAnsi="Times New Roman" w:cs="Times New Roman"/>
          <w:b/>
          <w:sz w:val="28"/>
          <w:szCs w:val="28"/>
        </w:rPr>
        <w:t xml:space="preserve">. – </w:t>
      </w:r>
      <w:r w:rsidR="004400B1" w:rsidRPr="002927C6">
        <w:rPr>
          <w:rFonts w:ascii="Times New Roman" w:hAnsi="Times New Roman" w:cs="Times New Roman"/>
          <w:b/>
          <w:sz w:val="28"/>
          <w:szCs w:val="28"/>
        </w:rPr>
        <w:t>38 год.</w:t>
      </w:r>
    </w:p>
    <w:p w:rsidR="00623C13" w:rsidRPr="002927C6" w:rsidRDefault="00623C13" w:rsidP="002927C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27C6">
        <w:rPr>
          <w:rFonts w:ascii="Times New Roman" w:hAnsi="Times New Roman" w:cs="Times New Roman"/>
          <w:b/>
          <w:i/>
          <w:sz w:val="28"/>
          <w:szCs w:val="28"/>
        </w:rPr>
        <w:t>ЗМ1. Презентація культурно-мистецьких здобутків у фестивальній діяльності</w:t>
      </w:r>
      <w:r w:rsidR="002927C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2927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 xml:space="preserve">Заняття 1-2.  Фестивальний рух.  – 6 год. </w:t>
      </w:r>
    </w:p>
    <w:p w:rsidR="00623C13" w:rsidRPr="002927C6" w:rsidRDefault="00DD405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Ознайомитися з ресурсами мультижанрових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 фестивалі</w:t>
      </w:r>
      <w:r w:rsidRPr="002927C6">
        <w:rPr>
          <w:rFonts w:ascii="Times New Roman" w:hAnsi="Times New Roman" w:cs="Times New Roman"/>
          <w:sz w:val="28"/>
          <w:szCs w:val="28"/>
        </w:rPr>
        <w:t>в</w:t>
      </w:r>
      <w:r w:rsidR="002927C6">
        <w:rPr>
          <w:rFonts w:ascii="Times New Roman" w:hAnsi="Times New Roman" w:cs="Times New Roman"/>
          <w:sz w:val="28"/>
          <w:szCs w:val="28"/>
        </w:rPr>
        <w:t xml:space="preserve"> (Гогольfest.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 ШеF</w:t>
      </w:r>
      <w:r w:rsidR="00623C13" w:rsidRPr="002927C6">
        <w:rPr>
          <w:rFonts w:ascii="Times New Roman" w:hAnsi="Times New Roman" w:cs="Times New Roman"/>
          <w:sz w:val="28"/>
          <w:szCs w:val="28"/>
          <w:lang w:val="en-US"/>
        </w:rPr>
        <w:t>est</w:t>
      </w:r>
      <w:r w:rsidR="002927C6">
        <w:rPr>
          <w:rFonts w:ascii="Times New Roman" w:hAnsi="Times New Roman" w:cs="Times New Roman"/>
          <w:sz w:val="28"/>
          <w:szCs w:val="28"/>
        </w:rPr>
        <w:t xml:space="preserve"> та ін.). </w:t>
      </w:r>
      <w:r w:rsidR="00623C13" w:rsidRPr="002927C6">
        <w:rPr>
          <w:rFonts w:ascii="Times New Roman" w:hAnsi="Times New Roman" w:cs="Times New Roman"/>
          <w:sz w:val="28"/>
          <w:szCs w:val="28"/>
        </w:rPr>
        <w:t>Музич</w:t>
      </w:r>
      <w:r w:rsidR="00BA0C9B" w:rsidRPr="002927C6">
        <w:rPr>
          <w:rFonts w:ascii="Times New Roman" w:hAnsi="Times New Roman" w:cs="Times New Roman"/>
          <w:sz w:val="28"/>
          <w:szCs w:val="28"/>
        </w:rPr>
        <w:t>ні фестивалі (Бандерштат</w:t>
      </w:r>
      <w:r w:rsidR="003A1B90" w:rsidRPr="002927C6">
        <w:rPr>
          <w:rFonts w:ascii="Times New Roman" w:hAnsi="Times New Roman" w:cs="Times New Roman"/>
          <w:sz w:val="28"/>
          <w:szCs w:val="28"/>
        </w:rPr>
        <w:t>, Atlas</w:t>
      </w:r>
      <w:r w:rsidR="003A1B90" w:rsidRPr="002927C6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eekend та ін. ), театральні фестивалі (Театральна </w:t>
      </w:r>
      <w:r w:rsidR="00EB6C97" w:rsidRPr="002927C6">
        <w:rPr>
          <w:rFonts w:ascii="Times New Roman" w:hAnsi="Times New Roman" w:cs="Times New Roman"/>
          <w:sz w:val="28"/>
          <w:szCs w:val="28"/>
        </w:rPr>
        <w:t>брама</w:t>
      </w:r>
      <w:r w:rsidR="00623C13" w:rsidRPr="002927C6">
        <w:rPr>
          <w:rFonts w:ascii="Times New Roman" w:hAnsi="Times New Roman" w:cs="Times New Roman"/>
          <w:sz w:val="28"/>
          <w:szCs w:val="28"/>
        </w:rPr>
        <w:t>, премія «Київська пектораль», Всеукраїнський театральний фестиваль</w:t>
      </w:r>
      <w:r w:rsidR="00BA0C9B" w:rsidRPr="002927C6">
        <w:rPr>
          <w:rFonts w:ascii="Times New Roman" w:hAnsi="Times New Roman" w:cs="Times New Roman"/>
          <w:sz w:val="28"/>
          <w:szCs w:val="28"/>
        </w:rPr>
        <w:t>. Премія ГРА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, </w:t>
      </w:r>
      <w:r w:rsidR="00623C13" w:rsidRPr="002927C6">
        <w:rPr>
          <w:rFonts w:ascii="Times New Roman" w:hAnsi="Times New Roman" w:cs="Times New Roman"/>
          <w:sz w:val="28"/>
          <w:szCs w:val="28"/>
          <w:lang w:val="en-US"/>
        </w:rPr>
        <w:t>JoyFest</w:t>
      </w:r>
      <w:r w:rsidR="002927C6">
        <w:rPr>
          <w:rFonts w:ascii="Times New Roman" w:hAnsi="Times New Roman" w:cs="Times New Roman"/>
          <w:sz w:val="28"/>
          <w:szCs w:val="28"/>
        </w:rPr>
        <w:t xml:space="preserve"> та ін.).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 </w:t>
      </w:r>
      <w:r w:rsidRPr="002927C6">
        <w:rPr>
          <w:rFonts w:ascii="Times New Roman" w:hAnsi="Times New Roman" w:cs="Times New Roman"/>
          <w:sz w:val="28"/>
          <w:szCs w:val="28"/>
        </w:rPr>
        <w:t>Простежити особливості і</w:t>
      </w:r>
      <w:r w:rsidR="00623C13" w:rsidRPr="002927C6">
        <w:rPr>
          <w:rFonts w:ascii="Times New Roman" w:hAnsi="Times New Roman" w:cs="Times New Roman"/>
          <w:sz w:val="28"/>
          <w:szCs w:val="28"/>
        </w:rPr>
        <w:t>нформаційн</w:t>
      </w:r>
      <w:r w:rsidRPr="002927C6">
        <w:rPr>
          <w:rFonts w:ascii="Times New Roman" w:hAnsi="Times New Roman" w:cs="Times New Roman"/>
          <w:sz w:val="28"/>
          <w:szCs w:val="28"/>
        </w:rPr>
        <w:t>ого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 супров</w:t>
      </w:r>
      <w:r w:rsidRPr="002927C6">
        <w:rPr>
          <w:rFonts w:ascii="Times New Roman" w:hAnsi="Times New Roman" w:cs="Times New Roman"/>
          <w:sz w:val="28"/>
          <w:szCs w:val="28"/>
        </w:rPr>
        <w:t>о</w:t>
      </w:r>
      <w:r w:rsidR="00623C13" w:rsidRPr="002927C6">
        <w:rPr>
          <w:rFonts w:ascii="Times New Roman" w:hAnsi="Times New Roman" w:cs="Times New Roman"/>
          <w:sz w:val="28"/>
          <w:szCs w:val="28"/>
        </w:rPr>
        <w:t>д</w:t>
      </w:r>
      <w:r w:rsidRPr="002927C6">
        <w:rPr>
          <w:rFonts w:ascii="Times New Roman" w:hAnsi="Times New Roman" w:cs="Times New Roman"/>
          <w:sz w:val="28"/>
          <w:szCs w:val="28"/>
        </w:rPr>
        <w:t>у подій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927C6" w:rsidRDefault="002927C6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4052" w:rsidRPr="002927C6" w:rsidRDefault="00DD405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Джерела:</w:t>
      </w:r>
    </w:p>
    <w:p w:rsidR="002927C6" w:rsidRDefault="002927C6" w:rsidP="002927C6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53E0E" w:rsidRPr="002927C6">
        <w:rPr>
          <w:rFonts w:ascii="Times New Roman" w:hAnsi="Times New Roman"/>
          <w:sz w:val="28"/>
          <w:szCs w:val="28"/>
        </w:rPr>
        <w:t>Гогольfest</w:t>
      </w:r>
      <w:r w:rsidR="003A1B90" w:rsidRPr="002927C6">
        <w:rPr>
          <w:rFonts w:ascii="Times New Roman" w:hAnsi="Times New Roman"/>
          <w:sz w:val="28"/>
          <w:szCs w:val="28"/>
        </w:rPr>
        <w:t xml:space="preserve">  /</w:t>
      </w:r>
      <w:r w:rsidR="00853E0E" w:rsidRPr="002927C6">
        <w:rPr>
          <w:rFonts w:ascii="Times New Roman" w:hAnsi="Times New Roman"/>
          <w:sz w:val="28"/>
          <w:szCs w:val="28"/>
        </w:rPr>
        <w:t xml:space="preserve">/ </w:t>
      </w:r>
      <w:hyperlink r:id="rId7" w:history="1">
        <w:r w:rsidR="003A1B90" w:rsidRPr="002927C6">
          <w:rPr>
            <w:rStyle w:val="ab"/>
            <w:rFonts w:ascii="Times New Roman" w:hAnsi="Times New Roman"/>
            <w:sz w:val="28"/>
            <w:szCs w:val="28"/>
          </w:rPr>
          <w:t>https://gogolfest.org/</w:t>
        </w:r>
      </w:hyperlink>
      <w:r w:rsidR="003A1B90" w:rsidRPr="002927C6">
        <w:rPr>
          <w:rFonts w:ascii="Times New Roman" w:hAnsi="Times New Roman"/>
          <w:sz w:val="28"/>
          <w:szCs w:val="28"/>
        </w:rPr>
        <w:t xml:space="preserve"> </w:t>
      </w:r>
    </w:p>
    <w:p w:rsidR="002927C6" w:rsidRDefault="002927C6" w:rsidP="002927C6">
      <w:pPr>
        <w:pStyle w:val="a8"/>
        <w:spacing w:after="0" w:line="240" w:lineRule="auto"/>
        <w:ind w:left="709"/>
        <w:jc w:val="both"/>
        <w:rPr>
          <w:rStyle w:val="ab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A1B90" w:rsidRPr="002927C6">
        <w:rPr>
          <w:rFonts w:ascii="Times New Roman" w:hAnsi="Times New Roman"/>
          <w:sz w:val="28"/>
          <w:szCs w:val="28"/>
        </w:rPr>
        <w:t>Ше</w:t>
      </w:r>
      <w:r w:rsidR="00DD4052" w:rsidRPr="002927C6">
        <w:rPr>
          <w:rFonts w:ascii="Times New Roman" w:hAnsi="Times New Roman"/>
          <w:sz w:val="28"/>
          <w:szCs w:val="28"/>
        </w:rPr>
        <w:t>.</w:t>
      </w:r>
      <w:r w:rsidR="003A1B90" w:rsidRPr="002927C6">
        <w:rPr>
          <w:rFonts w:ascii="Times New Roman" w:hAnsi="Times New Roman"/>
          <w:sz w:val="28"/>
          <w:szCs w:val="28"/>
          <w:lang w:val="en-US"/>
        </w:rPr>
        <w:t>fest</w:t>
      </w:r>
      <w:r w:rsidR="003A1B90" w:rsidRPr="002927C6">
        <w:rPr>
          <w:rFonts w:ascii="Times New Roman" w:hAnsi="Times New Roman"/>
          <w:sz w:val="28"/>
          <w:szCs w:val="28"/>
        </w:rPr>
        <w:t xml:space="preserve">. </w:t>
      </w:r>
      <w:hyperlink r:id="rId8" w:history="1">
        <w:r w:rsidR="003A1B90" w:rsidRPr="002927C6">
          <w:rPr>
            <w:rStyle w:val="ab"/>
            <w:rFonts w:ascii="Times New Roman" w:hAnsi="Times New Roman"/>
            <w:sz w:val="28"/>
            <w:szCs w:val="28"/>
          </w:rPr>
          <w:t>https://www.facebook.com/she.fest/?locale=uk_UA</w:t>
        </w:r>
      </w:hyperlink>
    </w:p>
    <w:p w:rsidR="003A1B90" w:rsidRPr="002927C6" w:rsidRDefault="002927C6" w:rsidP="002927C6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rFonts w:ascii="Times New Roman" w:hAnsi="Times New Roman"/>
          <w:color w:val="0D0D0D" w:themeColor="text1" w:themeTint="F2"/>
          <w:sz w:val="28"/>
          <w:szCs w:val="28"/>
          <w:u w:val="none"/>
        </w:rPr>
        <w:t xml:space="preserve">3. </w:t>
      </w:r>
      <w:r w:rsidR="003A1B90" w:rsidRPr="002927C6">
        <w:rPr>
          <w:rFonts w:ascii="Times New Roman" w:hAnsi="Times New Roman"/>
          <w:sz w:val="28"/>
          <w:szCs w:val="28"/>
        </w:rPr>
        <w:t xml:space="preserve">Бандерштат. </w:t>
      </w:r>
      <w:hyperlink r:id="rId9" w:history="1">
        <w:r w:rsidR="00DD4052" w:rsidRPr="002927C6">
          <w:rPr>
            <w:rStyle w:val="ab"/>
            <w:rFonts w:ascii="Times New Roman" w:hAnsi="Times New Roman"/>
            <w:sz w:val="28"/>
            <w:szCs w:val="28"/>
          </w:rPr>
          <w:t>https://www.volynnews.com/news/all/use-shcho-treba-znaty-pro-bandershtat-2021-prohrama-tsiny-tsikavynky/</w:t>
        </w:r>
      </w:hyperlink>
    </w:p>
    <w:p w:rsidR="00DD4052" w:rsidRPr="002927C6" w:rsidRDefault="002927C6" w:rsidP="002927C6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3A1B90" w:rsidRPr="002927C6">
        <w:rPr>
          <w:rFonts w:ascii="Times New Roman" w:hAnsi="Times New Roman"/>
          <w:sz w:val="28"/>
          <w:szCs w:val="28"/>
          <w:lang w:val="en-US"/>
        </w:rPr>
        <w:t>Atlas</w:t>
      </w:r>
      <w:r w:rsidR="00EB6C97" w:rsidRPr="002927C6">
        <w:rPr>
          <w:rFonts w:ascii="Times New Roman" w:hAnsi="Times New Roman"/>
          <w:sz w:val="28"/>
          <w:szCs w:val="28"/>
        </w:rPr>
        <w:t xml:space="preserve"> </w:t>
      </w:r>
      <w:r w:rsidR="00EB6C97" w:rsidRPr="002927C6">
        <w:rPr>
          <w:rFonts w:ascii="Times New Roman" w:hAnsi="Times New Roman"/>
          <w:sz w:val="28"/>
          <w:szCs w:val="28"/>
          <w:lang w:val="en-US"/>
        </w:rPr>
        <w:t>Week</w:t>
      </w:r>
      <w:r w:rsidR="00EB6C97" w:rsidRPr="002927C6">
        <w:rPr>
          <w:rFonts w:ascii="Times New Roman" w:hAnsi="Times New Roman"/>
          <w:sz w:val="28"/>
          <w:szCs w:val="28"/>
        </w:rPr>
        <w:t>е</w:t>
      </w:r>
      <w:r w:rsidR="003A1B90" w:rsidRPr="002927C6">
        <w:rPr>
          <w:rFonts w:ascii="Times New Roman" w:hAnsi="Times New Roman"/>
          <w:sz w:val="28"/>
          <w:szCs w:val="28"/>
          <w:lang w:val="en-US"/>
        </w:rPr>
        <w:t>nd</w:t>
      </w:r>
      <w:r w:rsidR="003A1B90" w:rsidRPr="002927C6">
        <w:rPr>
          <w:rFonts w:ascii="Times New Roman" w:hAnsi="Times New Roman"/>
          <w:sz w:val="28"/>
          <w:szCs w:val="28"/>
          <w:lang w:val="ru-RU"/>
        </w:rPr>
        <w:t xml:space="preserve">. </w:t>
      </w:r>
      <w:hyperlink r:id="rId10" w:history="1">
        <w:r w:rsidR="00DD4052"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https</w:t>
        </w:r>
        <w:r w:rsidR="00DD4052" w:rsidRPr="002927C6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DD4052"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showbiz.24tv.ua/atlas-weekend-2021-hto-bude-artisti-programa-kvitki_n1637194</w:t>
        </w:r>
      </w:hyperlink>
      <w:r w:rsidR="00DD4052" w:rsidRPr="002927C6">
        <w:rPr>
          <w:rFonts w:ascii="Times New Roman" w:hAnsi="Times New Roman"/>
          <w:sz w:val="28"/>
          <w:szCs w:val="28"/>
        </w:rPr>
        <w:t xml:space="preserve"> </w:t>
      </w:r>
    </w:p>
    <w:p w:rsidR="003A1B90" w:rsidRPr="002927C6" w:rsidRDefault="002927C6" w:rsidP="002927C6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5. </w:t>
      </w:r>
      <w:r w:rsidR="003A1B90" w:rsidRPr="002927C6">
        <w:rPr>
          <w:rFonts w:ascii="Times New Roman" w:hAnsi="Times New Roman"/>
          <w:sz w:val="28"/>
          <w:szCs w:val="28"/>
          <w:lang w:val="ru-RU"/>
        </w:rPr>
        <w:t xml:space="preserve">Театральна </w:t>
      </w:r>
      <w:r w:rsidR="00EB6C97" w:rsidRPr="002927C6">
        <w:rPr>
          <w:rFonts w:ascii="Times New Roman" w:hAnsi="Times New Roman"/>
          <w:sz w:val="28"/>
          <w:szCs w:val="28"/>
          <w:lang w:val="ru-RU"/>
        </w:rPr>
        <w:t>брама</w:t>
      </w:r>
      <w:r w:rsidR="003A1B90" w:rsidRPr="002927C6">
        <w:rPr>
          <w:rFonts w:ascii="Times New Roman" w:hAnsi="Times New Roman"/>
          <w:sz w:val="28"/>
          <w:szCs w:val="28"/>
          <w:lang w:val="ru-RU"/>
        </w:rPr>
        <w:t>.</w:t>
      </w:r>
      <w:r w:rsidR="00EB6C97" w:rsidRPr="002927C6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EB6C97" w:rsidRPr="002927C6">
          <w:rPr>
            <w:rStyle w:val="ab"/>
            <w:rFonts w:ascii="Times New Roman" w:hAnsi="Times New Roman"/>
            <w:sz w:val="28"/>
            <w:szCs w:val="28"/>
            <w:lang w:val="ru-RU"/>
          </w:rPr>
          <w:t>https://www.facebook.com/TeatralnaBrama/</w:t>
        </w:r>
      </w:hyperlink>
    </w:p>
    <w:p w:rsidR="003A1B90" w:rsidRPr="002927C6" w:rsidRDefault="002927C6" w:rsidP="002927C6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3A1B90" w:rsidRPr="002927C6">
        <w:rPr>
          <w:rFonts w:ascii="Times New Roman" w:hAnsi="Times New Roman"/>
          <w:sz w:val="28"/>
          <w:szCs w:val="28"/>
        </w:rPr>
        <w:t>Київська пектораль.</w:t>
      </w:r>
      <w:r w:rsidR="00EB6C97" w:rsidRPr="002927C6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EB6C97" w:rsidRPr="002927C6">
          <w:rPr>
            <w:rStyle w:val="ab"/>
            <w:rFonts w:ascii="Times New Roman" w:hAnsi="Times New Roman"/>
            <w:sz w:val="28"/>
            <w:szCs w:val="28"/>
          </w:rPr>
          <w:t>https://www.facebook.com/pektoralkiev/</w:t>
        </w:r>
      </w:hyperlink>
    </w:p>
    <w:p w:rsidR="003A1B90" w:rsidRPr="002927C6" w:rsidRDefault="002927C6" w:rsidP="002927C6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3A1B90" w:rsidRPr="002927C6">
        <w:rPr>
          <w:rFonts w:ascii="Times New Roman" w:hAnsi="Times New Roman"/>
          <w:sz w:val="28"/>
          <w:szCs w:val="28"/>
        </w:rPr>
        <w:t>Всеукраїнський театральний фестиваль.</w:t>
      </w:r>
      <w:r w:rsidR="00DD4052" w:rsidRPr="002927C6">
        <w:rPr>
          <w:rFonts w:ascii="Times New Roman" w:hAnsi="Times New Roman"/>
          <w:sz w:val="28"/>
          <w:szCs w:val="28"/>
        </w:rPr>
        <w:t xml:space="preserve">- премія ГРА -2021. </w:t>
      </w:r>
      <w:hyperlink r:id="rId13" w:history="1">
        <w:r w:rsidR="00DD4052" w:rsidRPr="002927C6">
          <w:rPr>
            <w:rStyle w:val="ab"/>
            <w:rFonts w:ascii="Times New Roman" w:hAnsi="Times New Roman"/>
            <w:sz w:val="28"/>
            <w:szCs w:val="28"/>
          </w:rPr>
          <w:t>http://mus.art.co.ua/iv-festyval-premiia-hra-i-yoho-peremozhtsi/</w:t>
        </w:r>
      </w:hyperlink>
    </w:p>
    <w:p w:rsidR="003A1B90" w:rsidRPr="002927C6" w:rsidRDefault="002927C6" w:rsidP="002927C6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3A1B90" w:rsidRPr="002927C6">
        <w:rPr>
          <w:rFonts w:ascii="Times New Roman" w:hAnsi="Times New Roman"/>
          <w:sz w:val="28"/>
          <w:szCs w:val="28"/>
          <w:lang w:val="en-US"/>
        </w:rPr>
        <w:t xml:space="preserve">JoyFest. </w:t>
      </w:r>
      <w:hyperlink r:id="rId14" w:history="1">
        <w:r w:rsidR="00DD4052"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https://www.facebook.com/JOYFEST.Kiev/</w:t>
        </w:r>
      </w:hyperlink>
    </w:p>
    <w:p w:rsidR="00DD4052" w:rsidRPr="002927C6" w:rsidRDefault="00DD405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Заняття 3-4. Фестивальний рух. – 6</w:t>
      </w:r>
      <w:r w:rsidR="002927C6">
        <w:rPr>
          <w:rFonts w:ascii="Times New Roman" w:hAnsi="Times New Roman" w:cs="Times New Roman"/>
          <w:b/>
          <w:sz w:val="28"/>
          <w:szCs w:val="28"/>
        </w:rPr>
        <w:t xml:space="preserve"> год. </w:t>
      </w:r>
    </w:p>
    <w:p w:rsidR="002927C6" w:rsidRDefault="002927C6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123F" w:rsidRPr="002927C6">
        <w:rPr>
          <w:rFonts w:ascii="Times New Roman" w:hAnsi="Times New Roman"/>
          <w:sz w:val="28"/>
          <w:szCs w:val="28"/>
        </w:rPr>
        <w:t>Ознайомитися з ресу</w:t>
      </w:r>
      <w:r w:rsidR="00BA0C9B" w:rsidRPr="002927C6">
        <w:rPr>
          <w:rFonts w:ascii="Times New Roman" w:hAnsi="Times New Roman"/>
          <w:sz w:val="28"/>
          <w:szCs w:val="28"/>
        </w:rPr>
        <w:t>р</w:t>
      </w:r>
      <w:r w:rsidR="0027123F" w:rsidRPr="002927C6">
        <w:rPr>
          <w:rFonts w:ascii="Times New Roman" w:hAnsi="Times New Roman"/>
          <w:sz w:val="28"/>
          <w:szCs w:val="28"/>
        </w:rPr>
        <w:t>сами к</w:t>
      </w:r>
      <w:r w:rsidR="00623C13" w:rsidRPr="002927C6">
        <w:rPr>
          <w:rFonts w:ascii="Times New Roman" w:hAnsi="Times New Roman"/>
          <w:sz w:val="28"/>
          <w:szCs w:val="28"/>
        </w:rPr>
        <w:t>інофестивалі</w:t>
      </w:r>
      <w:r w:rsidR="0027123F" w:rsidRPr="002927C6">
        <w:rPr>
          <w:rFonts w:ascii="Times New Roman" w:hAnsi="Times New Roman"/>
          <w:sz w:val="28"/>
          <w:szCs w:val="28"/>
        </w:rPr>
        <w:t>в</w:t>
      </w:r>
      <w:r w:rsidR="00623C13" w:rsidRPr="002927C6">
        <w:rPr>
          <w:rFonts w:ascii="Times New Roman" w:hAnsi="Times New Roman"/>
          <w:sz w:val="28"/>
          <w:szCs w:val="28"/>
        </w:rPr>
        <w:t xml:space="preserve"> («Молодість», Одеський міжнародний, Doс</w:t>
      </w:r>
      <w:r w:rsidR="00623C13" w:rsidRPr="002927C6">
        <w:rPr>
          <w:rFonts w:ascii="Times New Roman" w:hAnsi="Times New Roman"/>
          <w:sz w:val="28"/>
          <w:szCs w:val="28"/>
          <w:lang w:val="ru-RU"/>
        </w:rPr>
        <w:t>u</w:t>
      </w:r>
      <w:r w:rsidR="00623C13" w:rsidRPr="002927C6">
        <w:rPr>
          <w:rFonts w:ascii="Times New Roman" w:hAnsi="Times New Roman"/>
          <w:sz w:val="28"/>
          <w:szCs w:val="28"/>
        </w:rPr>
        <w:t xml:space="preserve">days, </w:t>
      </w:r>
      <w:r w:rsidR="00623C13" w:rsidRPr="002927C6">
        <w:rPr>
          <w:rFonts w:ascii="Times New Roman" w:hAnsi="Times New Roman"/>
          <w:sz w:val="28"/>
          <w:szCs w:val="28"/>
          <w:lang w:val="en-US"/>
        </w:rPr>
        <w:t>Kyiv</w:t>
      </w:r>
      <w:r w:rsidR="00623C13" w:rsidRPr="002927C6">
        <w:rPr>
          <w:rFonts w:ascii="Times New Roman" w:hAnsi="Times New Roman"/>
          <w:sz w:val="28"/>
          <w:szCs w:val="28"/>
        </w:rPr>
        <w:t xml:space="preserve"> </w:t>
      </w:r>
      <w:r w:rsidR="00623C13" w:rsidRPr="002927C6">
        <w:rPr>
          <w:rFonts w:ascii="Times New Roman" w:hAnsi="Times New Roman"/>
          <w:sz w:val="28"/>
          <w:szCs w:val="28"/>
          <w:lang w:val="en-US"/>
        </w:rPr>
        <w:t>International</w:t>
      </w:r>
      <w:r w:rsidR="00972D3F" w:rsidRPr="002927C6">
        <w:rPr>
          <w:rFonts w:ascii="Times New Roman" w:hAnsi="Times New Roman"/>
          <w:sz w:val="28"/>
          <w:szCs w:val="28"/>
        </w:rPr>
        <w:t xml:space="preserve"> Short Films</w:t>
      </w:r>
      <w:r w:rsidR="00623C13" w:rsidRPr="002927C6">
        <w:rPr>
          <w:rFonts w:ascii="Times New Roman" w:hAnsi="Times New Roman"/>
          <w:sz w:val="28"/>
          <w:szCs w:val="28"/>
        </w:rPr>
        <w:t xml:space="preserve">, «Відкрита ніч», «Де кіно», Київський тиждень критики, </w:t>
      </w:r>
      <w:r w:rsidR="00623C13" w:rsidRPr="002927C6">
        <w:rPr>
          <w:rFonts w:ascii="Times New Roman" w:hAnsi="Times New Roman"/>
          <w:sz w:val="28"/>
          <w:szCs w:val="28"/>
          <w:lang w:val="en-US"/>
        </w:rPr>
        <w:t>KharkivMeetDocs</w:t>
      </w:r>
      <w:r w:rsidR="00623C13" w:rsidRPr="002927C6">
        <w:rPr>
          <w:rFonts w:ascii="Times New Roman" w:hAnsi="Times New Roman"/>
          <w:sz w:val="28"/>
          <w:szCs w:val="28"/>
        </w:rPr>
        <w:t xml:space="preserve">  та ін.). </w:t>
      </w:r>
      <w:r w:rsidR="0027123F" w:rsidRPr="002927C6">
        <w:rPr>
          <w:rFonts w:ascii="Times New Roman" w:hAnsi="Times New Roman"/>
          <w:sz w:val="28"/>
          <w:szCs w:val="28"/>
        </w:rPr>
        <w:t xml:space="preserve">Простежити, як відповідні фестивалі висвітлювалися на сторінках ЗМІ (на яких ресурсах, чи достатньо було інформації, на що зверталася основна увага в повідомленнях, яка інформація не була достатньо висвітлена і т.д.). </w:t>
      </w:r>
    </w:p>
    <w:p w:rsidR="002927C6" w:rsidRDefault="002927C6" w:rsidP="002927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123F" w:rsidRPr="002927C6">
        <w:rPr>
          <w:rFonts w:ascii="Times New Roman" w:hAnsi="Times New Roman"/>
          <w:sz w:val="28"/>
          <w:szCs w:val="28"/>
        </w:rPr>
        <w:t>Ознайомитися з сайтом Міжнародного ф</w:t>
      </w:r>
      <w:r w:rsidR="00623C13" w:rsidRPr="002927C6">
        <w:rPr>
          <w:rFonts w:ascii="Times New Roman" w:hAnsi="Times New Roman"/>
          <w:sz w:val="28"/>
          <w:szCs w:val="28"/>
        </w:rPr>
        <w:t>естивал</w:t>
      </w:r>
      <w:r w:rsidR="0027123F" w:rsidRPr="002927C6">
        <w:rPr>
          <w:rFonts w:ascii="Times New Roman" w:hAnsi="Times New Roman"/>
          <w:sz w:val="28"/>
          <w:szCs w:val="28"/>
        </w:rPr>
        <w:t xml:space="preserve">ю актуальної </w:t>
      </w:r>
      <w:r w:rsidR="00623C13" w:rsidRPr="002927C6">
        <w:rPr>
          <w:rFonts w:ascii="Times New Roman" w:hAnsi="Times New Roman"/>
          <w:sz w:val="28"/>
          <w:szCs w:val="28"/>
        </w:rPr>
        <w:t xml:space="preserve"> анімації</w:t>
      </w:r>
      <w:r w:rsidR="0027123F" w:rsidRPr="002927C6">
        <w:rPr>
          <w:rFonts w:ascii="Times New Roman" w:hAnsi="Times New Roman"/>
          <w:sz w:val="28"/>
          <w:szCs w:val="28"/>
        </w:rPr>
        <w:t xml:space="preserve"> та медіа-арту</w:t>
      </w:r>
      <w:r w:rsidR="00623C13" w:rsidRPr="002927C6">
        <w:rPr>
          <w:rFonts w:ascii="Times New Roman" w:hAnsi="Times New Roman"/>
          <w:sz w:val="28"/>
          <w:szCs w:val="28"/>
        </w:rPr>
        <w:t xml:space="preserve"> «</w:t>
      </w:r>
      <w:r w:rsidR="00623C13" w:rsidRPr="002927C6">
        <w:rPr>
          <w:rFonts w:ascii="Times New Roman" w:hAnsi="Times New Roman"/>
          <w:sz w:val="28"/>
          <w:szCs w:val="28"/>
          <w:lang w:val="en-US"/>
        </w:rPr>
        <w:t>LINOLEUM</w:t>
      </w:r>
      <w:r w:rsidR="00623C13" w:rsidRPr="002927C6">
        <w:rPr>
          <w:rFonts w:ascii="Times New Roman" w:hAnsi="Times New Roman"/>
          <w:sz w:val="28"/>
          <w:szCs w:val="28"/>
        </w:rPr>
        <w:t xml:space="preserve">». </w:t>
      </w:r>
      <w:r w:rsidR="0027123F" w:rsidRPr="002927C6">
        <w:rPr>
          <w:rFonts w:ascii="Times New Roman" w:hAnsi="Times New Roman"/>
          <w:sz w:val="28"/>
          <w:szCs w:val="28"/>
        </w:rPr>
        <w:t xml:space="preserve"> </w:t>
      </w:r>
      <w:r w:rsidR="00D23796" w:rsidRPr="002927C6">
        <w:rPr>
          <w:rFonts w:ascii="Times New Roman" w:hAnsi="Times New Roman"/>
          <w:sz w:val="28"/>
          <w:szCs w:val="28"/>
        </w:rPr>
        <w:t>Ознайомитися з програмою.  Подивитися по кілька фільмів з різних програм</w:t>
      </w:r>
      <w:r w:rsidR="00FB53A6" w:rsidRPr="002927C6">
        <w:rPr>
          <w:rFonts w:ascii="Times New Roman" w:hAnsi="Times New Roman"/>
          <w:sz w:val="28"/>
          <w:szCs w:val="28"/>
        </w:rPr>
        <w:t xml:space="preserve"> (онлайн). Відвідати 1-</w:t>
      </w:r>
      <w:r w:rsidR="00D23796" w:rsidRPr="002927C6">
        <w:rPr>
          <w:rFonts w:ascii="Times New Roman" w:hAnsi="Times New Roman"/>
          <w:sz w:val="28"/>
          <w:szCs w:val="28"/>
        </w:rPr>
        <w:t>2 майстер-класи або лекції (онлайн).  За підсумками перегл</w:t>
      </w:r>
      <w:r>
        <w:rPr>
          <w:rFonts w:ascii="Times New Roman" w:hAnsi="Times New Roman"/>
          <w:sz w:val="28"/>
          <w:szCs w:val="28"/>
        </w:rPr>
        <w:t xml:space="preserve">яду  підготувати огляд (звіт). </w:t>
      </w:r>
    </w:p>
    <w:p w:rsidR="00623C13" w:rsidRPr="002927C6" w:rsidRDefault="002927C6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7123F" w:rsidRPr="002927C6">
        <w:rPr>
          <w:rFonts w:ascii="Times New Roman" w:hAnsi="Times New Roman"/>
          <w:sz w:val="28"/>
          <w:szCs w:val="28"/>
        </w:rPr>
        <w:t>Ознайомитися з інформацією про п</w:t>
      </w:r>
      <w:r w:rsidR="00623C13" w:rsidRPr="002927C6">
        <w:rPr>
          <w:rFonts w:ascii="Times New Roman" w:hAnsi="Times New Roman"/>
          <w:sz w:val="28"/>
          <w:szCs w:val="28"/>
        </w:rPr>
        <w:t>рокатні фестивалі («Нове німецьке кіно», «Манхеттенський фестиваль короткометражних фільмів», «Британський театр у кіно» та ін. ) Інформаційний супровід.</w:t>
      </w:r>
      <w:r w:rsidR="0027123F" w:rsidRPr="002927C6">
        <w:rPr>
          <w:rFonts w:ascii="Times New Roman" w:hAnsi="Times New Roman"/>
          <w:sz w:val="28"/>
          <w:szCs w:val="28"/>
        </w:rPr>
        <w:t xml:space="preserve"> </w:t>
      </w:r>
    </w:p>
    <w:p w:rsidR="00972D3F" w:rsidRPr="002927C6" w:rsidRDefault="00972D3F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2D3F" w:rsidRPr="002927C6" w:rsidRDefault="00972D3F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Література:</w:t>
      </w:r>
    </w:p>
    <w:p w:rsidR="0027123F" w:rsidRPr="002927C6" w:rsidRDefault="0027123F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Фестиваль «Молодість»: програми.  URL: </w:t>
      </w:r>
      <w:hyperlink r:id="rId15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https://molodist.com/programs</w:t>
        </w:r>
      </w:hyperlink>
    </w:p>
    <w:p w:rsidR="0027123F" w:rsidRPr="002927C6" w:rsidRDefault="0027123F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Одеський Міжнародний кінофестиваль. </w:t>
      </w:r>
      <w:r w:rsidR="00972D3F" w:rsidRPr="002927C6">
        <w:rPr>
          <w:rFonts w:ascii="Times New Roman" w:hAnsi="Times New Roman"/>
          <w:sz w:val="28"/>
          <w:szCs w:val="28"/>
          <w:lang w:val="en-US"/>
        </w:rPr>
        <w:t>URL</w:t>
      </w:r>
      <w:r w:rsidR="00972D3F" w:rsidRPr="002927C6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16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https://oiff.com.ua/</w:t>
        </w:r>
      </w:hyperlink>
    </w:p>
    <w:p w:rsidR="0027123F" w:rsidRPr="002927C6" w:rsidRDefault="00972D3F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927C6">
        <w:rPr>
          <w:rFonts w:ascii="Times New Roman" w:hAnsi="Times New Roman"/>
          <w:sz w:val="28"/>
          <w:szCs w:val="28"/>
        </w:rPr>
        <w:t>Docudays.</w:t>
      </w:r>
      <w:r w:rsidRPr="002927C6">
        <w:rPr>
          <w:rFonts w:ascii="Times New Roman" w:hAnsi="Times New Roman"/>
          <w:sz w:val="28"/>
          <w:szCs w:val="28"/>
          <w:lang w:val="en-US"/>
        </w:rPr>
        <w:t xml:space="preserve"> URL: </w:t>
      </w:r>
      <w:hyperlink r:id="rId17" w:history="1"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https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://</w:t>
        </w:r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docudays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.</w:t>
        </w:r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ua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/</w:t>
        </w:r>
      </w:hyperlink>
      <w:r w:rsidRPr="002927C6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972D3F" w:rsidRPr="002927C6" w:rsidRDefault="00972D3F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Відкрита ніч. </w:t>
      </w:r>
      <w:r w:rsidRPr="002927C6">
        <w:rPr>
          <w:rFonts w:ascii="Times New Roman" w:hAnsi="Times New Roman"/>
          <w:sz w:val="28"/>
          <w:szCs w:val="28"/>
          <w:lang w:val="en-US"/>
        </w:rPr>
        <w:t>URL</w:t>
      </w:r>
      <w:r w:rsidRPr="002927C6">
        <w:rPr>
          <w:rFonts w:ascii="Times New Roman" w:hAnsi="Times New Roman"/>
          <w:sz w:val="28"/>
          <w:szCs w:val="28"/>
          <w:lang w:val="ru-RU"/>
        </w:rPr>
        <w:t>:</w:t>
      </w:r>
      <w:r w:rsidRPr="002927C6">
        <w:rPr>
          <w:rFonts w:ascii="Times New Roman" w:hAnsi="Times New Roman"/>
          <w:sz w:val="28"/>
          <w:szCs w:val="28"/>
        </w:rPr>
        <w:t xml:space="preserve"> </w:t>
      </w:r>
      <w:hyperlink r:id="rId18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https://opennight.org.ua/</w:t>
        </w:r>
      </w:hyperlink>
    </w:p>
    <w:p w:rsidR="00972D3F" w:rsidRPr="002927C6" w:rsidRDefault="00972D3F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  <w:lang w:val="en-US"/>
        </w:rPr>
        <w:t>Kyiv</w:t>
      </w:r>
      <w:r w:rsidRPr="002927C6">
        <w:rPr>
          <w:rFonts w:ascii="Times New Roman" w:hAnsi="Times New Roman"/>
          <w:sz w:val="28"/>
          <w:szCs w:val="28"/>
        </w:rPr>
        <w:t xml:space="preserve"> </w:t>
      </w:r>
      <w:r w:rsidRPr="002927C6">
        <w:rPr>
          <w:rFonts w:ascii="Times New Roman" w:hAnsi="Times New Roman"/>
          <w:sz w:val="28"/>
          <w:szCs w:val="28"/>
          <w:lang w:val="en-US"/>
        </w:rPr>
        <w:t>International</w:t>
      </w:r>
      <w:r w:rsidRPr="002927C6">
        <w:rPr>
          <w:rFonts w:ascii="Times New Roman" w:hAnsi="Times New Roman"/>
          <w:sz w:val="28"/>
          <w:szCs w:val="28"/>
        </w:rPr>
        <w:t xml:space="preserve"> Short Films.</w:t>
      </w:r>
      <w:r w:rsidRPr="002927C6">
        <w:rPr>
          <w:rFonts w:ascii="Times New Roman" w:hAnsi="Times New Roman"/>
          <w:b/>
          <w:sz w:val="28"/>
          <w:szCs w:val="28"/>
        </w:rPr>
        <w:t xml:space="preserve"> </w:t>
      </w:r>
      <w:hyperlink r:id="rId19" w:history="1"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URL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:</w:t>
        </w:r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https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://</w:t>
        </w:r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www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.</w:t>
        </w:r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kisff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.</w:t>
        </w:r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org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/</w:t>
        </w:r>
        <w:r w:rsidRPr="002927C6">
          <w:rPr>
            <w:rStyle w:val="ab"/>
            <w:rFonts w:ascii="Times New Roman" w:hAnsi="Times New Roman"/>
            <w:sz w:val="28"/>
            <w:szCs w:val="28"/>
            <w:lang w:val="en-US"/>
          </w:rPr>
          <w:t>program</w:t>
        </w:r>
        <w:r w:rsidRPr="002927C6">
          <w:rPr>
            <w:rStyle w:val="ab"/>
            <w:rFonts w:ascii="Times New Roman" w:hAnsi="Times New Roman"/>
            <w:sz w:val="28"/>
            <w:szCs w:val="28"/>
          </w:rPr>
          <w:t>2021</w:t>
        </w:r>
      </w:hyperlink>
      <w:r w:rsidRPr="002927C6">
        <w:rPr>
          <w:rFonts w:ascii="Times New Roman" w:hAnsi="Times New Roman"/>
          <w:b/>
          <w:sz w:val="28"/>
          <w:szCs w:val="28"/>
        </w:rPr>
        <w:t xml:space="preserve"> </w:t>
      </w:r>
    </w:p>
    <w:p w:rsidR="00972D3F" w:rsidRPr="002927C6" w:rsidRDefault="00972D3F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«Де кіно». </w:t>
      </w:r>
      <w:hyperlink r:id="rId20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https://www.youtube.com/channel/UCTe31Pi2YHhoS_-SreRoueg</w:t>
        </w:r>
      </w:hyperlink>
    </w:p>
    <w:p w:rsidR="00972D3F" w:rsidRPr="002927C6" w:rsidRDefault="00D23796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Київський тиждень критики. </w:t>
      </w:r>
      <w:hyperlink r:id="rId21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https://kcw.com.ua/</w:t>
        </w:r>
      </w:hyperlink>
      <w:r w:rsidR="00FB53A6" w:rsidRPr="002927C6">
        <w:rPr>
          <w:rFonts w:ascii="Times New Roman" w:hAnsi="Times New Roman"/>
          <w:sz w:val="28"/>
          <w:szCs w:val="28"/>
        </w:rPr>
        <w:t xml:space="preserve"> </w:t>
      </w:r>
    </w:p>
    <w:p w:rsidR="00FB53A6" w:rsidRPr="002927C6" w:rsidRDefault="00FB53A6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lastRenderedPageBreak/>
        <w:t xml:space="preserve">Міжнародний фестиваль  актуальної анімації та медіа-мистецтва LINOLEUM/ </w:t>
      </w:r>
      <w:hyperlink r:id="rId22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https://linoleumfest.com/uk/archive/2021</w:t>
        </w:r>
      </w:hyperlink>
      <w:r w:rsidRPr="002927C6">
        <w:rPr>
          <w:rFonts w:ascii="Times New Roman" w:hAnsi="Times New Roman"/>
          <w:sz w:val="28"/>
          <w:szCs w:val="28"/>
        </w:rPr>
        <w:t xml:space="preserve"> </w:t>
      </w:r>
    </w:p>
    <w:p w:rsidR="00FB53A6" w:rsidRPr="002927C6" w:rsidRDefault="00FB53A6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Нове німецьке кіно. </w:t>
      </w:r>
      <w:hyperlink r:id="rId23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https://arthousetraffic.com/ua/festivals/new-german-film-2021/</w:t>
        </w:r>
      </w:hyperlink>
    </w:p>
    <w:p w:rsidR="00FB53A6" w:rsidRPr="002927C6" w:rsidRDefault="00FB53A6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Манхеттенський фестиваль короткометражних фільмів. </w:t>
      </w:r>
      <w:hyperlink r:id="rId24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https://arthousetraffic.com/ua/festivals/manhattan-short-film-festival-2021/</w:t>
        </w:r>
      </w:hyperlink>
    </w:p>
    <w:p w:rsidR="00FB53A6" w:rsidRPr="002927C6" w:rsidRDefault="00DD4052" w:rsidP="002927C6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Британський театр у кіно. </w:t>
      </w:r>
      <w:hyperlink r:id="rId25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https://www.britishcouncil.org.ua/programmes/arts/theatre-dance/theatreHD</w:t>
        </w:r>
      </w:hyperlink>
    </w:p>
    <w:p w:rsidR="00972D3F" w:rsidRPr="003876F2" w:rsidRDefault="00972D3F" w:rsidP="003876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>Заняття 5-6. Літературні фестивалі та заходи. – 6 год.</w:t>
      </w:r>
    </w:p>
    <w:p w:rsidR="00DD4052" w:rsidRPr="002927C6" w:rsidRDefault="00DD405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1.</w:t>
      </w:r>
      <w:r w:rsidR="003876F2">
        <w:rPr>
          <w:rFonts w:ascii="Times New Roman" w:hAnsi="Times New Roman" w:cs="Times New Roman"/>
          <w:sz w:val="28"/>
          <w:szCs w:val="28"/>
        </w:rPr>
        <w:t xml:space="preserve"> </w:t>
      </w:r>
      <w:r w:rsidRPr="002927C6">
        <w:rPr>
          <w:rFonts w:ascii="Times New Roman" w:hAnsi="Times New Roman" w:cs="Times New Roman"/>
          <w:sz w:val="28"/>
          <w:szCs w:val="28"/>
        </w:rPr>
        <w:t xml:space="preserve">Ознайомитися з ресурсами </w:t>
      </w:r>
      <w:r w:rsidR="00623C13" w:rsidRPr="002927C6">
        <w:rPr>
          <w:rFonts w:ascii="Times New Roman" w:hAnsi="Times New Roman" w:cs="Times New Roman"/>
          <w:sz w:val="28"/>
          <w:szCs w:val="28"/>
        </w:rPr>
        <w:t>Форум</w:t>
      </w:r>
      <w:r w:rsidRPr="002927C6">
        <w:rPr>
          <w:rFonts w:ascii="Times New Roman" w:hAnsi="Times New Roman" w:cs="Times New Roman"/>
          <w:sz w:val="28"/>
          <w:szCs w:val="28"/>
        </w:rPr>
        <w:t>у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 видавців (Львів).</w:t>
      </w:r>
    </w:p>
    <w:p w:rsidR="00DD4052" w:rsidRPr="002927C6" w:rsidRDefault="00DD405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2.</w:t>
      </w:r>
      <w:r w:rsidR="003876F2">
        <w:rPr>
          <w:rFonts w:ascii="Times New Roman" w:hAnsi="Times New Roman" w:cs="Times New Roman"/>
          <w:sz w:val="28"/>
          <w:szCs w:val="28"/>
        </w:rPr>
        <w:t xml:space="preserve"> </w:t>
      </w:r>
      <w:r w:rsidRPr="002927C6">
        <w:rPr>
          <w:rFonts w:ascii="Times New Roman" w:hAnsi="Times New Roman" w:cs="Times New Roman"/>
          <w:sz w:val="28"/>
          <w:szCs w:val="28"/>
        </w:rPr>
        <w:t xml:space="preserve">Ознайомитися з інформацією про 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 Книжковий Арсенал. </w:t>
      </w:r>
    </w:p>
    <w:p w:rsidR="00DD4052" w:rsidRPr="002927C6" w:rsidRDefault="00DD405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3.</w:t>
      </w:r>
      <w:r w:rsidR="003876F2">
        <w:rPr>
          <w:rFonts w:ascii="Times New Roman" w:hAnsi="Times New Roman" w:cs="Times New Roman"/>
          <w:sz w:val="28"/>
          <w:szCs w:val="28"/>
        </w:rPr>
        <w:t xml:space="preserve"> </w:t>
      </w:r>
      <w:r w:rsidR="00623C13" w:rsidRPr="002927C6">
        <w:rPr>
          <w:rFonts w:ascii="Times New Roman" w:hAnsi="Times New Roman" w:cs="Times New Roman"/>
          <w:sz w:val="28"/>
          <w:szCs w:val="28"/>
        </w:rPr>
        <w:t>«</w:t>
      </w:r>
      <w:r w:rsidR="00623C13" w:rsidRPr="002927C6">
        <w:rPr>
          <w:rFonts w:ascii="Times New Roman" w:hAnsi="Times New Roman" w:cs="Times New Roman"/>
          <w:sz w:val="28"/>
          <w:szCs w:val="28"/>
          <w:lang w:val="en-US"/>
        </w:rPr>
        <w:t>Meridian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 </w:t>
      </w:r>
      <w:r w:rsidR="00623C13" w:rsidRPr="002927C6">
        <w:rPr>
          <w:rFonts w:ascii="Times New Roman" w:hAnsi="Times New Roman" w:cs="Times New Roman"/>
          <w:sz w:val="28"/>
          <w:szCs w:val="28"/>
          <w:lang w:val="en-US"/>
        </w:rPr>
        <w:t>Chernovits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». </w:t>
      </w:r>
      <w:r w:rsidR="00FC7295" w:rsidRPr="002927C6">
        <w:rPr>
          <w:rFonts w:ascii="Times New Roman" w:hAnsi="Times New Roman" w:cs="Times New Roman"/>
          <w:sz w:val="28"/>
          <w:szCs w:val="28"/>
        </w:rPr>
        <w:t>https://www.meridiancz.com/</w:t>
      </w:r>
    </w:p>
    <w:p w:rsidR="00DD4052" w:rsidRPr="002927C6" w:rsidRDefault="00DD405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4.</w:t>
      </w:r>
      <w:r w:rsidR="003876F2">
        <w:rPr>
          <w:rFonts w:ascii="Times New Roman" w:hAnsi="Times New Roman" w:cs="Times New Roman"/>
          <w:sz w:val="28"/>
          <w:szCs w:val="28"/>
        </w:rPr>
        <w:t xml:space="preserve"> </w:t>
      </w:r>
      <w:r w:rsidR="00623C13" w:rsidRPr="002927C6">
        <w:rPr>
          <w:rFonts w:ascii="Times New Roman" w:hAnsi="Times New Roman" w:cs="Times New Roman"/>
          <w:sz w:val="28"/>
          <w:szCs w:val="28"/>
        </w:rPr>
        <w:t xml:space="preserve">Фестивалі популярної культури (Kyiv comic con, LiTerraCon). </w:t>
      </w:r>
      <w:r w:rsidRPr="002927C6">
        <w:rPr>
          <w:rFonts w:ascii="Times New Roman" w:hAnsi="Times New Roman" w:cs="Times New Roman"/>
          <w:sz w:val="28"/>
          <w:szCs w:val="28"/>
        </w:rPr>
        <w:t xml:space="preserve">Інформаційний супровід. </w:t>
      </w:r>
    </w:p>
    <w:p w:rsidR="00623C13" w:rsidRPr="002927C6" w:rsidRDefault="00DD405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 xml:space="preserve">5. </w:t>
      </w:r>
      <w:r w:rsidR="00623C13" w:rsidRPr="002927C6">
        <w:rPr>
          <w:rFonts w:ascii="Times New Roman" w:hAnsi="Times New Roman" w:cs="Times New Roman"/>
          <w:sz w:val="28"/>
          <w:szCs w:val="28"/>
        </w:rPr>
        <w:t>Книжковий Кураж-базар. Інформаційний супровід</w:t>
      </w:r>
      <w:r w:rsidRPr="002927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7295" w:rsidRPr="002927C6" w:rsidRDefault="00FC7295" w:rsidP="00387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C7295" w:rsidRPr="002927C6" w:rsidRDefault="00FC7295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927C6">
        <w:rPr>
          <w:rFonts w:ascii="Times New Roman" w:hAnsi="Times New Roman" w:cs="Times New Roman"/>
          <w:b/>
          <w:sz w:val="28"/>
          <w:szCs w:val="28"/>
          <w:lang w:val="ru-RU"/>
        </w:rPr>
        <w:t>Джерела:</w:t>
      </w:r>
    </w:p>
    <w:p w:rsidR="00DD4052" w:rsidRPr="002927C6" w:rsidRDefault="00FC7295" w:rsidP="002927C6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  <w:lang w:val="ru-RU"/>
        </w:rPr>
        <w:t xml:space="preserve">Форум видавців (Львів). </w:t>
      </w:r>
      <w:hyperlink r:id="rId26" w:history="1">
        <w:r w:rsidR="00DD4052" w:rsidRPr="002927C6">
          <w:rPr>
            <w:rStyle w:val="ab"/>
            <w:rFonts w:ascii="Times New Roman" w:hAnsi="Times New Roman"/>
            <w:sz w:val="28"/>
            <w:szCs w:val="28"/>
            <w:lang w:val="ru-RU"/>
          </w:rPr>
          <w:t>https</w:t>
        </w:r>
        <w:r w:rsidR="00DD4052" w:rsidRPr="002927C6">
          <w:rPr>
            <w:rStyle w:val="ab"/>
            <w:rFonts w:ascii="Times New Roman" w:hAnsi="Times New Roman"/>
            <w:sz w:val="28"/>
            <w:szCs w:val="28"/>
          </w:rPr>
          <w:t>://</w:t>
        </w:r>
        <w:r w:rsidR="00DD4052" w:rsidRPr="002927C6">
          <w:rPr>
            <w:rStyle w:val="ab"/>
            <w:rFonts w:ascii="Times New Roman" w:hAnsi="Times New Roman"/>
            <w:sz w:val="28"/>
            <w:szCs w:val="28"/>
            <w:lang w:val="ru-RU"/>
          </w:rPr>
          <w:t>bookforum</w:t>
        </w:r>
        <w:r w:rsidR="00DD4052" w:rsidRPr="002927C6">
          <w:rPr>
            <w:rStyle w:val="ab"/>
            <w:rFonts w:ascii="Times New Roman" w:hAnsi="Times New Roman"/>
            <w:sz w:val="28"/>
            <w:szCs w:val="28"/>
          </w:rPr>
          <w:t>.</w:t>
        </w:r>
        <w:r w:rsidR="00DD4052" w:rsidRPr="002927C6">
          <w:rPr>
            <w:rStyle w:val="ab"/>
            <w:rFonts w:ascii="Times New Roman" w:hAnsi="Times New Roman"/>
            <w:sz w:val="28"/>
            <w:szCs w:val="28"/>
            <w:lang w:val="ru-RU"/>
          </w:rPr>
          <w:t>ua</w:t>
        </w:r>
        <w:r w:rsidR="00DD4052" w:rsidRPr="002927C6">
          <w:rPr>
            <w:rStyle w:val="ab"/>
            <w:rFonts w:ascii="Times New Roman" w:hAnsi="Times New Roman"/>
            <w:sz w:val="28"/>
            <w:szCs w:val="28"/>
          </w:rPr>
          <w:t>/</w:t>
        </w:r>
        <w:r w:rsidR="00DD4052" w:rsidRPr="002927C6">
          <w:rPr>
            <w:rStyle w:val="ab"/>
            <w:rFonts w:ascii="Times New Roman" w:hAnsi="Times New Roman"/>
            <w:sz w:val="28"/>
            <w:szCs w:val="28"/>
            <w:lang w:val="ru-RU"/>
          </w:rPr>
          <w:t>p</w:t>
        </w:r>
        <w:r w:rsidR="00DD4052" w:rsidRPr="002927C6">
          <w:rPr>
            <w:rStyle w:val="ab"/>
            <w:rFonts w:ascii="Times New Roman" w:hAnsi="Times New Roman"/>
            <w:sz w:val="28"/>
            <w:szCs w:val="28"/>
          </w:rPr>
          <w:t>/</w:t>
        </w:r>
        <w:r w:rsidR="00DD4052" w:rsidRPr="002927C6">
          <w:rPr>
            <w:rStyle w:val="ab"/>
            <w:rFonts w:ascii="Times New Roman" w:hAnsi="Times New Roman"/>
            <w:sz w:val="28"/>
            <w:szCs w:val="28"/>
            <w:lang w:val="ru-RU"/>
          </w:rPr>
          <w:t>about</w:t>
        </w:r>
      </w:hyperlink>
    </w:p>
    <w:p w:rsidR="00DD4052" w:rsidRPr="002927C6" w:rsidRDefault="00DD4052" w:rsidP="002927C6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>Кн</w:t>
      </w:r>
      <w:r w:rsidR="00FC7295" w:rsidRPr="002927C6">
        <w:rPr>
          <w:rFonts w:ascii="Times New Roman" w:hAnsi="Times New Roman"/>
          <w:sz w:val="28"/>
          <w:szCs w:val="28"/>
        </w:rPr>
        <w:t xml:space="preserve">ижковий арсенал. </w:t>
      </w:r>
      <w:hyperlink r:id="rId27" w:history="1">
        <w:r w:rsidR="00FC7295" w:rsidRPr="002927C6">
          <w:rPr>
            <w:rStyle w:val="ab"/>
            <w:rFonts w:ascii="Times New Roman" w:hAnsi="Times New Roman"/>
            <w:sz w:val="28"/>
            <w:szCs w:val="28"/>
          </w:rPr>
          <w:t>https://book.artarsenal.in.ua/pro-nas/istoriya-festyvalyu/</w:t>
        </w:r>
      </w:hyperlink>
    </w:p>
    <w:p w:rsidR="00FC7295" w:rsidRPr="002927C6" w:rsidRDefault="00FC7295" w:rsidP="002927C6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  <w:lang w:val="en-US"/>
        </w:rPr>
        <w:t>Meridian</w:t>
      </w:r>
      <w:r w:rsidRPr="002927C6">
        <w:rPr>
          <w:rFonts w:ascii="Times New Roman" w:hAnsi="Times New Roman"/>
          <w:sz w:val="28"/>
          <w:szCs w:val="28"/>
        </w:rPr>
        <w:t xml:space="preserve"> </w:t>
      </w:r>
      <w:r w:rsidRPr="002927C6">
        <w:rPr>
          <w:rFonts w:ascii="Times New Roman" w:hAnsi="Times New Roman"/>
          <w:sz w:val="28"/>
          <w:szCs w:val="28"/>
          <w:lang w:val="en-US"/>
        </w:rPr>
        <w:t>Chernovits</w:t>
      </w:r>
      <w:r w:rsidRPr="002927C6">
        <w:rPr>
          <w:rFonts w:ascii="Times New Roman" w:hAnsi="Times New Roman"/>
          <w:sz w:val="28"/>
          <w:szCs w:val="28"/>
        </w:rPr>
        <w:t xml:space="preserve"> . </w:t>
      </w:r>
      <w:hyperlink r:id="rId28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https://www.meridiancz.com/</w:t>
        </w:r>
      </w:hyperlink>
      <w:r w:rsidRPr="002927C6">
        <w:rPr>
          <w:rFonts w:ascii="Times New Roman" w:hAnsi="Times New Roman"/>
          <w:sz w:val="28"/>
          <w:szCs w:val="28"/>
        </w:rPr>
        <w:t xml:space="preserve"> </w:t>
      </w:r>
    </w:p>
    <w:p w:rsidR="00FC7295" w:rsidRPr="002927C6" w:rsidRDefault="00FC7295" w:rsidP="002927C6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Kyiv comic con . </w:t>
      </w:r>
      <w:hyperlink r:id="rId29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https://comiccon.kiev.ua/</w:t>
        </w:r>
      </w:hyperlink>
      <w:r w:rsidRPr="002927C6">
        <w:rPr>
          <w:rFonts w:ascii="Times New Roman" w:hAnsi="Times New Roman"/>
          <w:sz w:val="28"/>
          <w:szCs w:val="28"/>
        </w:rPr>
        <w:t xml:space="preserve"> </w:t>
      </w:r>
    </w:p>
    <w:p w:rsidR="00FC7295" w:rsidRPr="002927C6" w:rsidRDefault="00FC7295" w:rsidP="002927C6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LiTerraCon . </w:t>
      </w:r>
      <w:hyperlink r:id="rId30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https://www.facebook.com/literra.con/</w:t>
        </w:r>
      </w:hyperlink>
    </w:p>
    <w:p w:rsidR="00FC7295" w:rsidRPr="002927C6" w:rsidRDefault="00FC7295" w:rsidP="002927C6">
      <w:pPr>
        <w:pStyle w:val="a8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927C6">
        <w:rPr>
          <w:rFonts w:ascii="Times New Roman" w:hAnsi="Times New Roman"/>
          <w:sz w:val="28"/>
          <w:szCs w:val="28"/>
        </w:rPr>
        <w:t xml:space="preserve">Книжковий Кураж-базар. </w:t>
      </w:r>
      <w:hyperlink r:id="rId31" w:history="1">
        <w:r w:rsidRPr="002927C6">
          <w:rPr>
            <w:rStyle w:val="ab"/>
            <w:rFonts w:ascii="Times New Roman" w:hAnsi="Times New Roman"/>
            <w:sz w:val="28"/>
            <w:szCs w:val="28"/>
          </w:rPr>
          <w:t>https://www.the-village.com.ua/village/service-shopping/style-guide/288837-duzhe-bagato-knizhok-scho-kupuvati-na-literaturnomu-kurazh-bazari</w:t>
        </w:r>
      </w:hyperlink>
    </w:p>
    <w:p w:rsidR="00FC7295" w:rsidRPr="002927C6" w:rsidRDefault="00FC7295" w:rsidP="00387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C13" w:rsidRPr="002927C6" w:rsidRDefault="00623C13" w:rsidP="003876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C13" w:rsidRPr="002927C6" w:rsidRDefault="00623C13" w:rsidP="002927C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27C6">
        <w:rPr>
          <w:rFonts w:ascii="Times New Roman" w:hAnsi="Times New Roman" w:cs="Times New Roman"/>
          <w:b/>
          <w:i/>
          <w:sz w:val="28"/>
          <w:szCs w:val="28"/>
        </w:rPr>
        <w:t xml:space="preserve">ЗМ2. </w:t>
      </w:r>
      <w:r w:rsidR="003876F2">
        <w:rPr>
          <w:rFonts w:ascii="Times New Roman" w:hAnsi="Times New Roman" w:cs="Times New Roman"/>
          <w:b/>
          <w:i/>
          <w:sz w:val="28"/>
          <w:szCs w:val="28"/>
          <w:lang w:val="ru-RU"/>
        </w:rPr>
        <w:t>Підготовка до друку</w:t>
      </w:r>
      <w:r w:rsidRPr="002927C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альманаху «Святий Володимир»</w:t>
      </w:r>
      <w:r w:rsidR="003876F2"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  <w:r w:rsidRPr="002927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 xml:space="preserve">Заняття 7-8.  Робота над поточним номером альманаху «СВ».   – 6 год. </w:t>
      </w: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 xml:space="preserve">Огляд надісланих матеріалів, структурування за розділами. </w:t>
      </w:r>
    </w:p>
    <w:p w:rsidR="003876F2" w:rsidRDefault="003876F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 xml:space="preserve">Заняття 9-10. Робота над поточним номером альманаху «СВ». – 6 год. </w:t>
      </w: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Упорядкування відомостей про авторів, підготовка  ознайомчих матеріалів для соцмереж.</w:t>
      </w:r>
    </w:p>
    <w:p w:rsidR="003876F2" w:rsidRDefault="003876F2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 xml:space="preserve">Заняття 11-12. Робота над поточним номером альманаху «СВ». – 4 год. </w:t>
      </w: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Упорядкування, вичитка, коректура, обговорення</w:t>
      </w: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b/>
          <w:sz w:val="28"/>
          <w:szCs w:val="28"/>
        </w:rPr>
        <w:t xml:space="preserve">Заняття 13-14. Робота над поточним номером альманаху «СВ».– 4 год. </w:t>
      </w: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7C6">
        <w:rPr>
          <w:rFonts w:ascii="Times New Roman" w:hAnsi="Times New Roman" w:cs="Times New Roman"/>
          <w:sz w:val="28"/>
          <w:szCs w:val="28"/>
        </w:rPr>
        <w:t>Підбір ілюстративного матеріалу. Підготовка до верстки.</w:t>
      </w: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C13" w:rsidRPr="002927C6" w:rsidRDefault="00623C13" w:rsidP="002927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7A91" w:rsidRPr="002927C6" w:rsidRDefault="003F7A91" w:rsidP="003876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3137" w:rsidRDefault="00593137" w:rsidP="00EA7CD2">
      <w:pPr>
        <w:spacing w:before="120"/>
        <w:jc w:val="center"/>
        <w:rPr>
          <w:rFonts w:cs="Times New Roman"/>
          <w:b/>
          <w:sz w:val="24"/>
        </w:rPr>
      </w:pPr>
    </w:p>
    <w:p w:rsidR="003876F2" w:rsidRDefault="003876F2" w:rsidP="003876F2">
      <w:pPr>
        <w:spacing w:before="12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Оцінювання </w:t>
      </w:r>
      <w:r w:rsidR="00FD7645" w:rsidRPr="00FD7645">
        <w:rPr>
          <w:rFonts w:ascii="Times New Roman" w:hAnsi="Times New Roman" w:cs="Times New Roman"/>
          <w:b/>
          <w:bCs/>
          <w:caps/>
          <w:sz w:val="28"/>
          <w:szCs w:val="28"/>
        </w:rPr>
        <w:t>знань.</w:t>
      </w:r>
    </w:p>
    <w:p w:rsidR="00FD7645" w:rsidRPr="003876F2" w:rsidRDefault="00FD7645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2">
        <w:rPr>
          <w:rFonts w:ascii="Times New Roman" w:hAnsi="Times New Roman" w:cs="Times New Roman"/>
          <w:b/>
          <w:sz w:val="28"/>
          <w:szCs w:val="28"/>
        </w:rPr>
        <w:t xml:space="preserve">Схема формування оцінки. </w:t>
      </w:r>
      <w:r w:rsidRPr="003876F2">
        <w:rPr>
          <w:rFonts w:ascii="Times New Roman" w:hAnsi="Times New Roman" w:cs="Times New Roman"/>
          <w:sz w:val="28"/>
          <w:szCs w:val="28"/>
        </w:rPr>
        <w:t>Контроль знань студентів здійснюється за модульно-рейтинговою системою. Впродовж семестру 50 % балів відводиться на аудиторні заняття (практичні) і 50 % – на самостійну роботу у вигляді  участі у підготовці до друку альманаху «Святий Володимир» (пошук нової автури, зв’язок з авторами, підготовка матеріалів для соцмереж, коректура, оформлення і т.д.).  Максимальна оцінка, яку може студент отримати під час проміжного контролю – 100 б.</w:t>
      </w:r>
    </w:p>
    <w:p w:rsidR="003876F2" w:rsidRDefault="003876F2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D7645" w:rsidRPr="003876F2" w:rsidRDefault="00FD7645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876F2">
        <w:rPr>
          <w:rFonts w:ascii="Times New Roman" w:hAnsi="Times New Roman" w:cs="Times New Roman"/>
          <w:b/>
          <w:bCs/>
          <w:sz w:val="28"/>
          <w:szCs w:val="28"/>
        </w:rPr>
        <w:t xml:space="preserve">7.1 Форми оцінювання студентів: </w:t>
      </w:r>
    </w:p>
    <w:p w:rsidR="00FD7645" w:rsidRDefault="00FD7645" w:rsidP="003876F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76F2">
        <w:rPr>
          <w:rFonts w:ascii="Times New Roman" w:hAnsi="Times New Roman" w:cs="Times New Roman"/>
          <w:b/>
          <w:bCs/>
          <w:sz w:val="28"/>
          <w:szCs w:val="28"/>
        </w:rPr>
        <w:t xml:space="preserve">- семестрове оцінювання: </w:t>
      </w:r>
    </w:p>
    <w:p w:rsidR="003876F2" w:rsidRPr="003876F2" w:rsidRDefault="003876F2" w:rsidP="003876F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3365"/>
        <w:gridCol w:w="3376"/>
      </w:tblGrid>
      <w:tr w:rsidR="00FD7645" w:rsidRPr="00FD7645" w:rsidTr="00B653E8">
        <w:tc>
          <w:tcPr>
            <w:tcW w:w="339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5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Мінімум </w:t>
            </w:r>
          </w:p>
        </w:tc>
        <w:tc>
          <w:tcPr>
            <w:tcW w:w="337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Максимум </w:t>
            </w:r>
          </w:p>
        </w:tc>
      </w:tr>
      <w:tr w:rsidR="00FD7645" w:rsidRPr="00FD7645" w:rsidTr="00B653E8">
        <w:tc>
          <w:tcPr>
            <w:tcW w:w="339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</w:rPr>
              <w:t>Усна відповідь, участь в обговоренні</w:t>
            </w:r>
          </w:p>
        </w:tc>
        <w:tc>
          <w:tcPr>
            <w:tcW w:w="3365" w:type="dxa"/>
          </w:tcPr>
          <w:p w:rsidR="00FD7645" w:rsidRPr="003876F2" w:rsidRDefault="003876F2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5х4=20</w:t>
            </w:r>
          </w:p>
        </w:tc>
        <w:tc>
          <w:tcPr>
            <w:tcW w:w="337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5х5=25</w:t>
            </w:r>
          </w:p>
        </w:tc>
      </w:tr>
      <w:tr w:rsidR="00FD7645" w:rsidRPr="00FD7645" w:rsidTr="00B653E8">
        <w:tc>
          <w:tcPr>
            <w:tcW w:w="339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</w:rPr>
              <w:t>Підготовка журналістських матеріалів на задану тему</w:t>
            </w:r>
          </w:p>
        </w:tc>
        <w:tc>
          <w:tcPr>
            <w:tcW w:w="3365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3х5=15</w:t>
            </w:r>
          </w:p>
        </w:tc>
        <w:tc>
          <w:tcPr>
            <w:tcW w:w="337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3х10=30</w:t>
            </w:r>
          </w:p>
        </w:tc>
      </w:tr>
      <w:tr w:rsidR="00FD7645" w:rsidRPr="00FD7645" w:rsidTr="00B653E8">
        <w:tc>
          <w:tcPr>
            <w:tcW w:w="339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</w:rPr>
              <w:t>Підготовка підсумкового проекту</w:t>
            </w:r>
          </w:p>
        </w:tc>
        <w:tc>
          <w:tcPr>
            <w:tcW w:w="3365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337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</w:p>
        </w:tc>
      </w:tr>
      <w:tr w:rsidR="00FD7645" w:rsidRPr="00FD7645" w:rsidTr="00B653E8">
        <w:tc>
          <w:tcPr>
            <w:tcW w:w="339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Разом </w:t>
            </w:r>
          </w:p>
        </w:tc>
        <w:tc>
          <w:tcPr>
            <w:tcW w:w="3365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3376" w:type="dxa"/>
          </w:tcPr>
          <w:p w:rsidR="00FD7645" w:rsidRPr="003876F2" w:rsidRDefault="00FD7645" w:rsidP="003876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100</w:t>
            </w:r>
          </w:p>
        </w:tc>
      </w:tr>
    </w:tbl>
    <w:p w:rsidR="00FD7645" w:rsidRPr="00762DCA" w:rsidRDefault="00FD7645" w:rsidP="003876F2">
      <w:pPr>
        <w:spacing w:before="20"/>
        <w:jc w:val="both"/>
        <w:rPr>
          <w:rFonts w:ascii="Times New Roman" w:hAnsi="Times New Roman" w:cs="Times New Roman"/>
          <w:b/>
          <w:sz w:val="24"/>
        </w:rPr>
      </w:pPr>
    </w:p>
    <w:p w:rsidR="00FD7645" w:rsidRPr="003876F2" w:rsidRDefault="00FD7645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6F2">
        <w:rPr>
          <w:rFonts w:ascii="Times New Roman" w:hAnsi="Times New Roman" w:cs="Times New Roman"/>
          <w:b/>
          <w:sz w:val="28"/>
          <w:szCs w:val="28"/>
        </w:rPr>
        <w:t xml:space="preserve">- підсумкове оцінювання: проміжний контроль. </w:t>
      </w:r>
    </w:p>
    <w:p w:rsidR="00FD7645" w:rsidRPr="003876F2" w:rsidRDefault="00FD7645" w:rsidP="003876F2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i/>
          <w:iCs/>
          <w:sz w:val="28"/>
          <w:szCs w:val="28"/>
        </w:rPr>
      </w:pPr>
      <w:r w:rsidRPr="003876F2">
        <w:rPr>
          <w:rFonts w:ascii="Times New Roman" w:hAnsi="Times New Roman" w:cs="Times New Roman"/>
          <w:sz w:val="28"/>
          <w:szCs w:val="28"/>
        </w:rPr>
        <w:t>Залік студенти ск</w:t>
      </w:r>
      <w:r w:rsidR="003876F2">
        <w:rPr>
          <w:rFonts w:ascii="Times New Roman" w:hAnsi="Times New Roman" w:cs="Times New Roman"/>
          <w:sz w:val="28"/>
          <w:szCs w:val="28"/>
        </w:rPr>
        <w:t>ладають у наступному семестрі.</w:t>
      </w:r>
    </w:p>
    <w:p w:rsidR="00FD7645" w:rsidRPr="003876F2" w:rsidRDefault="00FD7645" w:rsidP="003876F2">
      <w:pPr>
        <w:widowControl w:val="0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vertAlign w:val="baseline"/>
        </w:rPr>
      </w:pPr>
      <w:r w:rsidRPr="003876F2">
        <w:rPr>
          <w:rStyle w:val="a3"/>
          <w:rFonts w:ascii="Times New Roman" w:hAnsi="Times New Roman" w:cs="Times New Roman"/>
          <w:i/>
          <w:iCs/>
          <w:sz w:val="28"/>
          <w:szCs w:val="28"/>
          <w:vertAlign w:val="baseline"/>
        </w:rPr>
        <w:t xml:space="preserve"> </w:t>
      </w:r>
      <w:r w:rsidRPr="003876F2">
        <w:rPr>
          <w:rStyle w:val="a3"/>
          <w:rFonts w:ascii="Times New Roman" w:hAnsi="Times New Roman" w:cs="Times New Roman"/>
          <w:iCs/>
          <w:sz w:val="28"/>
          <w:szCs w:val="28"/>
          <w:vertAlign w:val="baseline"/>
        </w:rPr>
        <w:t>Підсумковим проектом у 1-му семестрі є</w:t>
      </w:r>
      <w:r w:rsidRPr="003876F2">
        <w:rPr>
          <w:rStyle w:val="a3"/>
          <w:rFonts w:ascii="Times New Roman" w:hAnsi="Times New Roman" w:cs="Times New Roman"/>
          <w:i/>
          <w:iCs/>
          <w:sz w:val="28"/>
          <w:szCs w:val="28"/>
          <w:vertAlign w:val="baseline"/>
        </w:rPr>
        <w:t xml:space="preserve"> </w:t>
      </w:r>
      <w:r w:rsidRPr="003876F2">
        <w:rPr>
          <w:rStyle w:val="a3"/>
          <w:rFonts w:ascii="Times New Roman" w:hAnsi="Times New Roman" w:cs="Times New Roman"/>
          <w:iCs/>
          <w:sz w:val="28"/>
          <w:szCs w:val="28"/>
          <w:vertAlign w:val="baseline"/>
        </w:rPr>
        <w:t>підготовка до верстки літературно-художнього альманаху (поточний номер).</w:t>
      </w:r>
      <w:r w:rsidRPr="003876F2">
        <w:rPr>
          <w:rStyle w:val="a3"/>
          <w:rFonts w:ascii="Times New Roman" w:hAnsi="Times New Roman" w:cs="Times New Roman"/>
          <w:i/>
          <w:iCs/>
          <w:sz w:val="28"/>
          <w:szCs w:val="28"/>
          <w:vertAlign w:val="baseline"/>
        </w:rPr>
        <w:t xml:space="preserve"> </w:t>
      </w:r>
      <w:r w:rsidR="003876F2">
        <w:rPr>
          <w:rFonts w:ascii="Times New Roman" w:hAnsi="Times New Roman" w:cs="Times New Roman"/>
          <w:sz w:val="28"/>
          <w:szCs w:val="28"/>
        </w:rPr>
        <w:t>Участь у підсумковому</w:t>
      </w:r>
      <w:r w:rsidRPr="003876F2">
        <w:rPr>
          <w:rFonts w:ascii="Times New Roman" w:hAnsi="Times New Roman" w:cs="Times New Roman"/>
          <w:sz w:val="28"/>
          <w:szCs w:val="28"/>
        </w:rPr>
        <w:t xml:space="preserve"> проекті оцінюється максимум у 45 балів, мінімум у 25 балів. </w:t>
      </w:r>
      <w:r w:rsidRPr="003876F2">
        <w:rPr>
          <w:rStyle w:val="a3"/>
          <w:rFonts w:ascii="Times New Roman" w:hAnsi="Times New Roman" w:cs="Times New Roman"/>
          <w:iCs/>
          <w:sz w:val="28"/>
          <w:szCs w:val="28"/>
          <w:vertAlign w:val="baseline"/>
        </w:rPr>
        <w:t xml:space="preserve">Робота має бути представлена на розгляд не пізніше 30 листопада.  </w:t>
      </w:r>
    </w:p>
    <w:p w:rsidR="003876F2" w:rsidRDefault="003876F2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</w:p>
    <w:p w:rsidR="00FD7645" w:rsidRPr="003876F2" w:rsidRDefault="00FD7645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3876F2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- умови допуску до </w:t>
      </w:r>
      <w:r w:rsidRPr="003876F2">
        <w:rPr>
          <w:rFonts w:ascii="Times New Roman" w:hAnsi="Times New Roman" w:cs="Times New Roman"/>
          <w:b/>
          <w:sz w:val="28"/>
          <w:szCs w:val="28"/>
        </w:rPr>
        <w:t>підсумкового</w:t>
      </w:r>
      <w:r w:rsidRPr="003876F2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екзамену:</w:t>
      </w:r>
    </w:p>
    <w:p w:rsidR="00FD7645" w:rsidRPr="003876F2" w:rsidRDefault="00FD7645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3876F2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Якщо студент не набирає 60 балів, у першому семестрі він буде не атестований. Якщо до квітня 2022 року студент не представить виконаних робіт, </w:t>
      </w:r>
      <w:r w:rsidR="003876F2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він не допускається до заліку. </w:t>
      </w:r>
    </w:p>
    <w:p w:rsidR="00FD7645" w:rsidRPr="003876F2" w:rsidRDefault="00FD7645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</w:p>
    <w:p w:rsidR="00FD7645" w:rsidRPr="003876F2" w:rsidRDefault="00FD7645" w:rsidP="003876F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2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7.2 </w:t>
      </w:r>
      <w:r w:rsidRPr="003876F2">
        <w:rPr>
          <w:rFonts w:ascii="Times New Roman" w:hAnsi="Times New Roman" w:cs="Times New Roman"/>
          <w:b/>
          <w:bCs/>
          <w:sz w:val="28"/>
          <w:szCs w:val="28"/>
        </w:rPr>
        <w:t xml:space="preserve">Організація оцінювання: </w:t>
      </w:r>
      <w:r w:rsidRPr="003876F2">
        <w:rPr>
          <w:rFonts w:ascii="Times New Roman" w:hAnsi="Times New Roman" w:cs="Times New Roman"/>
          <w:bCs/>
          <w:i/>
          <w:sz w:val="28"/>
          <w:szCs w:val="28"/>
        </w:rPr>
        <w:t xml:space="preserve">  </w:t>
      </w:r>
      <w:r w:rsidRPr="003876F2">
        <w:rPr>
          <w:rFonts w:ascii="Times New Roman" w:hAnsi="Times New Roman" w:cs="Times New Roman"/>
          <w:sz w:val="28"/>
          <w:szCs w:val="28"/>
        </w:rPr>
        <w:t>Контроль знань студента здійснюється за модульно-рейтинговою системою. Загальну кількість балів</w:t>
      </w:r>
      <w:r w:rsidRPr="00387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76F2">
        <w:rPr>
          <w:rFonts w:ascii="Times New Roman" w:hAnsi="Times New Roman" w:cs="Times New Roman"/>
          <w:sz w:val="28"/>
          <w:szCs w:val="28"/>
        </w:rPr>
        <w:t xml:space="preserve">студента формують оцінки за відповіді та участь в обговореннях на практичних  заняттях, підготовку журналістських матеріалів на задану тему та участь у підготовці до друку літературно-художнього альманаху (підсумковий проект).   Участь  у  підсумковому  проекті оцінюється максимум у 45 балів, мінімум у 25 балів. </w:t>
      </w:r>
    </w:p>
    <w:p w:rsidR="00FD7645" w:rsidRDefault="00FD7645" w:rsidP="00FD7645">
      <w:pPr>
        <w:widowControl w:val="0"/>
        <w:spacing w:before="120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:rsidR="003876F2" w:rsidRPr="00FD7645" w:rsidRDefault="003876F2" w:rsidP="00FD7645">
      <w:pPr>
        <w:widowControl w:val="0"/>
        <w:spacing w:before="120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:rsidR="00FD7645" w:rsidRPr="003876F2" w:rsidRDefault="00FD7645" w:rsidP="00FD7645">
      <w:pPr>
        <w:widowControl w:val="0"/>
        <w:spacing w:before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76F2">
        <w:rPr>
          <w:rFonts w:ascii="Times New Roman" w:hAnsi="Times New Roman" w:cs="Times New Roman"/>
          <w:b/>
          <w:bCs/>
          <w:sz w:val="28"/>
          <w:szCs w:val="28"/>
        </w:rPr>
        <w:lastRenderedPageBreak/>
        <w:t>7.3 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FD7645" w:rsidRPr="003876F2" w:rsidTr="00B653E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876F2">
              <w:rPr>
                <w:rFonts w:ascii="Times New Roman" w:hAnsi="Times New Roman" w:cs="Times New Roman"/>
                <w:b/>
                <w:sz w:val="28"/>
                <w:szCs w:val="28"/>
              </w:rPr>
              <w:t>Відмінно</w:t>
            </w:r>
            <w:r w:rsidRPr="003876F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3876F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Excellent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</w:rPr>
              <w:t>90-100</w:t>
            </w:r>
          </w:p>
        </w:tc>
      </w:tr>
      <w:tr w:rsidR="00FD7645" w:rsidRPr="003876F2" w:rsidTr="00B653E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76F2">
              <w:rPr>
                <w:rFonts w:ascii="Times New Roman" w:hAnsi="Times New Roman" w:cs="Times New Roman"/>
                <w:b/>
                <w:sz w:val="28"/>
                <w:szCs w:val="28"/>
              </w:rPr>
              <w:t>Добре</w:t>
            </w:r>
            <w:r w:rsidRPr="003876F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3876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</w:rPr>
              <w:t>75-89</w:t>
            </w:r>
          </w:p>
        </w:tc>
      </w:tr>
      <w:tr w:rsidR="00FD7645" w:rsidRPr="003876F2" w:rsidTr="00B653E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76F2">
              <w:rPr>
                <w:rFonts w:ascii="Times New Roman" w:hAnsi="Times New Roman" w:cs="Times New Roman"/>
                <w:b/>
                <w:sz w:val="28"/>
                <w:szCs w:val="28"/>
              </w:rPr>
              <w:t>Задовільно</w:t>
            </w:r>
            <w:r w:rsidRPr="003876F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3876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Satisfactory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</w:rPr>
              <w:t>60-74</w:t>
            </w:r>
          </w:p>
        </w:tc>
      </w:tr>
      <w:tr w:rsidR="00FD7645" w:rsidRPr="003876F2" w:rsidTr="00B653E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7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Незадовільно </w:t>
            </w:r>
            <w:r w:rsidRPr="003876F2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3876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3876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-59</w:t>
            </w:r>
          </w:p>
        </w:tc>
      </w:tr>
      <w:tr w:rsidR="00FD7645" w:rsidRPr="003876F2" w:rsidTr="00B653E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76F2">
              <w:rPr>
                <w:rFonts w:ascii="Times New Roman" w:hAnsi="Times New Roman" w:cs="Times New Roman"/>
                <w:b/>
                <w:sz w:val="28"/>
                <w:szCs w:val="28"/>
              </w:rPr>
              <w:t>Зараховано</w:t>
            </w:r>
            <w:r w:rsidRPr="003876F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3876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</w:rPr>
              <w:t>60-100</w:t>
            </w:r>
          </w:p>
        </w:tc>
      </w:tr>
      <w:tr w:rsidR="00FD7645" w:rsidRPr="003876F2" w:rsidTr="00B653E8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76F2">
              <w:rPr>
                <w:rFonts w:ascii="Times New Roman" w:hAnsi="Times New Roman" w:cs="Times New Roman"/>
                <w:b/>
                <w:sz w:val="28"/>
                <w:szCs w:val="28"/>
              </w:rPr>
              <w:t>Не зараховано</w:t>
            </w:r>
            <w:r w:rsidRPr="003876F2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3876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7645" w:rsidRPr="003876F2" w:rsidRDefault="00FD7645" w:rsidP="00B653E8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876F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0-59</w:t>
            </w:r>
          </w:p>
        </w:tc>
      </w:tr>
    </w:tbl>
    <w:p w:rsidR="00593137" w:rsidRPr="00FD7645" w:rsidRDefault="00593137" w:rsidP="00FD7645">
      <w:pPr>
        <w:spacing w:before="120"/>
        <w:rPr>
          <w:rFonts w:cs="Times New Roman"/>
          <w:b/>
          <w:sz w:val="26"/>
          <w:szCs w:val="26"/>
        </w:rPr>
      </w:pPr>
    </w:p>
    <w:p w:rsidR="00593137" w:rsidRDefault="00593137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3F7A91" w:rsidRPr="00FD7645" w:rsidRDefault="003F7A91" w:rsidP="00EA7CD2">
      <w:pPr>
        <w:spacing w:before="120"/>
        <w:jc w:val="center"/>
        <w:rPr>
          <w:rFonts w:cs="Times New Roman"/>
          <w:b/>
          <w:sz w:val="26"/>
          <w:szCs w:val="26"/>
        </w:rPr>
      </w:pPr>
    </w:p>
    <w:p w:rsidR="00593137" w:rsidRDefault="00593137" w:rsidP="00EA7CD2">
      <w:pPr>
        <w:spacing w:before="120"/>
        <w:jc w:val="center"/>
        <w:rPr>
          <w:rFonts w:cs="Times New Roman"/>
          <w:b/>
          <w:sz w:val="24"/>
        </w:rPr>
      </w:pPr>
    </w:p>
    <w:p w:rsidR="00593137" w:rsidRDefault="00593137" w:rsidP="00EA7CD2">
      <w:pPr>
        <w:spacing w:before="120"/>
        <w:jc w:val="center"/>
        <w:rPr>
          <w:rFonts w:cs="Times New Roman"/>
          <w:b/>
          <w:sz w:val="24"/>
        </w:rPr>
      </w:pPr>
    </w:p>
    <w:p w:rsidR="003876F2" w:rsidRDefault="003876F2" w:rsidP="00EA7CD2">
      <w:pPr>
        <w:spacing w:before="120"/>
        <w:jc w:val="center"/>
        <w:rPr>
          <w:rFonts w:cs="Times New Roman"/>
          <w:b/>
          <w:sz w:val="24"/>
        </w:rPr>
      </w:pPr>
    </w:p>
    <w:p w:rsidR="003876F2" w:rsidRDefault="003876F2" w:rsidP="00EA7CD2">
      <w:pPr>
        <w:spacing w:before="120"/>
        <w:jc w:val="center"/>
        <w:rPr>
          <w:rFonts w:cs="Times New Roman"/>
          <w:b/>
          <w:sz w:val="24"/>
        </w:rPr>
      </w:pPr>
    </w:p>
    <w:p w:rsidR="003876F2" w:rsidRDefault="003876F2" w:rsidP="00EA7CD2">
      <w:pPr>
        <w:spacing w:before="120"/>
        <w:jc w:val="center"/>
        <w:rPr>
          <w:rFonts w:cs="Times New Roman"/>
          <w:b/>
          <w:sz w:val="24"/>
        </w:rPr>
      </w:pPr>
    </w:p>
    <w:p w:rsidR="00A11A83" w:rsidRDefault="00FD7645" w:rsidP="00A11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6F2">
        <w:rPr>
          <w:rFonts w:ascii="Times New Roman" w:hAnsi="Times New Roman" w:cs="Times New Roman"/>
          <w:b/>
          <w:sz w:val="28"/>
          <w:szCs w:val="28"/>
        </w:rPr>
        <w:lastRenderedPageBreak/>
        <w:t>Рекомендована література:</w:t>
      </w:r>
    </w:p>
    <w:p w:rsidR="00875348" w:rsidRDefault="00875348" w:rsidP="00A11A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1A83" w:rsidRP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D7645" w:rsidRPr="00A11A83">
        <w:rPr>
          <w:rFonts w:ascii="Times New Roman" w:hAnsi="Times New Roman" w:cs="Times New Roman"/>
          <w:sz w:val="28"/>
          <w:szCs w:val="28"/>
        </w:rPr>
        <w:t>10 тез про культурну журналістику від екс-очільника ВВС /</w:t>
      </w:r>
      <w:r w:rsidR="003876F2" w:rsidRPr="00A11A83">
        <w:rPr>
          <w:rFonts w:ascii="Times New Roman" w:hAnsi="Times New Roman" w:cs="Times New Roman"/>
          <w:sz w:val="28"/>
          <w:szCs w:val="28"/>
        </w:rPr>
        <w:t>/ Телекритика. 16.11.2015.</w:t>
      </w:r>
      <w:r w:rsidR="00FD7645" w:rsidRPr="00A11A83">
        <w:rPr>
          <w:rFonts w:ascii="Times New Roman" w:hAnsi="Times New Roman" w:cs="Times New Roman"/>
          <w:sz w:val="28"/>
          <w:szCs w:val="28"/>
        </w:rPr>
        <w:t xml:space="preserve"> </w:t>
      </w:r>
      <w:r w:rsidRPr="00A11A83">
        <w:rPr>
          <w:rFonts w:ascii="Times New Roman" w:hAnsi="Times New Roman" w:cs="Times New Roman"/>
          <w:sz w:val="28"/>
          <w:szCs w:val="28"/>
        </w:rPr>
        <w:t>www.</w:t>
      </w:r>
      <w:r w:rsidRPr="00A11A83">
        <w:rPr>
          <w:rFonts w:ascii="Times New Roman" w:hAnsi="Times New Roman" w:cs="Times New Roman"/>
          <w:sz w:val="28"/>
          <w:szCs w:val="28"/>
          <w:lang w:val="en-US"/>
        </w:rPr>
        <w:t>telecritika</w:t>
      </w:r>
      <w:r w:rsidRPr="00A11A83">
        <w:rPr>
          <w:rFonts w:ascii="Times New Roman" w:hAnsi="Times New Roman" w:cs="Times New Roman"/>
          <w:sz w:val="28"/>
          <w:szCs w:val="28"/>
        </w:rPr>
        <w:t>.</w:t>
      </w:r>
      <w:r w:rsidRPr="00A11A83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Pr="00A11A83">
        <w:rPr>
          <w:rFonts w:ascii="Times New Roman" w:hAnsi="Times New Roman" w:cs="Times New Roman"/>
          <w:sz w:val="28"/>
          <w:szCs w:val="28"/>
        </w:rPr>
        <w:t>/</w:t>
      </w:r>
      <w:r w:rsidRPr="00A11A83">
        <w:rPr>
          <w:rFonts w:ascii="Times New Roman" w:hAnsi="Times New Roman" w:cs="Times New Roman"/>
          <w:sz w:val="28"/>
          <w:szCs w:val="28"/>
          <w:lang w:val="en-US"/>
        </w:rPr>
        <w:t>expert</w:t>
      </w:r>
      <w:r w:rsidRPr="00A11A83">
        <w:rPr>
          <w:rFonts w:ascii="Times New Roman" w:hAnsi="Times New Roman" w:cs="Times New Roman"/>
          <w:sz w:val="28"/>
          <w:szCs w:val="28"/>
        </w:rPr>
        <w:t xml:space="preserve">/2015-11-16/1126444 </w:t>
      </w:r>
    </w:p>
    <w:p w:rsid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A8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876F2" w:rsidRPr="00A11A8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Здоровега В. </w:t>
      </w:r>
      <w:r w:rsidR="00FD7645" w:rsidRPr="00A11A8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FD7645" w:rsidRPr="00A11A83">
        <w:rPr>
          <w:rFonts w:ascii="Times New Roman" w:hAnsi="Times New Roman" w:cs="Times New Roman"/>
          <w:color w:val="000000"/>
          <w:sz w:val="28"/>
          <w:szCs w:val="28"/>
        </w:rPr>
        <w:t>Теорія і методика журналістської творчості: підручник</w:t>
      </w:r>
      <w:r w:rsidR="003876F2" w:rsidRPr="00A11A83">
        <w:rPr>
          <w:rFonts w:ascii="Times New Roman" w:hAnsi="Times New Roman" w:cs="Times New Roman"/>
          <w:color w:val="000000"/>
          <w:sz w:val="28"/>
          <w:szCs w:val="28"/>
        </w:rPr>
        <w:t>. 2-ге вид., перероб. і допов. Львів: ПАІС, 2004.</w:t>
      </w:r>
      <w:r w:rsidR="00FD7645" w:rsidRPr="00A11A83">
        <w:rPr>
          <w:rFonts w:ascii="Times New Roman" w:hAnsi="Times New Roman" w:cs="Times New Roman"/>
          <w:color w:val="000000"/>
          <w:sz w:val="28"/>
          <w:szCs w:val="28"/>
        </w:rPr>
        <w:t xml:space="preserve"> 268 с. </w:t>
      </w:r>
    </w:p>
    <w:p w:rsid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A8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7645" w:rsidRPr="00A11A83">
        <w:rPr>
          <w:rFonts w:ascii="Times New Roman" w:hAnsi="Times New Roman" w:cs="Times New Roman"/>
          <w:sz w:val="28"/>
          <w:szCs w:val="28"/>
        </w:rPr>
        <w:t>Куляс І.</w:t>
      </w:r>
      <w:r w:rsidR="003876F2" w:rsidRPr="00A11A83">
        <w:rPr>
          <w:rFonts w:ascii="Times New Roman" w:hAnsi="Times New Roman" w:cs="Times New Roman"/>
          <w:sz w:val="28"/>
          <w:szCs w:val="28"/>
        </w:rPr>
        <w:t>, Макаренко О.</w:t>
      </w:r>
      <w:r w:rsidR="00FD7645" w:rsidRPr="00A11A83">
        <w:rPr>
          <w:rFonts w:ascii="Times New Roman" w:hAnsi="Times New Roman" w:cs="Times New Roman"/>
          <w:sz w:val="28"/>
          <w:szCs w:val="28"/>
        </w:rPr>
        <w:t xml:space="preserve"> Ефективне виробництво теленовин: стандарти інформаційного мовлення; професійна етика журналіста-інформаційника: Практичний посібник для журналісті</w:t>
      </w:r>
      <w:r w:rsidR="003876F2" w:rsidRPr="00A11A83">
        <w:rPr>
          <w:rFonts w:ascii="Times New Roman" w:hAnsi="Times New Roman" w:cs="Times New Roman"/>
          <w:sz w:val="28"/>
          <w:szCs w:val="28"/>
        </w:rPr>
        <w:t>в. К.</w:t>
      </w:r>
      <w:r w:rsidRPr="00A11A83">
        <w:rPr>
          <w:rFonts w:ascii="Times New Roman" w:hAnsi="Times New Roman" w:cs="Times New Roman"/>
          <w:sz w:val="28"/>
          <w:szCs w:val="28"/>
        </w:rPr>
        <w:t>: МГО «Інтерньюз-Україна»,</w:t>
      </w:r>
      <w:r w:rsidR="00FD7645" w:rsidRPr="00A11A83">
        <w:rPr>
          <w:rFonts w:ascii="Times New Roman" w:hAnsi="Times New Roman" w:cs="Times New Roman"/>
          <w:sz w:val="28"/>
          <w:szCs w:val="28"/>
        </w:rPr>
        <w:t xml:space="preserve"> 2006.</w:t>
      </w:r>
      <w:r w:rsidRPr="00A11A83">
        <w:rPr>
          <w:rFonts w:ascii="Times New Roman" w:hAnsi="Times New Roman" w:cs="Times New Roman"/>
          <w:sz w:val="28"/>
          <w:szCs w:val="28"/>
        </w:rPr>
        <w:t xml:space="preserve"> 120с.</w:t>
      </w:r>
    </w:p>
    <w:p w:rsid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D7645" w:rsidRPr="00A11A83">
        <w:rPr>
          <w:rFonts w:ascii="Times New Roman" w:hAnsi="Times New Roman" w:cs="Times New Roman"/>
          <w:sz w:val="28"/>
          <w:szCs w:val="28"/>
        </w:rPr>
        <w:t>Михайлин І.</w:t>
      </w:r>
      <w:r>
        <w:rPr>
          <w:rFonts w:ascii="Times New Roman" w:hAnsi="Times New Roman" w:cs="Times New Roman"/>
          <w:sz w:val="28"/>
          <w:szCs w:val="28"/>
        </w:rPr>
        <w:t xml:space="preserve"> Основи журналістики: Підручник. 3-е вид., доп. і поліпш. Київ: ЦУЛ, 2002.</w:t>
      </w:r>
      <w:r w:rsidR="00FD7645" w:rsidRPr="00A11A83">
        <w:rPr>
          <w:rFonts w:ascii="Times New Roman" w:hAnsi="Times New Roman" w:cs="Times New Roman"/>
          <w:sz w:val="28"/>
          <w:szCs w:val="28"/>
        </w:rPr>
        <w:t xml:space="preserve"> 284 с.</w:t>
      </w:r>
    </w:p>
    <w:p w:rsid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D7645" w:rsidRPr="00A11A83">
        <w:rPr>
          <w:rFonts w:ascii="Times New Roman" w:hAnsi="Times New Roman" w:cs="Times New Roman"/>
          <w:sz w:val="28"/>
          <w:szCs w:val="28"/>
        </w:rPr>
        <w:t>Потятиник Б. Інтернет-журналістика: навч. посібн.</w:t>
      </w:r>
      <w:r>
        <w:rPr>
          <w:rFonts w:ascii="Times New Roman" w:hAnsi="Times New Roman" w:cs="Times New Roman"/>
          <w:sz w:val="28"/>
          <w:szCs w:val="28"/>
        </w:rPr>
        <w:t xml:space="preserve"> Львів : ПАІС, 2010. 244 </w:t>
      </w:r>
      <w:r w:rsidRPr="00A11A83">
        <w:rPr>
          <w:rFonts w:ascii="Times New Roman" w:hAnsi="Times New Roman" w:cs="Times New Roman"/>
          <w:sz w:val="28"/>
          <w:szCs w:val="28"/>
        </w:rPr>
        <w:t>с.</w:t>
      </w:r>
    </w:p>
    <w:p w:rsid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1A83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Різун В.</w:t>
      </w:r>
      <w:r w:rsidR="00FD7645" w:rsidRPr="00A11A83">
        <w:rPr>
          <w:rFonts w:ascii="Times New Roman" w:hAnsi="Times New Roman"/>
          <w:sz w:val="28"/>
          <w:szCs w:val="28"/>
        </w:rPr>
        <w:t xml:space="preserve"> Основи журналістики у відповідях і з</w:t>
      </w:r>
      <w:r>
        <w:rPr>
          <w:rFonts w:ascii="Times New Roman" w:hAnsi="Times New Roman"/>
          <w:sz w:val="28"/>
          <w:szCs w:val="28"/>
        </w:rPr>
        <w:t>аувагах. Київ. 2004.</w:t>
      </w:r>
      <w:r w:rsidRPr="00A11A83">
        <w:rPr>
          <w:rFonts w:ascii="Times New Roman" w:hAnsi="Times New Roman"/>
          <w:sz w:val="28"/>
          <w:szCs w:val="28"/>
        </w:rPr>
        <w:t xml:space="preserve"> 80 с.</w:t>
      </w:r>
    </w:p>
    <w:p w:rsid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A11A8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Різун В.</w:t>
      </w:r>
      <w:r w:rsidR="00FD7645" w:rsidRPr="00A11A83">
        <w:rPr>
          <w:rFonts w:ascii="Times New Roman" w:hAnsi="Times New Roman" w:cs="Times New Roman"/>
          <w:sz w:val="28"/>
          <w:szCs w:val="28"/>
        </w:rPr>
        <w:t xml:space="preserve"> Теорія масової комунікації: Підручник для студентів галуз</w:t>
      </w:r>
      <w:r>
        <w:rPr>
          <w:rFonts w:ascii="Times New Roman" w:hAnsi="Times New Roman" w:cs="Times New Roman"/>
          <w:sz w:val="28"/>
          <w:szCs w:val="28"/>
        </w:rPr>
        <w:t>і «журналістика та інформація». Київ : Видавничий центр «Просвіта», 2008.</w:t>
      </w:r>
      <w:r w:rsidRPr="00A11A83">
        <w:rPr>
          <w:rFonts w:ascii="Times New Roman" w:hAnsi="Times New Roman" w:cs="Times New Roman"/>
          <w:sz w:val="28"/>
          <w:szCs w:val="28"/>
        </w:rPr>
        <w:t xml:space="preserve"> 260 с.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2" w:history="1">
        <w:r w:rsidRPr="00DB2965">
          <w:rPr>
            <w:rStyle w:val="ab"/>
            <w:rFonts w:ascii="Times New Roman" w:hAnsi="Times New Roman" w:cs="Times New Roman"/>
            <w:sz w:val="28"/>
            <w:szCs w:val="28"/>
          </w:rPr>
          <w:t>http://filelibsnu.at.ua/navchalno-metod/jurnalistika/Teoriya_mas_com.pdf</w:t>
        </w:r>
      </w:hyperlink>
    </w:p>
    <w:p w:rsid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D7645" w:rsidRPr="00A11A83">
        <w:rPr>
          <w:rFonts w:ascii="Times New Roman" w:hAnsi="Times New Roman"/>
          <w:sz w:val="28"/>
          <w:szCs w:val="28"/>
        </w:rPr>
        <w:t>Стівенс М. Виробництво новин: телебачення, радіо, Інтернет. /</w:t>
      </w:r>
      <w:r w:rsidR="00875348">
        <w:rPr>
          <w:rFonts w:ascii="Times New Roman" w:hAnsi="Times New Roman"/>
          <w:sz w:val="28"/>
          <w:szCs w:val="28"/>
        </w:rPr>
        <w:t xml:space="preserve"> </w:t>
      </w:r>
      <w:r w:rsidR="00FD7645" w:rsidRPr="00A11A83">
        <w:rPr>
          <w:rFonts w:ascii="Times New Roman" w:hAnsi="Times New Roman"/>
          <w:sz w:val="28"/>
          <w:szCs w:val="28"/>
        </w:rPr>
        <w:t>Пер. з англ. Н.</w:t>
      </w:r>
      <w:r>
        <w:rPr>
          <w:rFonts w:ascii="Times New Roman" w:hAnsi="Times New Roman"/>
          <w:sz w:val="28"/>
          <w:szCs w:val="28"/>
        </w:rPr>
        <w:t> Єгоровець.</w:t>
      </w:r>
      <w:r w:rsidR="00FD7645" w:rsidRPr="00A11A83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>иїв.</w:t>
      </w:r>
      <w:r w:rsidR="00FD7645" w:rsidRPr="00A11A83">
        <w:rPr>
          <w:rFonts w:ascii="Times New Roman" w:hAnsi="Times New Roman"/>
          <w:sz w:val="28"/>
          <w:szCs w:val="28"/>
        </w:rPr>
        <w:t xml:space="preserve"> 2008.</w:t>
      </w:r>
      <w:r>
        <w:rPr>
          <w:rFonts w:ascii="Times New Roman" w:hAnsi="Times New Roman"/>
          <w:sz w:val="28"/>
          <w:szCs w:val="28"/>
        </w:rPr>
        <w:t xml:space="preserve"> 407 с.</w:t>
      </w:r>
    </w:p>
    <w:p w:rsidR="00FD7645" w:rsidRPr="00A11A83" w:rsidRDefault="00A11A83" w:rsidP="00A11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FD7645" w:rsidRPr="00A11A83">
        <w:rPr>
          <w:rFonts w:ascii="Times New Roman" w:hAnsi="Times New Roman" w:cs="Times New Roman"/>
          <w:sz w:val="28"/>
          <w:szCs w:val="28"/>
        </w:rPr>
        <w:t>Як писати про культуру? : збірник есеїв і лекцій /</w:t>
      </w:r>
      <w:r w:rsidR="00875348">
        <w:rPr>
          <w:rFonts w:ascii="Times New Roman" w:hAnsi="Times New Roman" w:cs="Times New Roman"/>
          <w:sz w:val="28"/>
          <w:szCs w:val="28"/>
        </w:rPr>
        <w:t xml:space="preserve"> </w:t>
      </w:r>
      <w:r w:rsidR="00FD7645" w:rsidRPr="00A11A83">
        <w:rPr>
          <w:rFonts w:ascii="Times New Roman" w:hAnsi="Times New Roman" w:cs="Times New Roman"/>
          <w:sz w:val="28"/>
          <w:szCs w:val="28"/>
        </w:rPr>
        <w:t>Д.</w:t>
      </w:r>
      <w:r w:rsidR="00875348">
        <w:rPr>
          <w:rFonts w:ascii="Times New Roman" w:hAnsi="Times New Roman" w:cs="Times New Roman"/>
          <w:sz w:val="28"/>
          <w:szCs w:val="28"/>
        </w:rPr>
        <w:t> </w:t>
      </w:r>
      <w:r w:rsidR="00FD7645" w:rsidRPr="00A11A83">
        <w:rPr>
          <w:rFonts w:ascii="Times New Roman" w:hAnsi="Times New Roman" w:cs="Times New Roman"/>
          <w:sz w:val="28"/>
          <w:szCs w:val="28"/>
        </w:rPr>
        <w:t xml:space="preserve">Бадьйор, </w:t>
      </w:r>
      <w:r w:rsidR="00875348">
        <w:rPr>
          <w:rFonts w:ascii="Times New Roman" w:hAnsi="Times New Roman" w:cs="Times New Roman"/>
          <w:sz w:val="28"/>
          <w:szCs w:val="28"/>
        </w:rPr>
        <w:t>М. Савка, А. Бондар [та ін.]. Київ</w:t>
      </w:r>
      <w:r w:rsidR="00FD7645" w:rsidRPr="00A11A83">
        <w:rPr>
          <w:rFonts w:ascii="Times New Roman" w:hAnsi="Times New Roman" w:cs="Times New Roman"/>
          <w:sz w:val="28"/>
          <w:szCs w:val="28"/>
        </w:rPr>
        <w:t>: ВД «АДЕФ-Україна», 2015.</w:t>
      </w:r>
      <w:r w:rsidR="00875348">
        <w:rPr>
          <w:rFonts w:ascii="Times New Roman" w:hAnsi="Times New Roman" w:cs="Times New Roman"/>
          <w:sz w:val="28"/>
          <w:szCs w:val="28"/>
        </w:rPr>
        <w:t xml:space="preserve"> 236 с. </w:t>
      </w:r>
    </w:p>
    <w:p w:rsidR="00593137" w:rsidRPr="00A11A83" w:rsidRDefault="00593137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7A91" w:rsidRPr="003876F2" w:rsidRDefault="003F7A91" w:rsidP="008753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876F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Додаткова:</w:t>
      </w:r>
    </w:p>
    <w:p w:rsidR="003F7A91" w:rsidRPr="003876F2" w:rsidRDefault="003F7A91" w:rsidP="00387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A91" w:rsidRPr="00875348" w:rsidRDefault="00875348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1. </w:t>
      </w:r>
      <w:r w:rsidR="003F7A91" w:rsidRPr="00875348">
        <w:rPr>
          <w:iCs/>
          <w:color w:val="000000"/>
          <w:sz w:val="28"/>
          <w:szCs w:val="28"/>
        </w:rPr>
        <w:t>Вайшенберг З.</w:t>
      </w:r>
      <w:r w:rsidR="003F7A91" w:rsidRPr="00875348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Новинна журналістика. Київ</w:t>
      </w:r>
      <w:r w:rsidR="003F7A91" w:rsidRPr="00875348">
        <w:rPr>
          <w:color w:val="000000"/>
          <w:sz w:val="28"/>
          <w:szCs w:val="28"/>
        </w:rPr>
        <w:t>: Ака</w:t>
      </w:r>
      <w:r>
        <w:rPr>
          <w:color w:val="000000"/>
          <w:sz w:val="28"/>
          <w:szCs w:val="28"/>
        </w:rPr>
        <w:t>демія Української Преси, 2004.</w:t>
      </w:r>
      <w:r w:rsidR="003F7A91" w:rsidRPr="00875348">
        <w:rPr>
          <w:color w:val="000000"/>
          <w:sz w:val="28"/>
          <w:szCs w:val="28"/>
        </w:rPr>
        <w:t xml:space="preserve"> 263 с. </w:t>
      </w:r>
    </w:p>
    <w:p w:rsidR="003F7A91" w:rsidRPr="00875348" w:rsidRDefault="00875348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2. </w:t>
      </w:r>
      <w:r w:rsidR="003F7A91" w:rsidRPr="00875348">
        <w:rPr>
          <w:iCs/>
          <w:color w:val="000000"/>
          <w:sz w:val="28"/>
          <w:szCs w:val="28"/>
        </w:rPr>
        <w:t>Вуароль М.</w:t>
      </w:r>
      <w:r w:rsidR="003F7A91" w:rsidRPr="00875348">
        <w:rPr>
          <w:rStyle w:val="apple-converted-space"/>
          <w:color w:val="000000"/>
          <w:sz w:val="28"/>
          <w:szCs w:val="28"/>
        </w:rPr>
        <w:t> </w:t>
      </w:r>
      <w:r w:rsidR="003F7A91" w:rsidRPr="00875348">
        <w:rPr>
          <w:color w:val="000000"/>
          <w:sz w:val="28"/>
          <w:szCs w:val="28"/>
        </w:rPr>
        <w:t>Гід газетяра</w:t>
      </w:r>
      <w:r>
        <w:rPr>
          <w:color w:val="000000"/>
          <w:sz w:val="28"/>
          <w:szCs w:val="28"/>
        </w:rPr>
        <w:t>. 5-те вид., допов. та перегл. Київ</w:t>
      </w:r>
      <w:r w:rsidR="003F7A91" w:rsidRPr="00875348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Ін-т масової інформації, 2002.</w:t>
      </w:r>
      <w:r w:rsidR="003F7A91" w:rsidRPr="00875348">
        <w:rPr>
          <w:color w:val="000000"/>
          <w:sz w:val="28"/>
          <w:szCs w:val="28"/>
        </w:rPr>
        <w:t xml:space="preserve"> 80 с. </w:t>
      </w:r>
    </w:p>
    <w:p w:rsidR="003F7A91" w:rsidRPr="00875348" w:rsidRDefault="00875348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3. </w:t>
      </w:r>
      <w:r w:rsidR="003F7A91" w:rsidRPr="00875348">
        <w:rPr>
          <w:iCs/>
          <w:color w:val="000000"/>
          <w:sz w:val="28"/>
          <w:szCs w:val="28"/>
        </w:rPr>
        <w:t>Гід</w:t>
      </w:r>
      <w:r w:rsidR="003F7A91" w:rsidRPr="00875348">
        <w:rPr>
          <w:rStyle w:val="apple-converted-space"/>
          <w:color w:val="000000"/>
          <w:sz w:val="28"/>
          <w:szCs w:val="28"/>
        </w:rPr>
        <w:t> </w:t>
      </w:r>
      <w:r w:rsidR="003F7A91" w:rsidRPr="00875348">
        <w:rPr>
          <w:color w:val="000000"/>
          <w:sz w:val="28"/>
          <w:szCs w:val="28"/>
        </w:rPr>
        <w:t xml:space="preserve">журналіста: зб. навч. матеріал. / </w:t>
      </w:r>
      <w:r>
        <w:rPr>
          <w:color w:val="000000"/>
          <w:sz w:val="28"/>
          <w:szCs w:val="28"/>
        </w:rPr>
        <w:t>упоряд. А. Лазарєва. Київ. 1998.</w:t>
      </w:r>
      <w:r w:rsidR="003F7A91" w:rsidRPr="00875348">
        <w:rPr>
          <w:color w:val="000000"/>
          <w:sz w:val="28"/>
          <w:szCs w:val="28"/>
        </w:rPr>
        <w:t xml:space="preserve"> 96 с. </w:t>
      </w:r>
    </w:p>
    <w:p w:rsidR="003F7A91" w:rsidRPr="00875348" w:rsidRDefault="00875348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4. Григораш Д. </w:t>
      </w:r>
      <w:r w:rsidR="003F7A91" w:rsidRPr="00875348">
        <w:rPr>
          <w:rStyle w:val="apple-converted-space"/>
          <w:color w:val="000000"/>
          <w:sz w:val="28"/>
          <w:szCs w:val="28"/>
        </w:rPr>
        <w:t> </w:t>
      </w:r>
      <w:r w:rsidR="003F7A91" w:rsidRPr="00875348">
        <w:rPr>
          <w:color w:val="000000"/>
          <w:sz w:val="28"/>
          <w:szCs w:val="28"/>
        </w:rPr>
        <w:t>Жур</w:t>
      </w:r>
      <w:r>
        <w:rPr>
          <w:color w:val="000000"/>
          <w:sz w:val="28"/>
          <w:szCs w:val="28"/>
        </w:rPr>
        <w:t>налістика у термінах і виразах.</w:t>
      </w:r>
      <w:r w:rsidR="003F7A91" w:rsidRPr="00875348">
        <w:rPr>
          <w:color w:val="000000"/>
          <w:sz w:val="28"/>
          <w:szCs w:val="28"/>
        </w:rPr>
        <w:t xml:space="preserve"> Львів: </w:t>
      </w:r>
      <w:r>
        <w:rPr>
          <w:color w:val="000000"/>
          <w:sz w:val="28"/>
          <w:szCs w:val="28"/>
        </w:rPr>
        <w:t xml:space="preserve">«Вища школа», Львів. </w:t>
      </w:r>
      <w:r w:rsidR="003F7A91" w:rsidRPr="00875348">
        <w:rPr>
          <w:color w:val="000000"/>
          <w:sz w:val="28"/>
          <w:szCs w:val="28"/>
        </w:rPr>
        <w:t xml:space="preserve">296 с. </w:t>
      </w:r>
    </w:p>
    <w:p w:rsidR="00875348" w:rsidRDefault="00875348" w:rsidP="00875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75348">
        <w:rPr>
          <w:rFonts w:ascii="Times New Roman" w:hAnsi="Times New Roman"/>
          <w:sz w:val="28"/>
          <w:szCs w:val="28"/>
        </w:rPr>
        <w:t xml:space="preserve">. Дорош М. Культурна журналістика: як вбудуватися у формат // </w:t>
      </w:r>
      <w:r>
        <w:rPr>
          <w:rFonts w:ascii="Times New Roman" w:hAnsi="Times New Roman"/>
          <w:sz w:val="28"/>
          <w:szCs w:val="28"/>
        </w:rPr>
        <w:t xml:space="preserve">ДМ </w:t>
      </w:r>
      <w:r w:rsidRPr="00875348">
        <w:rPr>
          <w:rFonts w:ascii="Times New Roman" w:hAnsi="Times New Roman"/>
          <w:sz w:val="28"/>
          <w:szCs w:val="28"/>
        </w:rPr>
        <w:t>media</w:t>
      </w:r>
      <w:r>
        <w:rPr>
          <w:rFonts w:ascii="Times New Roman" w:hAnsi="Times New Roman"/>
          <w:sz w:val="28"/>
          <w:szCs w:val="28"/>
        </w:rPr>
        <w:t xml:space="preserve"> sapiens.</w:t>
      </w:r>
      <w:r w:rsidRPr="00875348">
        <w:rPr>
          <w:rFonts w:ascii="Times New Roman" w:hAnsi="Times New Roman"/>
          <w:sz w:val="28"/>
          <w:szCs w:val="28"/>
        </w:rPr>
        <w:t xml:space="preserve"> 16.12.2013.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33" w:history="1">
        <w:r w:rsidRPr="00DB2965">
          <w:rPr>
            <w:rStyle w:val="ab"/>
            <w:rFonts w:ascii="Times New Roman" w:hAnsi="Times New Roman"/>
            <w:sz w:val="28"/>
            <w:szCs w:val="28"/>
          </w:rPr>
          <w:t>https://ms.detector.media/presa-v-ukraini/post/2115/2013-12-16-kulturna-zhurnalistyka-yak-vbuduvatysya-u-format/</w:t>
        </w:r>
      </w:hyperlink>
    </w:p>
    <w:p w:rsidR="003F7A91" w:rsidRPr="00875348" w:rsidRDefault="00875348" w:rsidP="00875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3F7A91" w:rsidRPr="00875348">
        <w:rPr>
          <w:rFonts w:ascii="Times New Roman" w:hAnsi="Times New Roman"/>
          <w:sz w:val="28"/>
          <w:szCs w:val="28"/>
        </w:rPr>
        <w:t>Єлісовенко Ю.</w:t>
      </w:r>
      <w:r>
        <w:rPr>
          <w:rFonts w:ascii="Times New Roman" w:hAnsi="Times New Roman"/>
          <w:sz w:val="28"/>
          <w:szCs w:val="28"/>
        </w:rPr>
        <w:t>, Полісученко А.</w:t>
      </w:r>
      <w:r w:rsidR="003F7A91" w:rsidRPr="00875348">
        <w:rPr>
          <w:rFonts w:ascii="Times New Roman" w:hAnsi="Times New Roman"/>
          <w:sz w:val="28"/>
          <w:szCs w:val="28"/>
        </w:rPr>
        <w:t xml:space="preserve"> Інтеграція новітніх ЗМІ т</w:t>
      </w:r>
      <w:r>
        <w:rPr>
          <w:rFonts w:ascii="Times New Roman" w:hAnsi="Times New Roman"/>
          <w:sz w:val="28"/>
          <w:szCs w:val="28"/>
        </w:rPr>
        <w:t>а пошук нових форм спілкування</w:t>
      </w:r>
      <w:r w:rsidR="003F7A91" w:rsidRPr="00875348">
        <w:rPr>
          <w:rFonts w:ascii="Times New Roman" w:hAnsi="Times New Roman"/>
          <w:sz w:val="28"/>
          <w:szCs w:val="28"/>
        </w:rPr>
        <w:t xml:space="preserve"> //</w:t>
      </w:r>
      <w:r>
        <w:rPr>
          <w:rFonts w:ascii="Times New Roman" w:hAnsi="Times New Roman"/>
          <w:sz w:val="28"/>
          <w:szCs w:val="28"/>
        </w:rPr>
        <w:t xml:space="preserve"> </w:t>
      </w:r>
      <w:r w:rsidR="003F7A91" w:rsidRPr="00875348">
        <w:rPr>
          <w:rFonts w:ascii="Times New Roman" w:hAnsi="Times New Roman"/>
          <w:sz w:val="28"/>
          <w:szCs w:val="28"/>
        </w:rPr>
        <w:t>Теле- та радіожурналіст</w:t>
      </w:r>
      <w:r>
        <w:rPr>
          <w:rFonts w:ascii="Times New Roman" w:hAnsi="Times New Roman"/>
          <w:sz w:val="28"/>
          <w:szCs w:val="28"/>
        </w:rPr>
        <w:t>ика. 2011. Вип. 10.</w:t>
      </w:r>
      <w:r w:rsidR="003F7A91" w:rsidRPr="00875348">
        <w:rPr>
          <w:rFonts w:ascii="Times New Roman" w:hAnsi="Times New Roman"/>
          <w:sz w:val="28"/>
          <w:szCs w:val="28"/>
        </w:rPr>
        <w:t xml:space="preserve"> С. 158–162.</w:t>
      </w:r>
    </w:p>
    <w:p w:rsidR="003F7A91" w:rsidRPr="00875348" w:rsidRDefault="00875348" w:rsidP="00875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3F7A91" w:rsidRPr="00875348">
        <w:rPr>
          <w:rFonts w:ascii="Times New Roman" w:hAnsi="Times New Roman"/>
          <w:sz w:val="28"/>
          <w:szCs w:val="28"/>
        </w:rPr>
        <w:t>Каппон Рене Дж. Настанови журналістам Ассошіейтед Пресс: Професійний порадник /</w:t>
      </w:r>
      <w:r>
        <w:rPr>
          <w:rFonts w:ascii="Times New Roman" w:hAnsi="Times New Roman"/>
          <w:sz w:val="28"/>
          <w:szCs w:val="28"/>
        </w:rPr>
        <w:t xml:space="preserve"> </w:t>
      </w:r>
      <w:r w:rsidR="003F7A91" w:rsidRPr="00875348">
        <w:rPr>
          <w:rFonts w:ascii="Times New Roman" w:hAnsi="Times New Roman"/>
          <w:sz w:val="28"/>
          <w:szCs w:val="28"/>
        </w:rPr>
        <w:t>Пер. з англ. А.</w:t>
      </w:r>
      <w:r>
        <w:rPr>
          <w:rFonts w:ascii="Times New Roman" w:hAnsi="Times New Roman"/>
          <w:sz w:val="28"/>
          <w:szCs w:val="28"/>
        </w:rPr>
        <w:t xml:space="preserve"> Іщенка.</w:t>
      </w:r>
      <w:r w:rsidRPr="00875348">
        <w:rPr>
          <w:rFonts w:ascii="Times New Roman" w:hAnsi="Times New Roman"/>
          <w:sz w:val="28"/>
          <w:szCs w:val="28"/>
        </w:rPr>
        <w:t xml:space="preserve"> Київ : Вид. дім «Києв</w:t>
      </w:r>
      <w:r>
        <w:rPr>
          <w:rFonts w:ascii="Times New Roman" w:hAnsi="Times New Roman"/>
          <w:sz w:val="28"/>
          <w:szCs w:val="28"/>
        </w:rPr>
        <w:t>о-Могилянська академія», 2005.</w:t>
      </w:r>
      <w:r w:rsidRPr="00875348">
        <w:rPr>
          <w:rFonts w:ascii="Times New Roman" w:hAnsi="Times New Roman"/>
          <w:sz w:val="28"/>
          <w:szCs w:val="28"/>
        </w:rPr>
        <w:t xml:space="preserve"> 158 с.</w:t>
      </w:r>
    </w:p>
    <w:p w:rsidR="00875348" w:rsidRDefault="00875348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Мащенко І</w:t>
      </w:r>
      <w:r w:rsidRPr="00875348">
        <w:rPr>
          <w:sz w:val="28"/>
          <w:szCs w:val="28"/>
        </w:rPr>
        <w:t xml:space="preserve">. Лики </w:t>
      </w:r>
      <w:r>
        <w:rPr>
          <w:sz w:val="28"/>
          <w:szCs w:val="28"/>
        </w:rPr>
        <w:t>і лиця телерадіопростору. Київ : ГО «Українська Медіа Спілка», 2003.</w:t>
      </w:r>
      <w:r w:rsidRPr="00875348">
        <w:rPr>
          <w:sz w:val="28"/>
          <w:szCs w:val="28"/>
        </w:rPr>
        <w:t xml:space="preserve"> 352</w:t>
      </w:r>
      <w:r>
        <w:rPr>
          <w:sz w:val="28"/>
          <w:szCs w:val="28"/>
        </w:rPr>
        <w:t xml:space="preserve"> </w:t>
      </w:r>
      <w:r w:rsidRPr="00875348">
        <w:rPr>
          <w:sz w:val="28"/>
          <w:szCs w:val="28"/>
        </w:rPr>
        <w:t>c.+ 24 арк. фотогр.</w:t>
      </w:r>
    </w:p>
    <w:p w:rsidR="003F7A91" w:rsidRPr="00875348" w:rsidRDefault="00875348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9. </w:t>
      </w:r>
      <w:r w:rsidR="003F7A91" w:rsidRPr="00875348">
        <w:rPr>
          <w:sz w:val="28"/>
          <w:szCs w:val="28"/>
        </w:rPr>
        <w:t>Телекритика. :</w:t>
      </w:r>
      <w:r w:rsidR="00AE01E1">
        <w:rPr>
          <w:sz w:val="28"/>
          <w:szCs w:val="28"/>
        </w:rPr>
        <w:t xml:space="preserve"> веб-сайт. </w:t>
      </w:r>
      <w:r w:rsidR="00AE01E1">
        <w:rPr>
          <w:sz w:val="28"/>
          <w:szCs w:val="28"/>
          <w:lang w:val="en-US"/>
        </w:rPr>
        <w:t>URL</w:t>
      </w:r>
      <w:r w:rsidR="00AE01E1">
        <w:rPr>
          <w:sz w:val="28"/>
          <w:szCs w:val="28"/>
        </w:rPr>
        <w:t xml:space="preserve">: </w:t>
      </w:r>
      <w:r w:rsidR="003F7A91" w:rsidRPr="00875348">
        <w:rPr>
          <w:sz w:val="28"/>
          <w:szCs w:val="28"/>
          <w:lang w:val="en-US"/>
        </w:rPr>
        <w:t>http</w:t>
      </w:r>
      <w:r w:rsidR="003F7A91" w:rsidRPr="00875348">
        <w:rPr>
          <w:sz w:val="28"/>
          <w:szCs w:val="28"/>
        </w:rPr>
        <w:t>://</w:t>
      </w:r>
      <w:hyperlink r:id="rId34" w:history="1">
        <w:r w:rsidR="003F7A91" w:rsidRPr="00875348">
          <w:rPr>
            <w:rStyle w:val="ab"/>
            <w:sz w:val="28"/>
            <w:szCs w:val="28"/>
            <w:lang w:val="en-US"/>
          </w:rPr>
          <w:t>www</w:t>
        </w:r>
        <w:r w:rsidR="003F7A91" w:rsidRPr="00875348">
          <w:rPr>
            <w:rStyle w:val="ab"/>
            <w:sz w:val="28"/>
            <w:szCs w:val="28"/>
          </w:rPr>
          <w:t>.</w:t>
        </w:r>
        <w:r w:rsidR="003F7A91" w:rsidRPr="00875348">
          <w:rPr>
            <w:rStyle w:val="ab"/>
            <w:sz w:val="28"/>
            <w:szCs w:val="28"/>
            <w:lang w:val="en-US"/>
          </w:rPr>
          <w:t>t</w:t>
        </w:r>
        <w:r w:rsidR="003F7A91" w:rsidRPr="00875348">
          <w:rPr>
            <w:rStyle w:val="ab"/>
            <w:sz w:val="28"/>
            <w:szCs w:val="28"/>
            <w:lang w:val="en-US"/>
          </w:rPr>
          <w:t>elekritika</w:t>
        </w:r>
        <w:r w:rsidR="003F7A91" w:rsidRPr="00875348">
          <w:rPr>
            <w:rStyle w:val="ab"/>
            <w:sz w:val="28"/>
            <w:szCs w:val="28"/>
          </w:rPr>
          <w:t>.</w:t>
        </w:r>
        <w:r w:rsidR="003F7A91" w:rsidRPr="00875348">
          <w:rPr>
            <w:rStyle w:val="ab"/>
            <w:sz w:val="28"/>
            <w:szCs w:val="28"/>
            <w:lang w:val="en-US"/>
          </w:rPr>
          <w:t>ua</w:t>
        </w:r>
      </w:hyperlink>
    </w:p>
    <w:p w:rsidR="003F7A91" w:rsidRPr="00875348" w:rsidRDefault="00875348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10. </w:t>
      </w:r>
      <w:r w:rsidR="00AE01E1">
        <w:rPr>
          <w:sz w:val="28"/>
          <w:szCs w:val="28"/>
        </w:rPr>
        <w:t>Радіо «Свобода»</w:t>
      </w:r>
      <w:r w:rsidR="00AE01E1" w:rsidRPr="00AE01E1">
        <w:t xml:space="preserve"> </w:t>
      </w:r>
      <w:r w:rsidR="00AE01E1" w:rsidRPr="00AE01E1">
        <w:rPr>
          <w:sz w:val="28"/>
          <w:szCs w:val="28"/>
        </w:rPr>
        <w:t xml:space="preserve">: веб-сайт. URL: </w:t>
      </w:r>
      <w:r w:rsidR="003F7A91" w:rsidRPr="00875348">
        <w:rPr>
          <w:sz w:val="28"/>
          <w:szCs w:val="28"/>
        </w:rPr>
        <w:t xml:space="preserve"> </w:t>
      </w:r>
      <w:hyperlink r:id="rId35" w:history="1">
        <w:r w:rsidR="003F7A91" w:rsidRPr="00875348">
          <w:rPr>
            <w:rStyle w:val="ab"/>
            <w:sz w:val="28"/>
            <w:szCs w:val="28"/>
            <w:lang w:val="en-US"/>
          </w:rPr>
          <w:t>http</w:t>
        </w:r>
        <w:r w:rsidR="003F7A91" w:rsidRPr="00875348">
          <w:rPr>
            <w:rStyle w:val="ab"/>
            <w:sz w:val="28"/>
            <w:szCs w:val="28"/>
          </w:rPr>
          <w:t>://</w:t>
        </w:r>
        <w:r w:rsidR="003F7A91" w:rsidRPr="00875348">
          <w:rPr>
            <w:rStyle w:val="ab"/>
            <w:sz w:val="28"/>
            <w:szCs w:val="28"/>
            <w:lang w:val="en-US"/>
          </w:rPr>
          <w:t>www</w:t>
        </w:r>
        <w:r w:rsidR="003F7A91" w:rsidRPr="00875348">
          <w:rPr>
            <w:rStyle w:val="ab"/>
            <w:sz w:val="28"/>
            <w:szCs w:val="28"/>
          </w:rPr>
          <w:t>.</w:t>
        </w:r>
        <w:r w:rsidR="003F7A91" w:rsidRPr="00875348">
          <w:rPr>
            <w:rStyle w:val="ab"/>
            <w:sz w:val="28"/>
            <w:szCs w:val="28"/>
            <w:lang w:val="en-US"/>
          </w:rPr>
          <w:t>radiosvoboda</w:t>
        </w:r>
        <w:r w:rsidR="003F7A91" w:rsidRPr="00875348">
          <w:rPr>
            <w:rStyle w:val="ab"/>
            <w:sz w:val="28"/>
            <w:szCs w:val="28"/>
          </w:rPr>
          <w:t>.</w:t>
        </w:r>
        <w:r w:rsidR="003F7A91" w:rsidRPr="00875348">
          <w:rPr>
            <w:rStyle w:val="ab"/>
            <w:sz w:val="28"/>
            <w:szCs w:val="28"/>
            <w:lang w:val="en-US"/>
          </w:rPr>
          <w:t>org</w:t>
        </w:r>
      </w:hyperlink>
    </w:p>
    <w:p w:rsidR="003F7A91" w:rsidRDefault="00875348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AE01E1">
        <w:rPr>
          <w:sz w:val="28"/>
          <w:szCs w:val="28"/>
        </w:rPr>
        <w:t>Детектор медіа</w:t>
      </w:r>
      <w:r w:rsidR="00AE01E1" w:rsidRPr="00AE01E1">
        <w:rPr>
          <w:sz w:val="28"/>
          <w:szCs w:val="28"/>
        </w:rPr>
        <w:t xml:space="preserve">: веб-сайт. URL: </w:t>
      </w:r>
      <w:r w:rsidR="003F7A91" w:rsidRPr="00875348">
        <w:rPr>
          <w:sz w:val="28"/>
          <w:szCs w:val="28"/>
        </w:rPr>
        <w:t xml:space="preserve"> </w:t>
      </w:r>
      <w:hyperlink r:id="rId36" w:history="1">
        <w:r w:rsidR="00AE01E1" w:rsidRPr="00DB2965">
          <w:rPr>
            <w:rStyle w:val="ab"/>
            <w:sz w:val="28"/>
            <w:szCs w:val="28"/>
          </w:rPr>
          <w:t>https://detector.media/</w:t>
        </w:r>
      </w:hyperlink>
    </w:p>
    <w:p w:rsidR="00AE01E1" w:rsidRPr="00875348" w:rsidRDefault="00AE01E1" w:rsidP="00875348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F7A91" w:rsidRPr="00FD7645" w:rsidRDefault="003F7A91" w:rsidP="003F7A91">
      <w:pPr>
        <w:rPr>
          <w:rFonts w:ascii="Times New Roman" w:hAnsi="Times New Roman" w:cs="Times New Roman"/>
          <w:sz w:val="26"/>
          <w:szCs w:val="26"/>
        </w:rPr>
      </w:pPr>
    </w:p>
    <w:p w:rsidR="003F7A91" w:rsidRDefault="003F7A91" w:rsidP="00AE01E1">
      <w:pPr>
        <w:pStyle w:val="a9"/>
        <w:shd w:val="clear" w:color="auto" w:fill="FFFFFF"/>
        <w:spacing w:before="0" w:beforeAutospacing="0" w:after="0" w:afterAutospacing="0"/>
        <w:rPr>
          <w:b/>
          <w:caps/>
          <w:color w:val="000000"/>
          <w:sz w:val="26"/>
          <w:szCs w:val="26"/>
        </w:rPr>
      </w:pPr>
    </w:p>
    <w:p w:rsidR="00EA7CD2" w:rsidRPr="00AE01E1" w:rsidRDefault="00FD7645" w:rsidP="00AE01E1">
      <w:pPr>
        <w:pStyle w:val="a9"/>
        <w:shd w:val="clear" w:color="auto" w:fill="FFFFFF"/>
        <w:spacing w:before="0" w:beforeAutospacing="0" w:after="0" w:afterAutospacing="0"/>
        <w:ind w:left="1080"/>
        <w:jc w:val="right"/>
        <w:rPr>
          <w:b/>
          <w:caps/>
          <w:color w:val="000000"/>
          <w:sz w:val="28"/>
          <w:szCs w:val="28"/>
        </w:rPr>
      </w:pPr>
      <w:r w:rsidRPr="00AE01E1">
        <w:rPr>
          <w:b/>
          <w:caps/>
          <w:color w:val="000000"/>
          <w:sz w:val="28"/>
          <w:szCs w:val="28"/>
        </w:rPr>
        <w:t>Додаток 1.</w:t>
      </w:r>
    </w:p>
    <w:p w:rsidR="00EA7CD2" w:rsidRPr="00AE01E1" w:rsidRDefault="00EA7CD2" w:rsidP="00EA7CD2">
      <w:pPr>
        <w:rPr>
          <w:sz w:val="28"/>
          <w:szCs w:val="28"/>
        </w:rPr>
      </w:pPr>
    </w:p>
    <w:p w:rsidR="00EA7CD2" w:rsidRPr="00AE01E1" w:rsidRDefault="00EA7CD2" w:rsidP="004A71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8B" w:rsidRPr="00AE01E1" w:rsidRDefault="004A718B" w:rsidP="004A71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 xml:space="preserve">КИЇВСЬКИЙ НАЦІОНАЛЬНИЙ УНІВЕРСИТЕТ </w:t>
      </w:r>
    </w:p>
    <w:p w:rsidR="004A718B" w:rsidRPr="00AE01E1" w:rsidRDefault="00186E21" w:rsidP="00186E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ІМЕНІ ТАРАСА ШЕВЧЕНКА</w:t>
      </w:r>
    </w:p>
    <w:p w:rsidR="004A718B" w:rsidRPr="00AE01E1" w:rsidRDefault="00BA0C9B" w:rsidP="004A71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>Навчально-науковий і</w:t>
      </w:r>
      <w:r w:rsidR="004A718B" w:rsidRPr="00AE01E1">
        <w:rPr>
          <w:rFonts w:ascii="Times New Roman" w:hAnsi="Times New Roman" w:cs="Times New Roman"/>
          <w:b/>
          <w:sz w:val="28"/>
          <w:szCs w:val="28"/>
        </w:rPr>
        <w:t>нститут журналістики</w:t>
      </w:r>
    </w:p>
    <w:p w:rsidR="004A718B" w:rsidRPr="00AE01E1" w:rsidRDefault="004A718B" w:rsidP="00FD7645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Кафедра  історії журналістики</w:t>
      </w:r>
    </w:p>
    <w:p w:rsidR="004A718B" w:rsidRPr="00AE01E1" w:rsidRDefault="004A718B" w:rsidP="004A718B">
      <w:pPr>
        <w:ind w:firstLine="708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A718B" w:rsidRPr="00AE01E1" w:rsidRDefault="004A718B" w:rsidP="004A718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01E1">
        <w:rPr>
          <w:rFonts w:ascii="Times New Roman" w:hAnsi="Times New Roman" w:cs="Times New Roman"/>
          <w:b/>
          <w:sz w:val="28"/>
          <w:szCs w:val="28"/>
          <w:lang w:val="ru-RU"/>
        </w:rPr>
        <w:t>«ЗАТВЕРДЖУЮ»</w:t>
      </w:r>
    </w:p>
    <w:p w:rsidR="004A718B" w:rsidRPr="00AE01E1" w:rsidRDefault="004A718B" w:rsidP="004A718B">
      <w:pPr>
        <w:spacing w:after="0" w:line="240" w:lineRule="auto"/>
        <w:jc w:val="right"/>
        <w:rPr>
          <w:rFonts w:ascii="Times New Roman" w:hAnsi="Times New Roman" w:cs="Times New Roman"/>
          <w:bCs/>
          <w:color w:val="191919"/>
          <w:spacing w:val="-8"/>
          <w:sz w:val="28"/>
          <w:szCs w:val="28"/>
        </w:rPr>
      </w:pPr>
      <w:r w:rsidRPr="00AE01E1">
        <w:rPr>
          <w:rFonts w:ascii="Times New Roman" w:hAnsi="Times New Roman" w:cs="Times New Roman"/>
          <w:bCs/>
          <w:color w:val="191919"/>
          <w:spacing w:val="-8"/>
          <w:sz w:val="28"/>
          <w:szCs w:val="28"/>
        </w:rPr>
        <w:t>Заступник директора</w:t>
      </w:r>
    </w:p>
    <w:p w:rsidR="004A718B" w:rsidRPr="00AE01E1" w:rsidRDefault="004A718B" w:rsidP="004A718B">
      <w:pPr>
        <w:spacing w:after="0" w:line="240" w:lineRule="auto"/>
        <w:jc w:val="right"/>
        <w:rPr>
          <w:rFonts w:ascii="Times New Roman" w:hAnsi="Times New Roman" w:cs="Times New Roman"/>
          <w:bCs/>
          <w:color w:val="191919"/>
          <w:spacing w:val="-8"/>
          <w:sz w:val="28"/>
          <w:szCs w:val="28"/>
        </w:rPr>
      </w:pPr>
      <w:r w:rsidRPr="00AE01E1">
        <w:rPr>
          <w:rFonts w:ascii="Times New Roman" w:hAnsi="Times New Roman" w:cs="Times New Roman"/>
          <w:bCs/>
          <w:color w:val="191919"/>
          <w:spacing w:val="-8"/>
          <w:sz w:val="28"/>
          <w:szCs w:val="28"/>
        </w:rPr>
        <w:t>з навчально</w:t>
      </w:r>
      <w:r w:rsidR="00BA0C9B" w:rsidRPr="00AE01E1">
        <w:rPr>
          <w:rFonts w:ascii="Times New Roman" w:hAnsi="Times New Roman" w:cs="Times New Roman"/>
          <w:bCs/>
          <w:color w:val="191919"/>
          <w:spacing w:val="-8"/>
          <w:sz w:val="28"/>
          <w:szCs w:val="28"/>
        </w:rPr>
        <w:t>-виховно</w:t>
      </w:r>
      <w:r w:rsidRPr="00AE01E1">
        <w:rPr>
          <w:rFonts w:ascii="Times New Roman" w:hAnsi="Times New Roman" w:cs="Times New Roman"/>
          <w:bCs/>
          <w:color w:val="191919"/>
          <w:spacing w:val="-8"/>
          <w:sz w:val="28"/>
          <w:szCs w:val="28"/>
        </w:rPr>
        <w:t>ї роботи</w:t>
      </w:r>
    </w:p>
    <w:p w:rsidR="004A718B" w:rsidRPr="00AE01E1" w:rsidRDefault="004A718B" w:rsidP="004A71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  <w:lang w:val="ru-RU"/>
        </w:rPr>
        <w:t>Корнєєв В. М</w:t>
      </w:r>
    </w:p>
    <w:p w:rsidR="004A718B" w:rsidRPr="00AE01E1" w:rsidRDefault="004A718B" w:rsidP="00186E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«____»____________20__ </w:t>
      </w:r>
      <w:r w:rsidR="00186E21">
        <w:rPr>
          <w:rFonts w:ascii="Times New Roman" w:hAnsi="Times New Roman" w:cs="Times New Roman"/>
          <w:sz w:val="28"/>
          <w:szCs w:val="28"/>
        </w:rPr>
        <w:t>року</w:t>
      </w:r>
    </w:p>
    <w:p w:rsidR="004A718B" w:rsidRPr="00AE01E1" w:rsidRDefault="004A718B" w:rsidP="004A718B">
      <w:pPr>
        <w:pStyle w:val="2"/>
        <w:ind w:left="0"/>
        <w:rPr>
          <w:rFonts w:cs="Times New Roman"/>
          <w:b/>
          <w:bCs/>
          <w:szCs w:val="28"/>
        </w:rPr>
      </w:pPr>
    </w:p>
    <w:p w:rsidR="004A718B" w:rsidRPr="00AE01E1" w:rsidRDefault="004A718B" w:rsidP="004A718B">
      <w:pPr>
        <w:pStyle w:val="2"/>
        <w:ind w:left="0"/>
        <w:rPr>
          <w:rFonts w:cs="Times New Roman"/>
          <w:b/>
          <w:bCs/>
          <w:szCs w:val="28"/>
        </w:rPr>
      </w:pPr>
      <w:r w:rsidRPr="00AE01E1">
        <w:rPr>
          <w:rFonts w:cs="Times New Roman"/>
          <w:b/>
          <w:bCs/>
          <w:szCs w:val="28"/>
        </w:rPr>
        <w:t>РОБОЧА  ПРОГРАМА  НАВЧАЛЬНОЇ  ДИСЦИПЛІНИ</w:t>
      </w:r>
    </w:p>
    <w:p w:rsidR="004A718B" w:rsidRPr="00AE01E1" w:rsidRDefault="004A718B" w:rsidP="004A718B">
      <w:pPr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AE01E1">
      <w:pPr>
        <w:pStyle w:val="4"/>
        <w:rPr>
          <w:rFonts w:cs="Times New Roman"/>
          <w:b/>
          <w:bCs/>
          <w:sz w:val="28"/>
          <w:szCs w:val="28"/>
          <w:lang w:val="en-US"/>
        </w:rPr>
      </w:pPr>
      <w:r w:rsidRPr="00AE01E1">
        <w:rPr>
          <w:rFonts w:cs="Times New Roman"/>
          <w:b/>
          <w:i/>
          <w:sz w:val="28"/>
          <w:szCs w:val="28"/>
        </w:rPr>
        <w:t>ПРАКТИКУМ З МИСТЕЦЬКОЇ  ЖУРНАЛІСТИКИ</w:t>
      </w:r>
    </w:p>
    <w:p w:rsidR="004A718B" w:rsidRPr="00AE01E1" w:rsidRDefault="004A718B" w:rsidP="00AE01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>д</w:t>
      </w:r>
      <w:r w:rsidR="00AE01E1" w:rsidRPr="00AE01E1">
        <w:rPr>
          <w:rFonts w:ascii="Times New Roman" w:hAnsi="Times New Roman" w:cs="Times New Roman"/>
          <w:b/>
          <w:sz w:val="28"/>
          <w:szCs w:val="28"/>
        </w:rPr>
        <w:t>ля студентів</w:t>
      </w:r>
      <w:r w:rsidRPr="00AE01E1">
        <w:rPr>
          <w:rFonts w:ascii="Times New Roman" w:hAnsi="Times New Roman" w:cs="Times New Roman"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b/>
          <w:sz w:val="28"/>
          <w:szCs w:val="28"/>
        </w:rPr>
        <w:t>4 курс</w:t>
      </w:r>
      <w:r w:rsidR="00AE01E1" w:rsidRPr="00AE01E1">
        <w:rPr>
          <w:rFonts w:ascii="Times New Roman" w:hAnsi="Times New Roman" w:cs="Times New Roman"/>
          <w:b/>
          <w:sz w:val="28"/>
          <w:szCs w:val="28"/>
        </w:rPr>
        <w:t>у</w:t>
      </w:r>
    </w:p>
    <w:p w:rsidR="004A718B" w:rsidRPr="00AE01E1" w:rsidRDefault="004A718B" w:rsidP="00AE01E1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Галузь знань    0303 – журналістика та інформація</w:t>
      </w:r>
    </w:p>
    <w:p w:rsidR="004A718B" w:rsidRPr="00AE01E1" w:rsidRDefault="004A718B" w:rsidP="00AE01E1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(для бакалаврів): 6.030301 журналістика  </w:t>
      </w:r>
    </w:p>
    <w:p w:rsidR="004A718B" w:rsidRPr="00AE01E1" w:rsidRDefault="004A718B" w:rsidP="00AE01E1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Освітній рівень бакалавр</w:t>
      </w:r>
    </w:p>
    <w:p w:rsidR="004A718B" w:rsidRPr="00AE01E1" w:rsidRDefault="004A718B" w:rsidP="00AE01E1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E01E1">
        <w:rPr>
          <w:rFonts w:ascii="Times New Roman" w:hAnsi="Times New Roman" w:cs="Times New Roman"/>
          <w:sz w:val="28"/>
          <w:szCs w:val="28"/>
        </w:rPr>
        <w:t>Спеціалізація (за наявності)</w:t>
      </w:r>
      <w:r w:rsidRPr="00AE01E1">
        <w:rPr>
          <w:rFonts w:ascii="Times New Roman" w:hAnsi="Times New Roman" w:cs="Times New Roman"/>
          <w:sz w:val="28"/>
          <w:szCs w:val="28"/>
        </w:rPr>
        <w:tab/>
      </w:r>
    </w:p>
    <w:p w:rsidR="004A718B" w:rsidRPr="00AE01E1" w:rsidRDefault="004A718B" w:rsidP="00AE01E1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вид дисципліни </w:t>
      </w:r>
      <w:r w:rsidRPr="00AE01E1">
        <w:rPr>
          <w:rFonts w:ascii="Times New Roman" w:hAnsi="Times New Roman" w:cs="Times New Roman"/>
          <w:sz w:val="28"/>
          <w:szCs w:val="28"/>
        </w:rPr>
        <w:tab/>
        <w:t xml:space="preserve">  вибору студента</w:t>
      </w:r>
    </w:p>
    <w:p w:rsidR="004A718B" w:rsidRPr="00AE01E1" w:rsidRDefault="004A718B" w:rsidP="004A718B">
      <w:pPr>
        <w:spacing w:before="40"/>
        <w:ind w:firstLine="284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FD7645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 </w:t>
      </w:r>
      <w:r w:rsidR="00FD7645" w:rsidRPr="00AE01E1">
        <w:rPr>
          <w:rFonts w:ascii="Times New Roman" w:hAnsi="Times New Roman" w:cs="Times New Roman"/>
          <w:sz w:val="28"/>
          <w:szCs w:val="28"/>
        </w:rPr>
        <w:tab/>
      </w:r>
      <w:r w:rsidR="00FD7645" w:rsidRPr="00AE01E1">
        <w:rPr>
          <w:rFonts w:ascii="Times New Roman" w:hAnsi="Times New Roman" w:cs="Times New Roman"/>
          <w:sz w:val="28"/>
          <w:szCs w:val="28"/>
        </w:rPr>
        <w:tab/>
      </w:r>
      <w:r w:rsidR="00FD7645" w:rsidRPr="00AE01E1">
        <w:rPr>
          <w:rFonts w:ascii="Times New Roman" w:hAnsi="Times New Roman" w:cs="Times New Roman"/>
          <w:sz w:val="28"/>
          <w:szCs w:val="28"/>
        </w:rPr>
        <w:tab/>
      </w:r>
      <w:r w:rsidR="00FD7645"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 xml:space="preserve">Форма навчання </w:t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  <w:t>денна / заочна</w:t>
      </w:r>
    </w:p>
    <w:p w:rsidR="004A718B" w:rsidRPr="00AE01E1" w:rsidRDefault="004A718B" w:rsidP="00FD7645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Навчальний рік </w:t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  <w:t>2021 / 2022</w:t>
      </w:r>
    </w:p>
    <w:p w:rsidR="004A718B" w:rsidRPr="00AE01E1" w:rsidRDefault="004A718B" w:rsidP="004A718B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Семестр </w:t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b/>
          <w:sz w:val="28"/>
          <w:szCs w:val="28"/>
        </w:rPr>
        <w:t>7</w:t>
      </w:r>
    </w:p>
    <w:p w:rsidR="004A718B" w:rsidRPr="00AE01E1" w:rsidRDefault="004A718B" w:rsidP="004A718B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Кількість кредитів ЕСТ</w:t>
      </w:r>
      <w:r w:rsidRPr="00AE01E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E01E1">
        <w:rPr>
          <w:rFonts w:ascii="Times New Roman" w:hAnsi="Times New Roman" w:cs="Times New Roman"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b/>
          <w:sz w:val="28"/>
          <w:szCs w:val="28"/>
        </w:rPr>
        <w:tab/>
      </w:r>
      <w:r w:rsidRPr="00AE01E1">
        <w:rPr>
          <w:rFonts w:ascii="Times New Roman" w:hAnsi="Times New Roman" w:cs="Times New Roman"/>
          <w:b/>
          <w:sz w:val="28"/>
          <w:szCs w:val="28"/>
        </w:rPr>
        <w:tab/>
        <w:t>2</w:t>
      </w:r>
    </w:p>
    <w:p w:rsidR="004A718B" w:rsidRPr="00AE01E1" w:rsidRDefault="004A718B" w:rsidP="004A718B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Мова викладання, навчання </w:t>
      </w:r>
    </w:p>
    <w:p w:rsidR="004A718B" w:rsidRPr="00AE01E1" w:rsidRDefault="004A718B" w:rsidP="004A718B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та оцінювання </w:t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  <w:t>українська</w:t>
      </w:r>
    </w:p>
    <w:p w:rsidR="004A718B" w:rsidRPr="00186E21" w:rsidRDefault="004A718B" w:rsidP="00186E21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Форма заключного контролю </w:t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E01E1">
        <w:rPr>
          <w:rFonts w:ascii="Times New Roman" w:hAnsi="Times New Roman" w:cs="Times New Roman"/>
          <w:sz w:val="28"/>
          <w:szCs w:val="28"/>
          <w:lang w:val="ru-RU"/>
        </w:rPr>
        <w:t>проміжний</w:t>
      </w:r>
      <w:r w:rsidRPr="00186E2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AE01E1">
        <w:rPr>
          <w:rFonts w:ascii="Times New Roman" w:hAnsi="Times New Roman" w:cs="Times New Roman"/>
          <w:sz w:val="28"/>
          <w:szCs w:val="28"/>
          <w:lang w:val="ru-RU"/>
        </w:rPr>
        <w:t>контроль</w:t>
      </w:r>
    </w:p>
    <w:p w:rsidR="004A718B" w:rsidRDefault="004A718B" w:rsidP="00186E21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Виклад</w:t>
      </w:r>
      <w:r w:rsidR="00186E21">
        <w:rPr>
          <w:rFonts w:ascii="Times New Roman" w:hAnsi="Times New Roman" w:cs="Times New Roman"/>
          <w:sz w:val="28"/>
          <w:szCs w:val="28"/>
        </w:rPr>
        <w:t>ачі: Боярська Любов Василівна</w:t>
      </w:r>
    </w:p>
    <w:p w:rsidR="00186E21" w:rsidRPr="00186E21" w:rsidRDefault="00186E21" w:rsidP="00186E21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Пролонговано: на 20__/20__ н.р. __________(___________) «__»___ 20__р.</w:t>
      </w:r>
    </w:p>
    <w:p w:rsidR="004A718B" w:rsidRPr="00AE01E1" w:rsidRDefault="004A718B" w:rsidP="00186E21">
      <w:pPr>
        <w:spacing w:after="0" w:line="240" w:lineRule="auto"/>
        <w:ind w:left="2832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E01E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</w:p>
    <w:p w:rsidR="004A718B" w:rsidRPr="00AE01E1" w:rsidRDefault="004A718B" w:rsidP="00186E21">
      <w:pPr>
        <w:spacing w:after="0" w:line="240" w:lineRule="auto"/>
        <w:jc w:val="both"/>
        <w:rPr>
          <w:rFonts w:cs="Times New Roman"/>
          <w:sz w:val="28"/>
          <w:szCs w:val="28"/>
          <w:lang w:val="en-US"/>
        </w:rPr>
      </w:pPr>
      <w:r w:rsidRPr="00AE01E1">
        <w:rPr>
          <w:rFonts w:ascii="Times New Roman" w:hAnsi="Times New Roman" w:cs="Times New Roman"/>
          <w:sz w:val="28"/>
          <w:szCs w:val="28"/>
        </w:rPr>
        <w:t>на 20__/20__ н.р. __________(___________) «__»___ 20__р.</w:t>
      </w:r>
      <w:r w:rsidR="00FD7645" w:rsidRPr="00AE01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645" w:rsidRPr="00AE01E1" w:rsidRDefault="00FD7645" w:rsidP="004A718B">
      <w:pPr>
        <w:pStyle w:val="5"/>
        <w:rPr>
          <w:rFonts w:cs="Times New Roman"/>
          <w:szCs w:val="28"/>
          <w:lang w:val="en-US"/>
        </w:rPr>
      </w:pPr>
    </w:p>
    <w:p w:rsidR="004A718B" w:rsidRPr="00AE01E1" w:rsidRDefault="004A718B" w:rsidP="004A718B">
      <w:pPr>
        <w:pStyle w:val="5"/>
        <w:rPr>
          <w:rFonts w:cs="Times New Roman"/>
          <w:szCs w:val="28"/>
          <w:lang w:val="en-US"/>
        </w:rPr>
      </w:pPr>
      <w:r w:rsidRPr="00AE01E1">
        <w:rPr>
          <w:rFonts w:cs="Times New Roman"/>
          <w:szCs w:val="28"/>
        </w:rPr>
        <w:t>КИЇВ – 2021</w:t>
      </w:r>
    </w:p>
    <w:p w:rsidR="004A718B" w:rsidRPr="00186E21" w:rsidRDefault="004A718B" w:rsidP="004A718B">
      <w:pPr>
        <w:pStyle w:val="5"/>
        <w:pageBreakBefore/>
        <w:numPr>
          <w:ilvl w:val="0"/>
          <w:numId w:val="0"/>
        </w:numPr>
        <w:jc w:val="left"/>
        <w:rPr>
          <w:rFonts w:cs="Times New Roman"/>
          <w:szCs w:val="28"/>
        </w:rPr>
      </w:pPr>
    </w:p>
    <w:p w:rsidR="004A718B" w:rsidRPr="00AE01E1" w:rsidRDefault="004A718B" w:rsidP="004A718B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Розробник:</w:t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i/>
          <w:sz w:val="28"/>
          <w:szCs w:val="28"/>
        </w:rPr>
        <w:t>Боярська Любов Василівна, кандидат філологічних наук, доцент, доцент, кафедра історії журналістики</w:t>
      </w: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AE01E1">
      <w:pPr>
        <w:spacing w:after="0" w:line="240" w:lineRule="auto"/>
        <w:jc w:val="right"/>
        <w:rPr>
          <w:rFonts w:ascii="Times New Roman" w:hAnsi="Times New Roman" w:cs="Times New Roman"/>
          <w:spacing w:val="-6"/>
          <w:sz w:val="28"/>
          <w:szCs w:val="28"/>
        </w:rPr>
      </w:pPr>
      <w:r w:rsidRPr="00AE01E1">
        <w:rPr>
          <w:rFonts w:ascii="Times New Roman" w:hAnsi="Times New Roman" w:cs="Times New Roman"/>
          <w:spacing w:val="-6"/>
          <w:sz w:val="28"/>
          <w:szCs w:val="28"/>
        </w:rPr>
        <w:t>ЗАТВЕРДЖЕНО</w:t>
      </w:r>
    </w:p>
    <w:p w:rsidR="004A718B" w:rsidRPr="00AE01E1" w:rsidRDefault="004A718B" w:rsidP="00AE0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Зав. кафедри історії журналістики</w:t>
      </w:r>
    </w:p>
    <w:p w:rsidR="004A718B" w:rsidRPr="00AE01E1" w:rsidRDefault="004A718B" w:rsidP="00AE0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__________________</w:t>
      </w:r>
      <w:r w:rsidRPr="00AE01E1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AE01E1">
        <w:rPr>
          <w:rFonts w:ascii="Times New Roman" w:hAnsi="Times New Roman" w:cs="Times New Roman"/>
          <w:sz w:val="28"/>
          <w:szCs w:val="28"/>
        </w:rPr>
        <w:t xml:space="preserve"> (Сидоренко Н.М.)</w:t>
      </w:r>
    </w:p>
    <w:p w:rsidR="004A718B" w:rsidRPr="00AE01E1" w:rsidRDefault="004A718B" w:rsidP="00AE0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(підпис)</w:t>
      </w:r>
      <w:r w:rsidRPr="00AE01E1">
        <w:rPr>
          <w:rFonts w:ascii="Times New Roman" w:hAnsi="Times New Roman" w:cs="Times New Roman"/>
          <w:sz w:val="28"/>
          <w:szCs w:val="28"/>
        </w:rPr>
        <w:tab/>
      </w:r>
      <w:r w:rsidRPr="00AE01E1">
        <w:rPr>
          <w:rFonts w:ascii="Times New Roman" w:hAnsi="Times New Roman" w:cs="Times New Roman"/>
          <w:sz w:val="28"/>
          <w:szCs w:val="28"/>
        </w:rPr>
        <w:tab/>
        <w:t>(прізвище та ініціали)</w:t>
      </w:r>
    </w:p>
    <w:p w:rsidR="004A718B" w:rsidRPr="00AE01E1" w:rsidRDefault="004A718B" w:rsidP="00AE0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AE01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Протокол № ___ від «____» ___________ 20___ р.</w:t>
      </w: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Схвалено науково-методичною радою </w:t>
      </w:r>
      <w:r w:rsidR="00BA0C9B" w:rsidRPr="00AE01E1">
        <w:rPr>
          <w:rFonts w:ascii="Times New Roman" w:hAnsi="Times New Roman" w:cs="Times New Roman"/>
          <w:sz w:val="28"/>
          <w:szCs w:val="28"/>
        </w:rPr>
        <w:t>Навчально-наукового і</w:t>
      </w:r>
      <w:r w:rsidRPr="00AE01E1">
        <w:rPr>
          <w:rFonts w:ascii="Times New Roman" w:hAnsi="Times New Roman" w:cs="Times New Roman"/>
          <w:sz w:val="28"/>
          <w:szCs w:val="28"/>
        </w:rPr>
        <w:t xml:space="preserve">нституту журналістики </w:t>
      </w: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Протокол № 1 від « ___» __________ 2021 року </w:t>
      </w:r>
    </w:p>
    <w:p w:rsidR="004A718B" w:rsidRPr="00AE01E1" w:rsidRDefault="004A718B" w:rsidP="004A718B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Голова науково-методичної комісії  ____________________ </w:t>
      </w:r>
      <w:r w:rsidRPr="00AE01E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AE01E1">
        <w:rPr>
          <w:rFonts w:ascii="Times New Roman" w:hAnsi="Times New Roman" w:cs="Times New Roman"/>
          <w:sz w:val="28"/>
          <w:szCs w:val="28"/>
        </w:rPr>
        <w:t>(Волобуєва А.М.)</w:t>
      </w: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«_____»_____________ 2021 року</w:t>
      </w: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4A71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01E1" w:rsidRPr="00AE01E1" w:rsidRDefault="00AE01E1" w:rsidP="004A718B">
      <w:pPr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>1.</w:t>
      </w:r>
      <w:r w:rsidR="00AE01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b/>
          <w:sz w:val="28"/>
          <w:szCs w:val="28"/>
        </w:rPr>
        <w:t xml:space="preserve">Мета дисципліни </w:t>
      </w:r>
      <w:r w:rsidRPr="00AE01E1">
        <w:rPr>
          <w:rFonts w:ascii="Times New Roman" w:hAnsi="Times New Roman" w:cs="Times New Roman"/>
          <w:sz w:val="28"/>
          <w:szCs w:val="28"/>
        </w:rPr>
        <w:t xml:space="preserve"> - формування системного підходу до висвітлення у ЗМІ основних тенденцій сучасного культурно-мистецького життя країни. Підготовка до друку літературно-художнього альманаху «Святий Володимир».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>2. Попередні вимоги до опанування або вибору навчальної дисципліни: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01E1">
        <w:rPr>
          <w:rFonts w:ascii="Times New Roman" w:hAnsi="Times New Roman" w:cs="Times New Roman"/>
          <w:i/>
          <w:iCs/>
          <w:sz w:val="28"/>
          <w:szCs w:val="28"/>
        </w:rPr>
        <w:t xml:space="preserve">1. Знати </w:t>
      </w:r>
      <w:r w:rsidRPr="00AE01E1">
        <w:rPr>
          <w:rFonts w:ascii="Times New Roman" w:hAnsi="Times New Roman" w:cs="Times New Roman"/>
          <w:iCs/>
          <w:sz w:val="28"/>
          <w:szCs w:val="28"/>
        </w:rPr>
        <w:t>газетно-журнальне, телевізійне, радіовиробництво, виробництво  інтернет-новин</w:t>
      </w:r>
      <w:r w:rsidRPr="00AE01E1">
        <w:rPr>
          <w:rFonts w:ascii="Times New Roman" w:hAnsi="Times New Roman" w:cs="Times New Roman"/>
          <w:i/>
          <w:iCs/>
          <w:sz w:val="28"/>
          <w:szCs w:val="28"/>
        </w:rPr>
        <w:t xml:space="preserve">. Знати </w:t>
      </w:r>
      <w:r w:rsidRPr="00AE01E1">
        <w:rPr>
          <w:rFonts w:ascii="Times New Roman" w:hAnsi="Times New Roman" w:cs="Times New Roman"/>
          <w:iCs/>
          <w:sz w:val="28"/>
          <w:szCs w:val="28"/>
        </w:rPr>
        <w:t>історію  українського і зарубіжного  кіно, зарубіжну та українську літературу, історію мистецтва, історію культури, історію театру, фольклор народів світу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01E1">
        <w:rPr>
          <w:rFonts w:ascii="Times New Roman" w:hAnsi="Times New Roman" w:cs="Times New Roman"/>
          <w:i/>
          <w:iCs/>
          <w:sz w:val="28"/>
          <w:szCs w:val="28"/>
        </w:rPr>
        <w:t xml:space="preserve">2. Вміти </w:t>
      </w:r>
      <w:r w:rsidRPr="00AE01E1">
        <w:rPr>
          <w:rFonts w:ascii="Times New Roman" w:hAnsi="Times New Roman" w:cs="Times New Roman"/>
          <w:iCs/>
          <w:sz w:val="28"/>
          <w:szCs w:val="28"/>
        </w:rPr>
        <w:t>писати журналістські матеріали та готувати теле-  і радіосюжети в інформаційних та аналітичних жанрах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01E1">
        <w:rPr>
          <w:rFonts w:ascii="Times New Roman" w:hAnsi="Times New Roman" w:cs="Times New Roman"/>
          <w:i/>
          <w:iCs/>
          <w:sz w:val="28"/>
          <w:szCs w:val="28"/>
        </w:rPr>
        <w:t xml:space="preserve">3. Володіти елементарними навичками роботи </w:t>
      </w:r>
      <w:r w:rsidRPr="00AE01E1">
        <w:rPr>
          <w:rFonts w:ascii="Times New Roman" w:hAnsi="Times New Roman" w:cs="Times New Roman"/>
          <w:iCs/>
          <w:sz w:val="28"/>
          <w:szCs w:val="28"/>
        </w:rPr>
        <w:t>в  новітніх медіа</w:t>
      </w:r>
      <w:r w:rsidRPr="00AE01E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AE01E1" w:rsidRDefault="00AE01E1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b/>
          <w:bCs/>
          <w:sz w:val="28"/>
          <w:szCs w:val="28"/>
        </w:rPr>
        <w:t>3. Анотація навчальної дисципліни</w:t>
      </w:r>
      <w:r w:rsidRPr="00AE01E1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Вивчає  інформаційне забезпечення та промоцію презентаційних  культурно-мистецьких заходів  та заходів щодо збереження і популяризації української культури. Курс є  підсумковим /завершальним/ у вивченні мистецької журналістики,   враховує  одержані студентами знання з вищевказаних дисциплін,  вимагає хорошого  загальноосвітнього  рівня   та спеціалізованих знань.   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Тематика, яка передбачена для висвітлення у студентських журналістських матеріалах: кіно, театр, образотворче мистецтво, музичне мистецтво, діяльність арт-кураторів, виставкова діяльність, передаукціонна діяльність, організація культурних подій.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Курс передбачає підготовку до друку літературно-художнього альманаху «Святий Володимир» (поточний номер).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>4. Завдання (навчальні цілі)</w:t>
      </w:r>
      <w:r w:rsidRPr="00AE01E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A718B" w:rsidRPr="00AE01E1" w:rsidRDefault="00AE01E1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718B" w:rsidRPr="00AE01E1">
        <w:rPr>
          <w:rFonts w:ascii="Times New Roman" w:hAnsi="Times New Roman" w:cs="Times New Roman"/>
          <w:sz w:val="28"/>
          <w:szCs w:val="28"/>
        </w:rPr>
        <w:t xml:space="preserve"> ознайомитися з промоційними акціями культурно-мистецького спрямування,  розвитком фестивального руху та інформаційним забезпеченням вказаних подій;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lastRenderedPageBreak/>
        <w:t>- оглянути основні заходи щодо збереження і популяризації культурної спадщини;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- підготувати журналістські матеріали  у інформаційних та аналітичних  жанрах для подальшого розміщення на сайті кафедри, студентському альманасі;</w:t>
      </w:r>
    </w:p>
    <w:p w:rsidR="004A718B" w:rsidRPr="00AE01E1" w:rsidRDefault="004A718B" w:rsidP="00186E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- підготувати до друку студентський літературно-художній альманах «Святий Володимир»</w:t>
      </w:r>
    </w:p>
    <w:p w:rsidR="004A718B" w:rsidRPr="00FD7645" w:rsidRDefault="004A718B" w:rsidP="00186E21">
      <w:pPr>
        <w:spacing w:before="1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718B" w:rsidRPr="00FD7645" w:rsidRDefault="004A718B" w:rsidP="004A718B">
      <w:pPr>
        <w:spacing w:before="120"/>
        <w:ind w:left="284" w:hanging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D7645">
        <w:rPr>
          <w:rFonts w:ascii="Times New Roman" w:hAnsi="Times New Roman" w:cs="Times New Roman"/>
          <w:b/>
          <w:sz w:val="26"/>
          <w:szCs w:val="26"/>
        </w:rPr>
        <w:t>5. Результати навчання за дисципліною: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3993"/>
        <w:gridCol w:w="2268"/>
        <w:gridCol w:w="1701"/>
        <w:gridCol w:w="1286"/>
      </w:tblGrid>
      <w:tr w:rsidR="004A718B" w:rsidRPr="00FD7645" w:rsidTr="000C0DF2">
        <w:tc>
          <w:tcPr>
            <w:tcW w:w="4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 навчання</w:t>
            </w:r>
          </w:p>
          <w:p w:rsidR="004A718B" w:rsidRPr="00FD7645" w:rsidRDefault="004A718B" w:rsidP="000C0DF2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(1. знати; 2. вміти; 3. комунікація; 4. автономність та відповідальність)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Форми (та/або методи і технології) викладання і навчання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Методи оцінювання та </w:t>
            </w: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>пороговий</w:t>
            </w: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критерій оцінювання (за необхідності)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Відсоток у підсумковій оцінці з дисципліни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Код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Результат навчання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1.1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Знати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основні  тенденції сучасної журналістики культурної тематики</w:t>
            </w: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практичне,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Опитування,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обговорення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1.2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Знати 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 xml:space="preserve">про презентаційну та культурно-просвітницьку діяльність державних та приватних закладів культури </w:t>
            </w: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практичне,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Опитування,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обговорення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1.3.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Знати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жанрові особливості фестивальних подій</w:t>
            </w: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практичне,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Опитування,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обговорення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1.4. 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Розуміти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специфіку презентаційних і популяризаторських  матеріалів для різних культурно-мистецьких заходів</w:t>
            </w: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практичне,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5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2.1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Вміти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шукати інформацію, аналізувати дані, застосовувати сучасні технології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практичне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2.2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Вміти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створювати власні журналістські матеріали в аналітичних жанрах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практичні,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20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2.3.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Вміти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підготувати промоційні матеріали до культурно-мистецького заходу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практичні,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20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3.1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Презентувати результати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 xml:space="preserve">своєї роботи 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Працювати в колективі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практичні,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4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Автономність і відповідальність. 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Бути готовим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 xml:space="preserve">працювати над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покращенням змісту і форми матеріалів. Бути здатним сприймати критику. Бути здатним брати на себе відповідальність за свою роботу</w:t>
            </w: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. </w:t>
            </w:r>
          </w:p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Критично оцінювати 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власний журналістський доробок.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Практичні,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10</w:t>
            </w:r>
          </w:p>
        </w:tc>
      </w:tr>
      <w:tr w:rsidR="004A718B" w:rsidRPr="00FD7645" w:rsidTr="00AE01E1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разом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AE01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i/>
                <w:sz w:val="26"/>
                <w:szCs w:val="26"/>
              </w:rPr>
              <w:t>100%</w:t>
            </w:r>
          </w:p>
        </w:tc>
      </w:tr>
    </w:tbl>
    <w:p w:rsidR="004A718B" w:rsidRPr="00FD7645" w:rsidRDefault="004A718B" w:rsidP="00AE01E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718B" w:rsidRPr="00186E21" w:rsidRDefault="004A718B" w:rsidP="00186E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186E21">
        <w:rPr>
          <w:rFonts w:ascii="Times New Roman" w:hAnsi="Times New Roman" w:cs="Times New Roman"/>
          <w:b/>
          <w:sz w:val="28"/>
          <w:szCs w:val="28"/>
        </w:rPr>
        <w:t xml:space="preserve"> 6. Співвідношення результатів навчання дисципліни із програмними результатами навчання </w:t>
      </w:r>
      <w:r w:rsidRPr="00186E21">
        <w:rPr>
          <w:rFonts w:ascii="Times New Roman" w:hAnsi="Times New Roman" w:cs="Times New Roman"/>
          <w:i/>
          <w:sz w:val="28"/>
          <w:szCs w:val="28"/>
        </w:rPr>
        <w:t>(необов’язково для вибіркових дисциплін які не входять до блоків спеціалізації)</w:t>
      </w:r>
    </w:p>
    <w:p w:rsidR="004A718B" w:rsidRPr="00FD7645" w:rsidRDefault="004A718B" w:rsidP="00186E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lang w:val="ru-RU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03"/>
        <w:gridCol w:w="567"/>
        <w:gridCol w:w="567"/>
        <w:gridCol w:w="567"/>
        <w:gridCol w:w="426"/>
        <w:gridCol w:w="567"/>
        <w:gridCol w:w="567"/>
        <w:gridCol w:w="567"/>
        <w:gridCol w:w="567"/>
      </w:tblGrid>
      <w:tr w:rsidR="004A718B" w:rsidRPr="00FD7645" w:rsidTr="000C0DF2">
        <w:trPr>
          <w:trHeight w:val="567"/>
        </w:trPr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1E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 навчання дисципліни  (код)</w:t>
            </w:r>
          </w:p>
          <w:p w:rsidR="00AE01E1" w:rsidRDefault="004A718B" w:rsidP="00AE01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Програмні результати навчання </w:t>
            </w:r>
          </w:p>
          <w:p w:rsidR="004A718B" w:rsidRPr="00FD7645" w:rsidRDefault="004A718B" w:rsidP="00AE01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01E1">
              <w:rPr>
                <w:rFonts w:ascii="Times New Roman" w:hAnsi="Times New Roman" w:cs="Times New Roman"/>
                <w:b/>
                <w:sz w:val="24"/>
                <w:szCs w:val="24"/>
              </w:rPr>
              <w:t>(назва)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sz w:val="26"/>
                <w:szCs w:val="26"/>
              </w:rPr>
              <w:t>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sz w:val="26"/>
                <w:szCs w:val="26"/>
              </w:rPr>
              <w:t>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sz w:val="26"/>
                <w:szCs w:val="26"/>
              </w:rPr>
              <w:t>1.3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sz w:val="26"/>
                <w:szCs w:val="26"/>
              </w:rPr>
              <w:t>1.4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sz w:val="26"/>
                <w:szCs w:val="26"/>
              </w:rPr>
              <w:t>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sz w:val="26"/>
                <w:szCs w:val="26"/>
              </w:rPr>
              <w:t>2.2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sz w:val="26"/>
                <w:szCs w:val="26"/>
              </w:rPr>
              <w:t>3.1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4A718B" w:rsidRPr="00FD7645" w:rsidTr="000C0DF2">
        <w:trPr>
          <w:trHeight w:val="567"/>
        </w:trPr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A718B" w:rsidRPr="00FD7645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Передбачати реакцію аудиторії на інформаційний продукт, зважаючи на положення і методи не соціаль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softHyphen/>
              <w:t>нокомунікаційних наук.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A718B" w:rsidRPr="00FD7645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Оцінювати проблемні питання професійної діяльност, застосовуючи знання з різних предметних галузей, що охоплюють сферу культурно-мистецького життя і міжкультурної комунікації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pStyle w:val="a8"/>
              <w:numPr>
                <w:ilvl w:val="0"/>
                <w:numId w:val="6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A718B" w:rsidRPr="00FD7645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Оцінювати свій чи чужий інформаційний продукт.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pStyle w:val="a8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A718B" w:rsidRPr="00FD7645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 xml:space="preserve">Здійснювати пошук необхідних знань для планування наукової роботи у галузі культурно-мистецької тематичної спеціалізації (арт-медіа)  та міжкультурної комунікації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pStyle w:val="a8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A718B" w:rsidRPr="00FD7645" w:rsidTr="000C0DF2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 xml:space="preserve">Передбачати реакцію аудиторії на інформаційний продукт, зважаючи </w:t>
            </w:r>
            <w:r w:rsidR="00AE01E1">
              <w:rPr>
                <w:rFonts w:ascii="Times New Roman" w:hAnsi="Times New Roman" w:cs="Times New Roman"/>
                <w:sz w:val="26"/>
                <w:szCs w:val="26"/>
              </w:rPr>
              <w:t>на положення й методи соціально</w:t>
            </w:r>
            <w:r w:rsidRPr="00FD7645">
              <w:rPr>
                <w:rFonts w:ascii="Times New Roman" w:hAnsi="Times New Roman" w:cs="Times New Roman"/>
                <w:sz w:val="26"/>
                <w:szCs w:val="26"/>
              </w:rPr>
              <w:t>комунікаційних наук.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pStyle w:val="a8"/>
              <w:numPr>
                <w:ilvl w:val="0"/>
                <w:numId w:val="4"/>
              </w:num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18B" w:rsidRPr="00FD7645" w:rsidRDefault="004A718B" w:rsidP="000C0DF2">
            <w:pPr>
              <w:pStyle w:val="a8"/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ind w:right="-169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4A718B" w:rsidRPr="00FD7645" w:rsidRDefault="004A718B" w:rsidP="004A718B">
      <w:pPr>
        <w:pStyle w:val="ac"/>
        <w:ind w:firstLine="567"/>
        <w:jc w:val="both"/>
        <w:rPr>
          <w:rFonts w:cs="Times New Roman"/>
          <w:color w:val="FF0000"/>
          <w:sz w:val="26"/>
          <w:szCs w:val="26"/>
        </w:rPr>
      </w:pPr>
      <w:r w:rsidRPr="00FD7645">
        <w:rPr>
          <w:rFonts w:cs="Times New Roman"/>
          <w:color w:val="FF0000"/>
          <w:sz w:val="26"/>
          <w:szCs w:val="26"/>
        </w:rPr>
        <w:t xml:space="preserve"> </w:t>
      </w:r>
    </w:p>
    <w:p w:rsidR="004A718B" w:rsidRPr="00FD7645" w:rsidRDefault="004A718B" w:rsidP="004A718B">
      <w:pPr>
        <w:widowControl w:val="0"/>
        <w:spacing w:before="12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D7645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:rsidR="004A718B" w:rsidRPr="00AE01E1" w:rsidRDefault="004A718B" w:rsidP="00AE01E1">
      <w:pPr>
        <w:pageBreakBefore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64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7. </w:t>
      </w:r>
      <w:r w:rsidRPr="00AE01E1">
        <w:rPr>
          <w:rFonts w:ascii="Times New Roman" w:hAnsi="Times New Roman" w:cs="Times New Roman"/>
          <w:b/>
          <w:sz w:val="28"/>
          <w:szCs w:val="28"/>
        </w:rPr>
        <w:t xml:space="preserve">Схема формування оцінки. </w:t>
      </w:r>
      <w:r w:rsidRPr="00AE01E1">
        <w:rPr>
          <w:rFonts w:ascii="Times New Roman" w:hAnsi="Times New Roman" w:cs="Times New Roman"/>
          <w:sz w:val="28"/>
          <w:szCs w:val="28"/>
        </w:rPr>
        <w:t>Контроль знань студентів здійснюється за модульно-рейтинговою системою. Впродовж семестру 50 % балів відводиться на аудиторні заняття (практичні) і 50 % – на самостійну роботу у вигляді  участі у підготовці до друку альманаху «Святий Володимир» (пошук нової автури, зв’язок з авторами, підготовка матеріалів для соцмереж, коректура, оформлення і т.д.).  Максимальна оцінка, яку може студент отримати під час проміжного контролю – 100 б.</w:t>
      </w:r>
    </w:p>
    <w:p w:rsidR="00AE01E1" w:rsidRDefault="00AE01E1" w:rsidP="00AE01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718B" w:rsidRPr="00AE01E1" w:rsidRDefault="004A718B" w:rsidP="00AE01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E01E1">
        <w:rPr>
          <w:rFonts w:ascii="Times New Roman" w:hAnsi="Times New Roman" w:cs="Times New Roman"/>
          <w:b/>
          <w:bCs/>
          <w:sz w:val="28"/>
          <w:szCs w:val="28"/>
        </w:rPr>
        <w:t xml:space="preserve">7.1 Форми оцінювання студентів: </w:t>
      </w:r>
    </w:p>
    <w:p w:rsidR="00AE01E1" w:rsidRDefault="00AE01E1" w:rsidP="00AE01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718B" w:rsidRDefault="004A718B" w:rsidP="00AE01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1E1">
        <w:rPr>
          <w:rFonts w:ascii="Times New Roman" w:hAnsi="Times New Roman" w:cs="Times New Roman"/>
          <w:b/>
          <w:bCs/>
          <w:sz w:val="28"/>
          <w:szCs w:val="28"/>
        </w:rPr>
        <w:t xml:space="preserve">- семестрове оцінювання: </w:t>
      </w:r>
    </w:p>
    <w:p w:rsidR="00AE01E1" w:rsidRPr="00AE01E1" w:rsidRDefault="00AE01E1" w:rsidP="00AE01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3365"/>
        <w:gridCol w:w="3376"/>
      </w:tblGrid>
      <w:tr w:rsidR="004A718B" w:rsidRPr="00FD7645" w:rsidTr="000C0DF2">
        <w:tc>
          <w:tcPr>
            <w:tcW w:w="339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5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Мінімум </w:t>
            </w:r>
          </w:p>
        </w:tc>
        <w:tc>
          <w:tcPr>
            <w:tcW w:w="337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Максимум </w:t>
            </w:r>
          </w:p>
        </w:tc>
      </w:tr>
      <w:tr w:rsidR="004A718B" w:rsidRPr="00FD7645" w:rsidTr="000C0DF2">
        <w:tc>
          <w:tcPr>
            <w:tcW w:w="339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Усна відповідь, участь в обговоренні</w:t>
            </w:r>
          </w:p>
        </w:tc>
        <w:tc>
          <w:tcPr>
            <w:tcW w:w="3365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5х4=20</w:t>
            </w:r>
          </w:p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7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5х5=25</w:t>
            </w:r>
          </w:p>
        </w:tc>
      </w:tr>
      <w:tr w:rsidR="004A718B" w:rsidRPr="00FD7645" w:rsidTr="000C0DF2">
        <w:tc>
          <w:tcPr>
            <w:tcW w:w="339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Підготовка журналістських матеріалів на задану тему</w:t>
            </w:r>
          </w:p>
        </w:tc>
        <w:tc>
          <w:tcPr>
            <w:tcW w:w="3365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3х5=15</w:t>
            </w:r>
          </w:p>
        </w:tc>
        <w:tc>
          <w:tcPr>
            <w:tcW w:w="337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3х10=30</w:t>
            </w:r>
          </w:p>
        </w:tc>
      </w:tr>
      <w:tr w:rsidR="004A718B" w:rsidRPr="00FD7645" w:rsidTr="000C0DF2">
        <w:tc>
          <w:tcPr>
            <w:tcW w:w="339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Підготовка підсумкового проекту</w:t>
            </w:r>
          </w:p>
        </w:tc>
        <w:tc>
          <w:tcPr>
            <w:tcW w:w="3365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337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</w:p>
        </w:tc>
      </w:tr>
      <w:tr w:rsidR="004A718B" w:rsidRPr="00FD7645" w:rsidTr="000C0DF2">
        <w:tc>
          <w:tcPr>
            <w:tcW w:w="339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Разом </w:t>
            </w:r>
          </w:p>
        </w:tc>
        <w:tc>
          <w:tcPr>
            <w:tcW w:w="3365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3376" w:type="dxa"/>
          </w:tcPr>
          <w:p w:rsidR="004A718B" w:rsidRPr="00AE01E1" w:rsidRDefault="004A718B" w:rsidP="000C0DF2">
            <w:pPr>
              <w:widowControl w:val="0"/>
              <w:spacing w:before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100</w:t>
            </w:r>
          </w:p>
        </w:tc>
      </w:tr>
    </w:tbl>
    <w:p w:rsidR="004A718B" w:rsidRPr="00FD7645" w:rsidRDefault="004A718B" w:rsidP="00AE01E1">
      <w:pPr>
        <w:spacing w:before="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718B" w:rsidRPr="00AE01E1" w:rsidRDefault="004A718B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 xml:space="preserve">- підсумкове оцінювання: проміжний контроль. </w:t>
      </w:r>
    </w:p>
    <w:p w:rsidR="004A718B" w:rsidRPr="00AE01E1" w:rsidRDefault="004A718B" w:rsidP="00AE01E1">
      <w:pPr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i/>
          <w:iCs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 xml:space="preserve">Залік студенти складають у наступному семестрі.  </w:t>
      </w:r>
      <w:r w:rsidRPr="00AE01E1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: </w:t>
      </w:r>
    </w:p>
    <w:p w:rsidR="00AE01E1" w:rsidRDefault="004A718B" w:rsidP="00AE01E1">
      <w:pPr>
        <w:widowControl w:val="0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vertAlign w:val="baseline"/>
        </w:rPr>
      </w:pPr>
      <w:r w:rsidRPr="00AE01E1">
        <w:rPr>
          <w:rStyle w:val="a3"/>
          <w:rFonts w:ascii="Times New Roman" w:hAnsi="Times New Roman" w:cs="Times New Roman"/>
          <w:i/>
          <w:iCs/>
          <w:sz w:val="28"/>
          <w:szCs w:val="28"/>
          <w:vertAlign w:val="baseline"/>
        </w:rPr>
        <w:t xml:space="preserve"> </w:t>
      </w:r>
      <w:r w:rsidRPr="00AE01E1">
        <w:rPr>
          <w:rStyle w:val="a3"/>
          <w:rFonts w:ascii="Times New Roman" w:hAnsi="Times New Roman" w:cs="Times New Roman"/>
          <w:iCs/>
          <w:sz w:val="28"/>
          <w:szCs w:val="28"/>
          <w:vertAlign w:val="baseline"/>
        </w:rPr>
        <w:t>Підсумковим проектом у 1-му семестрі є</w:t>
      </w:r>
      <w:r w:rsidRPr="00AE01E1">
        <w:rPr>
          <w:rStyle w:val="a3"/>
          <w:rFonts w:ascii="Times New Roman" w:hAnsi="Times New Roman" w:cs="Times New Roman"/>
          <w:i/>
          <w:iCs/>
          <w:sz w:val="28"/>
          <w:szCs w:val="28"/>
          <w:vertAlign w:val="baseline"/>
        </w:rPr>
        <w:t xml:space="preserve"> </w:t>
      </w:r>
      <w:r w:rsidRPr="00AE01E1">
        <w:rPr>
          <w:rStyle w:val="a3"/>
          <w:rFonts w:ascii="Times New Roman" w:hAnsi="Times New Roman" w:cs="Times New Roman"/>
          <w:iCs/>
          <w:sz w:val="28"/>
          <w:szCs w:val="28"/>
          <w:vertAlign w:val="baseline"/>
        </w:rPr>
        <w:t>підготовка до верстки літературно-художнього альманаху (поточний номер).</w:t>
      </w:r>
      <w:r w:rsidRPr="00AE01E1">
        <w:rPr>
          <w:rStyle w:val="a3"/>
          <w:rFonts w:ascii="Times New Roman" w:hAnsi="Times New Roman" w:cs="Times New Roman"/>
          <w:i/>
          <w:iCs/>
          <w:sz w:val="28"/>
          <w:szCs w:val="28"/>
          <w:vertAlign w:val="baseline"/>
        </w:rPr>
        <w:t xml:space="preserve"> </w:t>
      </w:r>
      <w:r w:rsidRPr="00AE01E1">
        <w:rPr>
          <w:rFonts w:ascii="Times New Roman" w:hAnsi="Times New Roman" w:cs="Times New Roman"/>
          <w:sz w:val="28"/>
          <w:szCs w:val="28"/>
        </w:rPr>
        <w:t xml:space="preserve">Участь  у  підсумковому  проекті оцінюється максимум у 45 балів, мінімум у 25 балів. </w:t>
      </w:r>
      <w:r w:rsidRPr="00AE01E1">
        <w:rPr>
          <w:rStyle w:val="a3"/>
          <w:rFonts w:ascii="Times New Roman" w:hAnsi="Times New Roman" w:cs="Times New Roman"/>
          <w:iCs/>
          <w:sz w:val="28"/>
          <w:szCs w:val="28"/>
          <w:vertAlign w:val="baseline"/>
        </w:rPr>
        <w:t xml:space="preserve"> Робота має бути представлена на розгляд не пізніше 30 листопада.  </w:t>
      </w:r>
    </w:p>
    <w:p w:rsidR="00AE01E1" w:rsidRDefault="00AE01E1" w:rsidP="00AE01E1">
      <w:pPr>
        <w:widowControl w:val="0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vertAlign w:val="baseline"/>
        </w:rPr>
      </w:pPr>
    </w:p>
    <w:p w:rsidR="00AE01E1" w:rsidRDefault="00AE01E1" w:rsidP="00AE01E1">
      <w:pPr>
        <w:widowControl w:val="0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vertAlign w:val="baseline"/>
        </w:rPr>
      </w:pPr>
    </w:p>
    <w:p w:rsidR="00AE01E1" w:rsidRPr="00AE01E1" w:rsidRDefault="00AE01E1" w:rsidP="00AE01E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18B" w:rsidRPr="00AE01E1" w:rsidRDefault="004A718B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AE01E1">
        <w:rPr>
          <w:rFonts w:ascii="Times New Roman" w:hAnsi="Times New Roman" w:cs="Times New Roman"/>
          <w:b/>
          <w:bCs/>
          <w:spacing w:val="-8"/>
          <w:sz w:val="28"/>
          <w:szCs w:val="28"/>
        </w:rPr>
        <w:lastRenderedPageBreak/>
        <w:t xml:space="preserve">- умови допуску до </w:t>
      </w:r>
      <w:r w:rsidRPr="00AE01E1">
        <w:rPr>
          <w:rFonts w:ascii="Times New Roman" w:hAnsi="Times New Roman" w:cs="Times New Roman"/>
          <w:b/>
          <w:sz w:val="28"/>
          <w:szCs w:val="28"/>
        </w:rPr>
        <w:t>підсумкового</w:t>
      </w:r>
      <w:r w:rsidRPr="00AE01E1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екзамену:</w:t>
      </w:r>
    </w:p>
    <w:p w:rsidR="004A718B" w:rsidRPr="00AE01E1" w:rsidRDefault="004A718B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pacing w:val="-8"/>
          <w:sz w:val="28"/>
          <w:szCs w:val="28"/>
        </w:rPr>
      </w:pPr>
      <w:r w:rsidRPr="00AE01E1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Якщо студент не набирає 60 балів, у першому семестрі він буде не атестований. Якщо до квітня 2022 року студент не представить виконаних робіт, </w:t>
      </w:r>
      <w:r w:rsidR="00AE01E1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він не допускається до заліку. </w:t>
      </w:r>
    </w:p>
    <w:p w:rsidR="004A718B" w:rsidRPr="00AE01E1" w:rsidRDefault="004A718B" w:rsidP="004A718B">
      <w:pPr>
        <w:spacing w:before="20"/>
        <w:ind w:firstLine="284"/>
        <w:jc w:val="both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</w:p>
    <w:p w:rsidR="004A718B" w:rsidRPr="00AE01E1" w:rsidRDefault="004A718B" w:rsidP="00AE01E1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7.2 </w:t>
      </w:r>
      <w:r w:rsidRPr="00AE01E1">
        <w:rPr>
          <w:rFonts w:ascii="Times New Roman" w:hAnsi="Times New Roman" w:cs="Times New Roman"/>
          <w:b/>
          <w:bCs/>
          <w:sz w:val="28"/>
          <w:szCs w:val="28"/>
        </w:rPr>
        <w:t xml:space="preserve">Організація оцінювання: </w:t>
      </w:r>
      <w:r w:rsidRPr="00AE01E1">
        <w:rPr>
          <w:rFonts w:ascii="Times New Roman" w:hAnsi="Times New Roman" w:cs="Times New Roman"/>
          <w:sz w:val="28"/>
          <w:szCs w:val="28"/>
        </w:rPr>
        <w:t>Контроль знань студента здійснюється за модульно-рейтинговою системою. Загальну кількість балів</w:t>
      </w:r>
      <w:r w:rsidRPr="00AE01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sz w:val="28"/>
          <w:szCs w:val="28"/>
        </w:rPr>
        <w:t xml:space="preserve">студента формують оцінки за відповіді та участь в обговореннях на практичних  заняттях, підготовку журналістських матеріалів на задану тему та участь у підготовці до друку літературно-художнього альманаху (підсумковий проект).   Участь  у  підсумковому  проекті оцінюється максимум у 45 балів, мінімум у 25 балів. </w:t>
      </w:r>
    </w:p>
    <w:p w:rsidR="004A718B" w:rsidRPr="00AE01E1" w:rsidRDefault="00AE01E1" w:rsidP="00AE01E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highlight w:val="yellow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yellow"/>
        </w:rPr>
        <w:t xml:space="preserve"> </w:t>
      </w:r>
    </w:p>
    <w:p w:rsidR="004A718B" w:rsidRPr="00AE01E1" w:rsidRDefault="004A718B" w:rsidP="004A718B">
      <w:pPr>
        <w:widowControl w:val="0"/>
        <w:spacing w:before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01E1">
        <w:rPr>
          <w:rFonts w:ascii="Times New Roman" w:hAnsi="Times New Roman" w:cs="Times New Roman"/>
          <w:b/>
          <w:bCs/>
          <w:sz w:val="28"/>
          <w:szCs w:val="28"/>
        </w:rPr>
        <w:t>7.3 Шкала відповідності оцінок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4"/>
        <w:gridCol w:w="2278"/>
      </w:tblGrid>
      <w:tr w:rsidR="004A718B" w:rsidRPr="00AE01E1" w:rsidTr="000C0DF2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Відмінно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Excellent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90-100</w:t>
            </w:r>
          </w:p>
        </w:tc>
      </w:tr>
      <w:tr w:rsidR="004A718B" w:rsidRPr="00AE01E1" w:rsidTr="000C0DF2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Добре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75-89</w:t>
            </w:r>
          </w:p>
        </w:tc>
      </w:tr>
      <w:tr w:rsidR="004A718B" w:rsidRPr="00AE01E1" w:rsidTr="000C0DF2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Задовільно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Satisfactory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60-74</w:t>
            </w:r>
          </w:p>
        </w:tc>
      </w:tr>
      <w:tr w:rsidR="004A718B" w:rsidRPr="00AE01E1" w:rsidTr="000C0DF2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Незадовільно 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AE01E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-59</w:t>
            </w:r>
          </w:p>
        </w:tc>
      </w:tr>
      <w:tr w:rsidR="004A718B" w:rsidRPr="00AE01E1" w:rsidTr="000C0DF2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Зараховано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Passed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60-100</w:t>
            </w:r>
          </w:p>
        </w:tc>
      </w:tr>
      <w:tr w:rsidR="004A718B" w:rsidRPr="00AE01E1" w:rsidTr="000C0DF2">
        <w:trPr>
          <w:cantSplit/>
        </w:trPr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Не зараховано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Fail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0-59</w:t>
            </w:r>
          </w:p>
        </w:tc>
      </w:tr>
    </w:tbl>
    <w:p w:rsidR="004A718B" w:rsidRPr="00AE01E1" w:rsidRDefault="004A718B" w:rsidP="004A718B">
      <w:pPr>
        <w:widowControl w:val="0"/>
        <w:jc w:val="both"/>
        <w:rPr>
          <w:rFonts w:ascii="Times New Roman" w:hAnsi="Times New Roman" w:cs="Times New Roman"/>
          <w:bCs/>
          <w:i/>
          <w:spacing w:val="-8"/>
          <w:sz w:val="28"/>
          <w:szCs w:val="28"/>
        </w:rPr>
      </w:pPr>
    </w:p>
    <w:p w:rsidR="004A718B" w:rsidRPr="00AE01E1" w:rsidRDefault="004A718B" w:rsidP="004A718B">
      <w:pPr>
        <w:pageBreakBefore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lastRenderedPageBreak/>
        <w:t>8. Структура  навчальної  дисципліни. Тематичний  план  ____________  занять</w:t>
      </w:r>
      <w:bookmarkStart w:id="0" w:name="_GoBack"/>
      <w:bookmarkEnd w:id="0"/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648"/>
        <w:gridCol w:w="5272"/>
        <w:gridCol w:w="992"/>
        <w:gridCol w:w="1560"/>
        <w:gridCol w:w="1574"/>
      </w:tblGrid>
      <w:tr w:rsidR="004A718B" w:rsidRPr="00FD7645" w:rsidTr="00AE01E1">
        <w:trPr>
          <w:cantSplit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spacing w:line="17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2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spacing w:line="17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і назва  теми </w:t>
            </w:r>
          </w:p>
        </w:tc>
        <w:tc>
          <w:tcPr>
            <w:tcW w:w="4126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spacing w:line="17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годин</w:t>
            </w:r>
          </w:p>
        </w:tc>
      </w:tr>
      <w:tr w:rsidR="004A718B" w:rsidRPr="00FD7645" w:rsidTr="00AE01E1">
        <w:tblPrEx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spacing w:line="17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2" w:type="dxa"/>
            <w:vMerge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spacing w:line="17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spacing w:line="17" w:lineRule="atLeast"/>
              <w:ind w:lef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лекції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tabs>
                <w:tab w:val="left" w:pos="1390"/>
              </w:tabs>
              <w:snapToGrid w:val="0"/>
              <w:spacing w:line="17" w:lineRule="atLeas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практичні 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spacing w:line="204" w:lineRule="auto"/>
              <w:jc w:val="center"/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pacing w:val="-8"/>
                <w:sz w:val="28"/>
                <w:szCs w:val="28"/>
              </w:rPr>
              <w:t>Самостійна робота</w:t>
            </w:r>
          </w:p>
        </w:tc>
      </w:tr>
      <w:tr w:rsidR="004A718B" w:rsidRPr="00FD7645" w:rsidTr="00AE01E1">
        <w:tc>
          <w:tcPr>
            <w:tcW w:w="10046" w:type="dxa"/>
            <w:gridSpan w:val="5"/>
            <w:tcBorders>
              <w:top w:val="double" w:sz="1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ЗМ1. Презентація культурно-мистецьких здобутків у фестивальній діяльності </w:t>
            </w:r>
          </w:p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4A718B" w:rsidRPr="00FD7645" w:rsidTr="00AE01E1">
        <w:trPr>
          <w:cantSplit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5272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Фестивальний рух.  Мультижанрові фестивалі (Гогольfest.  ШеF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est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та ін.).  Музичні фестивалі (Бандерштад, Atlasveekend та ін. ), театральні фестивалі (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JoyFest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, Театральна сцена, Всеукраїнський театральний фестиваль та ін.).  Інформаційний супровід.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A718B" w:rsidRPr="00FD7645" w:rsidTr="00AE01E1">
        <w:trPr>
          <w:cantSplit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5272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Фестивальний рух. Кінофестивалі («Молодість», Одеський міжнародний, Doс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u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days,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Kyiv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International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, «Відкрита ніч», «Де кіно» та ін.). Фестиваль анімації «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LINOLEUM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». Прокатні фестивалі («Нове німецьке кіно», «Манхеттенський фестиваль короткометражних фільмів», «Британський театр у кіно» та ін. ) Інформаційний супровід.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A718B" w:rsidRPr="00FD7645" w:rsidTr="00AE01E1">
        <w:trPr>
          <w:trHeight w:val="153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5-6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Літературні фестивалі.  Фестиваль на Форумі видавців (Львів). Книжковий Арсенал. «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Meridian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0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Chernovits</w:t>
            </w: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». Фестивалі популярної культури (Kyiv comic con, LiTerraCon). Книжковий Кураж-базар. Інформаційний супровід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4A718B" w:rsidRPr="00FD7645" w:rsidTr="00AE01E1">
        <w:tc>
          <w:tcPr>
            <w:tcW w:w="10046" w:type="dxa"/>
            <w:gridSpan w:val="5"/>
            <w:tcBorders>
              <w:top w:val="double" w:sz="1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A718B" w:rsidRPr="00AE01E1" w:rsidRDefault="004A718B" w:rsidP="000C0D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ЗМ2. </w:t>
            </w:r>
            <w:r w:rsidRPr="00AE01E1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Підготовка  до друку  альманаху «Святий Володимир»</w:t>
            </w:r>
            <w:r w:rsidRPr="00AE01E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4A718B" w:rsidRPr="00AE01E1" w:rsidRDefault="004A718B" w:rsidP="000C0DF2">
            <w:pPr>
              <w:snapToGri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4A718B" w:rsidRPr="00FD7645" w:rsidTr="00AE01E1"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Огляд надісланих матеріалів, структурування за розділами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A718B" w:rsidRPr="00FD7645" w:rsidTr="00AE01E1"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9-10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Упорядкування відомостей про авторів, підготовка  ознайомчих матеріалів для соцмереж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A718B" w:rsidRPr="00FD7645" w:rsidTr="00AE01E1"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Упорядкування, вичитка, коректура, обговорення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718B" w:rsidRPr="00FD7645" w:rsidTr="00AE01E1">
        <w:trPr>
          <w:trHeight w:val="380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13-14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Підбір ілюстративного матеріалу. Підготовка до верстки.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718B" w:rsidRPr="00FD7645" w:rsidTr="00AE01E1">
        <w:tc>
          <w:tcPr>
            <w:tcW w:w="648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double" w:sz="1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4A718B" w:rsidRPr="00AE01E1" w:rsidRDefault="004A718B" w:rsidP="000C0DF2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  <w:r w:rsidRPr="00AE01E1">
              <w:rPr>
                <w:rStyle w:val="a3"/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1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574" w:type="dxa"/>
            <w:tcBorders>
              <w:top w:val="double" w:sz="1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A718B" w:rsidRPr="00AE01E1" w:rsidRDefault="004A718B" w:rsidP="000C0DF2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01E1"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</w:tr>
    </w:tbl>
    <w:p w:rsidR="004A718B" w:rsidRPr="00FD7645" w:rsidRDefault="004A718B" w:rsidP="004A718B">
      <w:pPr>
        <w:rPr>
          <w:rFonts w:ascii="Times New Roman" w:hAnsi="Times New Roman" w:cs="Times New Roman"/>
          <w:sz w:val="26"/>
          <w:szCs w:val="26"/>
        </w:rPr>
      </w:pPr>
      <w:r w:rsidRPr="00FD764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A718B" w:rsidRPr="00AE01E1" w:rsidRDefault="004A718B" w:rsidP="004A718B">
      <w:pPr>
        <w:rPr>
          <w:rFonts w:ascii="Times New Roman" w:hAnsi="Times New Roman" w:cs="Times New Roman"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>Загальний обсяг</w:t>
      </w:r>
      <w:r w:rsidRPr="00AE01E1">
        <w:rPr>
          <w:rFonts w:ascii="Times New Roman" w:hAnsi="Times New Roman" w:cs="Times New Roman"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b/>
          <w:i/>
          <w:sz w:val="28"/>
          <w:szCs w:val="28"/>
        </w:rPr>
        <w:t xml:space="preserve">_56__ </w:t>
      </w:r>
      <w:r w:rsidRPr="00AE01E1">
        <w:rPr>
          <w:rFonts w:ascii="Times New Roman" w:hAnsi="Times New Roman" w:cs="Times New Roman"/>
          <w:i/>
          <w:sz w:val="28"/>
          <w:szCs w:val="28"/>
        </w:rPr>
        <w:t>год.</w:t>
      </w:r>
      <w:r w:rsidRPr="00AE01E1">
        <w:rPr>
          <w:rStyle w:val="a3"/>
          <w:rFonts w:ascii="Times New Roman" w:hAnsi="Times New Roman" w:cs="Times New Roman"/>
          <w:i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sz w:val="28"/>
          <w:szCs w:val="28"/>
        </w:rPr>
        <w:t>в тому числі (вибрати необхідне):</w:t>
      </w:r>
    </w:p>
    <w:p w:rsidR="004A718B" w:rsidRPr="00AE01E1" w:rsidRDefault="004A718B" w:rsidP="004A718B">
      <w:pPr>
        <w:rPr>
          <w:rFonts w:ascii="Times New Roman" w:hAnsi="Times New Roman" w:cs="Times New Roman"/>
          <w:i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Практичні</w:t>
      </w:r>
      <w:r w:rsidRPr="00AE01E1">
        <w:rPr>
          <w:rFonts w:ascii="Times New Roman" w:hAnsi="Times New Roman" w:cs="Times New Roman"/>
          <w:b/>
          <w:sz w:val="28"/>
          <w:szCs w:val="28"/>
        </w:rPr>
        <w:t xml:space="preserve"> – 28</w:t>
      </w:r>
      <w:r w:rsidRPr="00AE01E1">
        <w:rPr>
          <w:rFonts w:ascii="Times New Roman" w:hAnsi="Times New Roman" w:cs="Times New Roman"/>
          <w:i/>
          <w:sz w:val="28"/>
          <w:szCs w:val="28"/>
        </w:rPr>
        <w:t xml:space="preserve"> год.</w:t>
      </w:r>
    </w:p>
    <w:p w:rsidR="004A718B" w:rsidRPr="00AE01E1" w:rsidRDefault="004A718B" w:rsidP="004A718B">
      <w:pPr>
        <w:rPr>
          <w:rFonts w:ascii="Times New Roman" w:hAnsi="Times New Roman" w:cs="Times New Roman"/>
          <w:i/>
          <w:sz w:val="28"/>
          <w:szCs w:val="28"/>
        </w:rPr>
      </w:pPr>
      <w:r w:rsidRPr="00AE01E1">
        <w:rPr>
          <w:rFonts w:ascii="Times New Roman" w:hAnsi="Times New Roman" w:cs="Times New Roman"/>
          <w:sz w:val="28"/>
          <w:szCs w:val="28"/>
        </w:rPr>
        <w:t>Самостійна робота</w:t>
      </w:r>
      <w:r w:rsidRPr="00AE01E1">
        <w:rPr>
          <w:rFonts w:ascii="Times New Roman" w:hAnsi="Times New Roman" w:cs="Times New Roman"/>
          <w:b/>
          <w:sz w:val="28"/>
          <w:szCs w:val="28"/>
        </w:rPr>
        <w:t xml:space="preserve"> - 38</w:t>
      </w:r>
      <w:r w:rsidRPr="00AE01E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i/>
          <w:sz w:val="28"/>
          <w:szCs w:val="28"/>
        </w:rPr>
        <w:t>год.</w:t>
      </w:r>
    </w:p>
    <w:p w:rsidR="004A718B" w:rsidRPr="00FD7645" w:rsidRDefault="004A71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A718B" w:rsidRPr="00FD7645" w:rsidRDefault="004A71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A718B" w:rsidRDefault="004A71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66B8B" w:rsidRDefault="00266B8B" w:rsidP="004A718B">
      <w:pPr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A718B" w:rsidRPr="00FD7645" w:rsidRDefault="004A718B" w:rsidP="00AE01E1">
      <w:pPr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</w:p>
    <w:p w:rsidR="004A718B" w:rsidRPr="00AE01E1" w:rsidRDefault="004A718B" w:rsidP="00AE01E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01E1">
        <w:rPr>
          <w:rFonts w:ascii="Times New Roman" w:hAnsi="Times New Roman" w:cs="Times New Roman"/>
          <w:b/>
          <w:sz w:val="28"/>
          <w:szCs w:val="28"/>
        </w:rPr>
        <w:t>9. Рекомендовані джерела</w:t>
      </w:r>
      <w:r w:rsidRPr="00AE01E1">
        <w:rPr>
          <w:rStyle w:val="a3"/>
          <w:rFonts w:ascii="Times New Roman" w:hAnsi="Times New Roman" w:cs="Times New Roman"/>
          <w:b/>
          <w:sz w:val="28"/>
          <w:szCs w:val="28"/>
        </w:rPr>
        <w:t xml:space="preserve"> </w:t>
      </w:r>
      <w:r w:rsidRPr="00AE01E1">
        <w:rPr>
          <w:rFonts w:ascii="Times New Roman" w:hAnsi="Times New Roman" w:cs="Times New Roman"/>
          <w:b/>
          <w:sz w:val="28"/>
          <w:szCs w:val="28"/>
        </w:rPr>
        <w:t>:</w:t>
      </w:r>
    </w:p>
    <w:p w:rsidR="004A718B" w:rsidRPr="00AE01E1" w:rsidRDefault="004A718B" w:rsidP="00AE01E1">
      <w:pPr>
        <w:pStyle w:val="21"/>
        <w:spacing w:before="0"/>
        <w:ind w:hanging="360"/>
        <w:jc w:val="left"/>
        <w:rPr>
          <w:rFonts w:cs="Times New Roman"/>
          <w:i/>
          <w:iCs/>
          <w:szCs w:val="28"/>
        </w:rPr>
      </w:pPr>
      <w:r w:rsidRPr="00AE01E1">
        <w:rPr>
          <w:rFonts w:cs="Times New Roman"/>
          <w:b/>
          <w:i/>
          <w:iCs/>
          <w:szCs w:val="28"/>
        </w:rPr>
        <w:t xml:space="preserve">Основна: </w:t>
      </w:r>
      <w:r w:rsidRPr="00AE01E1">
        <w:rPr>
          <w:rFonts w:cs="Times New Roman"/>
          <w:i/>
          <w:iCs/>
          <w:szCs w:val="28"/>
        </w:rPr>
        <w:t>(Базова)</w:t>
      </w:r>
    </w:p>
    <w:p w:rsidR="00AE01E1" w:rsidRDefault="00AE01E1" w:rsidP="00AE01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1E1" w:rsidRPr="00A11A83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11A83">
        <w:rPr>
          <w:rFonts w:ascii="Times New Roman" w:hAnsi="Times New Roman" w:cs="Times New Roman"/>
          <w:sz w:val="28"/>
          <w:szCs w:val="28"/>
        </w:rPr>
        <w:t>10 тез про культурну журналістику від екс-очільника ВВС // Телекритика. 16.11.2015. www.</w:t>
      </w:r>
      <w:r w:rsidRPr="00A11A83">
        <w:rPr>
          <w:rFonts w:ascii="Times New Roman" w:hAnsi="Times New Roman" w:cs="Times New Roman"/>
          <w:sz w:val="28"/>
          <w:szCs w:val="28"/>
          <w:lang w:val="en-US"/>
        </w:rPr>
        <w:t>telecritika</w:t>
      </w:r>
      <w:r w:rsidRPr="00A11A83">
        <w:rPr>
          <w:rFonts w:ascii="Times New Roman" w:hAnsi="Times New Roman" w:cs="Times New Roman"/>
          <w:sz w:val="28"/>
          <w:szCs w:val="28"/>
        </w:rPr>
        <w:t>.</w:t>
      </w:r>
      <w:r w:rsidRPr="00A11A83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Pr="00A11A83">
        <w:rPr>
          <w:rFonts w:ascii="Times New Roman" w:hAnsi="Times New Roman" w:cs="Times New Roman"/>
          <w:sz w:val="28"/>
          <w:szCs w:val="28"/>
        </w:rPr>
        <w:t>/</w:t>
      </w:r>
      <w:r w:rsidRPr="00A11A83">
        <w:rPr>
          <w:rFonts w:ascii="Times New Roman" w:hAnsi="Times New Roman" w:cs="Times New Roman"/>
          <w:sz w:val="28"/>
          <w:szCs w:val="28"/>
          <w:lang w:val="en-US"/>
        </w:rPr>
        <w:t>expert</w:t>
      </w:r>
      <w:r w:rsidRPr="00A11A83">
        <w:rPr>
          <w:rFonts w:ascii="Times New Roman" w:hAnsi="Times New Roman" w:cs="Times New Roman"/>
          <w:sz w:val="28"/>
          <w:szCs w:val="28"/>
        </w:rPr>
        <w:t xml:space="preserve">/2015-11-16/1126444 </w:t>
      </w:r>
    </w:p>
    <w:p w:rsidR="00AE01E1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A8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11A8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Здоровега В. </w:t>
      </w:r>
      <w:r w:rsidRPr="00A11A83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11A83">
        <w:rPr>
          <w:rFonts w:ascii="Times New Roman" w:hAnsi="Times New Roman" w:cs="Times New Roman"/>
          <w:color w:val="000000"/>
          <w:sz w:val="28"/>
          <w:szCs w:val="28"/>
        </w:rPr>
        <w:t xml:space="preserve">Теорія і методика журналістської творчості: підручник. 2-ге вид., перероб. і допов. Львів: ПАІС, 2004. 268 с. </w:t>
      </w:r>
    </w:p>
    <w:p w:rsidR="00AE01E1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A8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1A83">
        <w:rPr>
          <w:rFonts w:ascii="Times New Roman" w:hAnsi="Times New Roman" w:cs="Times New Roman"/>
          <w:sz w:val="28"/>
          <w:szCs w:val="28"/>
        </w:rPr>
        <w:t>Куляс І., Макаренко О. Ефективне виробництво теленовин: стандарти інформаційного мовлення; професійна етика журналіста-інформаційника: Практичний посібник для журналістів. К.: МГО «Інтерньюз-Україна», 2006. 120с.</w:t>
      </w:r>
    </w:p>
    <w:p w:rsidR="00AE01E1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11A83">
        <w:rPr>
          <w:rFonts w:ascii="Times New Roman" w:hAnsi="Times New Roman" w:cs="Times New Roman"/>
          <w:sz w:val="28"/>
          <w:szCs w:val="28"/>
        </w:rPr>
        <w:t>Михайлин І.</w:t>
      </w:r>
      <w:r>
        <w:rPr>
          <w:rFonts w:ascii="Times New Roman" w:hAnsi="Times New Roman" w:cs="Times New Roman"/>
          <w:sz w:val="28"/>
          <w:szCs w:val="28"/>
        </w:rPr>
        <w:t xml:space="preserve"> Основи журналістики: Підручник. 3-е вид., доп. і поліпш. Київ: ЦУЛ, 2002.</w:t>
      </w:r>
      <w:r w:rsidRPr="00A11A83">
        <w:rPr>
          <w:rFonts w:ascii="Times New Roman" w:hAnsi="Times New Roman" w:cs="Times New Roman"/>
          <w:sz w:val="28"/>
          <w:szCs w:val="28"/>
        </w:rPr>
        <w:t xml:space="preserve"> 284 с.</w:t>
      </w:r>
    </w:p>
    <w:p w:rsidR="00AE01E1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11A83">
        <w:rPr>
          <w:rFonts w:ascii="Times New Roman" w:hAnsi="Times New Roman" w:cs="Times New Roman"/>
          <w:sz w:val="28"/>
          <w:szCs w:val="28"/>
        </w:rPr>
        <w:t>Потятиник Б. Інтернет-журналістика: навч. посібн.</w:t>
      </w:r>
      <w:r>
        <w:rPr>
          <w:rFonts w:ascii="Times New Roman" w:hAnsi="Times New Roman" w:cs="Times New Roman"/>
          <w:sz w:val="28"/>
          <w:szCs w:val="28"/>
        </w:rPr>
        <w:t xml:space="preserve"> Львів : ПАІС, 2010. 244 </w:t>
      </w:r>
      <w:r w:rsidRPr="00A11A83">
        <w:rPr>
          <w:rFonts w:ascii="Times New Roman" w:hAnsi="Times New Roman" w:cs="Times New Roman"/>
          <w:sz w:val="28"/>
          <w:szCs w:val="28"/>
        </w:rPr>
        <w:t>с.</w:t>
      </w:r>
    </w:p>
    <w:p w:rsidR="00AE01E1" w:rsidRDefault="00AE01E1" w:rsidP="00AE01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1A83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>Різун В.</w:t>
      </w:r>
      <w:r w:rsidRPr="00A11A83">
        <w:rPr>
          <w:rFonts w:ascii="Times New Roman" w:hAnsi="Times New Roman"/>
          <w:sz w:val="28"/>
          <w:szCs w:val="28"/>
        </w:rPr>
        <w:t xml:space="preserve"> Основи журналістики у відповідях і з</w:t>
      </w:r>
      <w:r>
        <w:rPr>
          <w:rFonts w:ascii="Times New Roman" w:hAnsi="Times New Roman"/>
          <w:sz w:val="28"/>
          <w:szCs w:val="28"/>
        </w:rPr>
        <w:t>аувагах. Київ. 2004.</w:t>
      </w:r>
      <w:r w:rsidRPr="00A11A83">
        <w:rPr>
          <w:rFonts w:ascii="Times New Roman" w:hAnsi="Times New Roman"/>
          <w:sz w:val="28"/>
          <w:szCs w:val="28"/>
        </w:rPr>
        <w:t xml:space="preserve"> 80 с.</w:t>
      </w:r>
    </w:p>
    <w:p w:rsidR="00AE01E1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A11A8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Різун В.</w:t>
      </w:r>
      <w:r w:rsidRPr="00A11A83">
        <w:rPr>
          <w:rFonts w:ascii="Times New Roman" w:hAnsi="Times New Roman" w:cs="Times New Roman"/>
          <w:sz w:val="28"/>
          <w:szCs w:val="28"/>
        </w:rPr>
        <w:t xml:space="preserve"> Теорія масової комунікації: Підручник для студентів галуз</w:t>
      </w:r>
      <w:r>
        <w:rPr>
          <w:rFonts w:ascii="Times New Roman" w:hAnsi="Times New Roman" w:cs="Times New Roman"/>
          <w:sz w:val="28"/>
          <w:szCs w:val="28"/>
        </w:rPr>
        <w:t>і «журналістика та інформація». Київ : Видавничий центр «Просвіта», 2008.</w:t>
      </w:r>
      <w:r w:rsidRPr="00A11A83">
        <w:rPr>
          <w:rFonts w:ascii="Times New Roman" w:hAnsi="Times New Roman" w:cs="Times New Roman"/>
          <w:sz w:val="28"/>
          <w:szCs w:val="28"/>
        </w:rPr>
        <w:t xml:space="preserve"> 260 с.</w:t>
      </w:r>
      <w:r w:rsidRPr="00AE01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37" w:history="1">
        <w:r w:rsidRPr="00DB2965">
          <w:rPr>
            <w:rStyle w:val="ab"/>
            <w:rFonts w:ascii="Times New Roman" w:hAnsi="Times New Roman" w:cs="Times New Roman"/>
            <w:sz w:val="28"/>
            <w:szCs w:val="28"/>
          </w:rPr>
          <w:t>http://filelibsnu.at.ua/navchalno-metod/jurnalistika/Teoriya_mas_com.pdf</w:t>
        </w:r>
      </w:hyperlink>
    </w:p>
    <w:p w:rsidR="00AE01E1" w:rsidRDefault="00AE01E1" w:rsidP="00AE01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A11A83">
        <w:rPr>
          <w:rFonts w:ascii="Times New Roman" w:hAnsi="Times New Roman"/>
          <w:sz w:val="28"/>
          <w:szCs w:val="28"/>
        </w:rPr>
        <w:t>Стівенс М. Виробництво новин: телебачення, радіо, Інтернет. /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1A83">
        <w:rPr>
          <w:rFonts w:ascii="Times New Roman" w:hAnsi="Times New Roman"/>
          <w:sz w:val="28"/>
          <w:szCs w:val="28"/>
        </w:rPr>
        <w:t>Пер. з англ. Н.</w:t>
      </w:r>
      <w:r>
        <w:rPr>
          <w:rFonts w:ascii="Times New Roman" w:hAnsi="Times New Roman"/>
          <w:sz w:val="28"/>
          <w:szCs w:val="28"/>
        </w:rPr>
        <w:t> Єгоровець.</w:t>
      </w:r>
      <w:r w:rsidRPr="00A11A83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>иїв.</w:t>
      </w:r>
      <w:r w:rsidRPr="00A11A83">
        <w:rPr>
          <w:rFonts w:ascii="Times New Roman" w:hAnsi="Times New Roman"/>
          <w:sz w:val="28"/>
          <w:szCs w:val="28"/>
        </w:rPr>
        <w:t xml:space="preserve"> 2008.</w:t>
      </w:r>
      <w:r>
        <w:rPr>
          <w:rFonts w:ascii="Times New Roman" w:hAnsi="Times New Roman"/>
          <w:sz w:val="28"/>
          <w:szCs w:val="28"/>
        </w:rPr>
        <w:t xml:space="preserve"> 407 с.</w:t>
      </w:r>
    </w:p>
    <w:p w:rsidR="00AE01E1" w:rsidRPr="00A11A83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A11A83">
        <w:rPr>
          <w:rFonts w:ascii="Times New Roman" w:hAnsi="Times New Roman" w:cs="Times New Roman"/>
          <w:sz w:val="28"/>
          <w:szCs w:val="28"/>
        </w:rPr>
        <w:t>Як писати про культуру? : збірник есеїв і лекцій 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83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11A83">
        <w:rPr>
          <w:rFonts w:ascii="Times New Roman" w:hAnsi="Times New Roman" w:cs="Times New Roman"/>
          <w:sz w:val="28"/>
          <w:szCs w:val="28"/>
        </w:rPr>
        <w:t xml:space="preserve">Бадьйор, </w:t>
      </w:r>
      <w:r>
        <w:rPr>
          <w:rFonts w:ascii="Times New Roman" w:hAnsi="Times New Roman" w:cs="Times New Roman"/>
          <w:sz w:val="28"/>
          <w:szCs w:val="28"/>
        </w:rPr>
        <w:t>М. Савка, А. Бондар [та ін.]. Київ</w:t>
      </w:r>
      <w:r w:rsidRPr="00A11A83">
        <w:rPr>
          <w:rFonts w:ascii="Times New Roman" w:hAnsi="Times New Roman" w:cs="Times New Roman"/>
          <w:sz w:val="28"/>
          <w:szCs w:val="28"/>
        </w:rPr>
        <w:t>: ВД «АДЕФ-Україна», 2015.</w:t>
      </w:r>
      <w:r>
        <w:rPr>
          <w:rFonts w:ascii="Times New Roman" w:hAnsi="Times New Roman" w:cs="Times New Roman"/>
          <w:sz w:val="28"/>
          <w:szCs w:val="28"/>
        </w:rPr>
        <w:t xml:space="preserve"> 236 с. </w:t>
      </w:r>
    </w:p>
    <w:p w:rsidR="00AE01E1" w:rsidRPr="00A11A83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01E1" w:rsidRPr="003876F2" w:rsidRDefault="00AE01E1" w:rsidP="00AE01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876F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Додаткова:</w:t>
      </w:r>
    </w:p>
    <w:p w:rsidR="00AE01E1" w:rsidRPr="003876F2" w:rsidRDefault="00AE01E1" w:rsidP="00AE01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6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1E1" w:rsidRPr="00875348" w:rsidRDefault="00AE01E1" w:rsidP="00AE01E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1. </w:t>
      </w:r>
      <w:r w:rsidRPr="00875348">
        <w:rPr>
          <w:iCs/>
          <w:color w:val="000000"/>
          <w:sz w:val="28"/>
          <w:szCs w:val="28"/>
        </w:rPr>
        <w:t>Вайшенберг З.</w:t>
      </w:r>
      <w:r w:rsidRPr="00875348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Новинна журналістика. Київ</w:t>
      </w:r>
      <w:r w:rsidRPr="00875348">
        <w:rPr>
          <w:color w:val="000000"/>
          <w:sz w:val="28"/>
          <w:szCs w:val="28"/>
        </w:rPr>
        <w:t>: Ака</w:t>
      </w:r>
      <w:r>
        <w:rPr>
          <w:color w:val="000000"/>
          <w:sz w:val="28"/>
          <w:szCs w:val="28"/>
        </w:rPr>
        <w:t>демія Української Преси, 2004.</w:t>
      </w:r>
      <w:r w:rsidRPr="00875348">
        <w:rPr>
          <w:color w:val="000000"/>
          <w:sz w:val="28"/>
          <w:szCs w:val="28"/>
        </w:rPr>
        <w:t xml:space="preserve"> 263 с. </w:t>
      </w:r>
    </w:p>
    <w:p w:rsidR="00AE01E1" w:rsidRPr="00875348" w:rsidRDefault="00AE01E1" w:rsidP="00AE01E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2. </w:t>
      </w:r>
      <w:r w:rsidRPr="00875348">
        <w:rPr>
          <w:iCs/>
          <w:color w:val="000000"/>
          <w:sz w:val="28"/>
          <w:szCs w:val="28"/>
        </w:rPr>
        <w:t>Вуароль М.</w:t>
      </w:r>
      <w:r w:rsidRPr="00875348">
        <w:rPr>
          <w:rStyle w:val="apple-converted-space"/>
          <w:color w:val="000000"/>
          <w:sz w:val="28"/>
          <w:szCs w:val="28"/>
        </w:rPr>
        <w:t> </w:t>
      </w:r>
      <w:r w:rsidRPr="00875348">
        <w:rPr>
          <w:color w:val="000000"/>
          <w:sz w:val="28"/>
          <w:szCs w:val="28"/>
        </w:rPr>
        <w:t>Гід газетяра</w:t>
      </w:r>
      <w:r>
        <w:rPr>
          <w:color w:val="000000"/>
          <w:sz w:val="28"/>
          <w:szCs w:val="28"/>
        </w:rPr>
        <w:t>. 5-те вид., допов. та перегл. Київ</w:t>
      </w:r>
      <w:r w:rsidRPr="00875348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Ін-т масової інформації, 2002.</w:t>
      </w:r>
      <w:r w:rsidRPr="00875348">
        <w:rPr>
          <w:color w:val="000000"/>
          <w:sz w:val="28"/>
          <w:szCs w:val="28"/>
        </w:rPr>
        <w:t xml:space="preserve"> 80 с. </w:t>
      </w:r>
    </w:p>
    <w:p w:rsidR="00AE01E1" w:rsidRPr="00875348" w:rsidRDefault="00AE01E1" w:rsidP="00AE01E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3. </w:t>
      </w:r>
      <w:r w:rsidRPr="00875348">
        <w:rPr>
          <w:iCs/>
          <w:color w:val="000000"/>
          <w:sz w:val="28"/>
          <w:szCs w:val="28"/>
        </w:rPr>
        <w:t>Гід</w:t>
      </w:r>
      <w:r w:rsidRPr="00875348">
        <w:rPr>
          <w:rStyle w:val="apple-converted-space"/>
          <w:color w:val="000000"/>
          <w:sz w:val="28"/>
          <w:szCs w:val="28"/>
        </w:rPr>
        <w:t> </w:t>
      </w:r>
      <w:r w:rsidRPr="00875348">
        <w:rPr>
          <w:color w:val="000000"/>
          <w:sz w:val="28"/>
          <w:szCs w:val="28"/>
        </w:rPr>
        <w:t xml:space="preserve">журналіста: зб. навч. матеріал. / </w:t>
      </w:r>
      <w:r>
        <w:rPr>
          <w:color w:val="000000"/>
          <w:sz w:val="28"/>
          <w:szCs w:val="28"/>
        </w:rPr>
        <w:t>упоряд. А. Лазарєва. Київ. 1998.</w:t>
      </w:r>
      <w:r w:rsidRPr="00875348">
        <w:rPr>
          <w:color w:val="000000"/>
          <w:sz w:val="28"/>
          <w:szCs w:val="28"/>
        </w:rPr>
        <w:t xml:space="preserve"> 96 с. </w:t>
      </w:r>
    </w:p>
    <w:p w:rsidR="00AE01E1" w:rsidRPr="00875348" w:rsidRDefault="00AE01E1" w:rsidP="00AE01E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 xml:space="preserve">4. Григораш Д. </w:t>
      </w:r>
      <w:r w:rsidRPr="00875348">
        <w:rPr>
          <w:rStyle w:val="apple-converted-space"/>
          <w:color w:val="000000"/>
          <w:sz w:val="28"/>
          <w:szCs w:val="28"/>
        </w:rPr>
        <w:t> </w:t>
      </w:r>
      <w:r w:rsidRPr="00875348">
        <w:rPr>
          <w:color w:val="000000"/>
          <w:sz w:val="28"/>
          <w:szCs w:val="28"/>
        </w:rPr>
        <w:t>Жур</w:t>
      </w:r>
      <w:r>
        <w:rPr>
          <w:color w:val="000000"/>
          <w:sz w:val="28"/>
          <w:szCs w:val="28"/>
        </w:rPr>
        <w:t>налістика у термінах і виразах.</w:t>
      </w:r>
      <w:r w:rsidRPr="00875348">
        <w:rPr>
          <w:color w:val="000000"/>
          <w:sz w:val="28"/>
          <w:szCs w:val="28"/>
        </w:rPr>
        <w:t xml:space="preserve"> Львів: </w:t>
      </w:r>
      <w:r>
        <w:rPr>
          <w:color w:val="000000"/>
          <w:sz w:val="28"/>
          <w:szCs w:val="28"/>
        </w:rPr>
        <w:t xml:space="preserve">«Вища школа», Львів. </w:t>
      </w:r>
      <w:r w:rsidRPr="00875348">
        <w:rPr>
          <w:color w:val="000000"/>
          <w:sz w:val="28"/>
          <w:szCs w:val="28"/>
        </w:rPr>
        <w:t xml:space="preserve">296 с. </w:t>
      </w:r>
    </w:p>
    <w:p w:rsidR="00AE01E1" w:rsidRDefault="00AE01E1" w:rsidP="00AE01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75348">
        <w:rPr>
          <w:rFonts w:ascii="Times New Roman" w:hAnsi="Times New Roman"/>
          <w:sz w:val="28"/>
          <w:szCs w:val="28"/>
        </w:rPr>
        <w:t xml:space="preserve">. Дорош М. Культурна журналістика: як вбудуватися у формат // </w:t>
      </w:r>
      <w:r>
        <w:rPr>
          <w:rFonts w:ascii="Times New Roman" w:hAnsi="Times New Roman"/>
          <w:sz w:val="28"/>
          <w:szCs w:val="28"/>
        </w:rPr>
        <w:t xml:space="preserve">ДМ </w:t>
      </w:r>
      <w:r w:rsidRPr="00875348">
        <w:rPr>
          <w:rFonts w:ascii="Times New Roman" w:hAnsi="Times New Roman"/>
          <w:sz w:val="28"/>
          <w:szCs w:val="28"/>
        </w:rPr>
        <w:t>media</w:t>
      </w:r>
      <w:r>
        <w:rPr>
          <w:rFonts w:ascii="Times New Roman" w:hAnsi="Times New Roman"/>
          <w:sz w:val="28"/>
          <w:szCs w:val="28"/>
        </w:rPr>
        <w:t xml:space="preserve"> sapiens.</w:t>
      </w:r>
      <w:r w:rsidRPr="00875348">
        <w:rPr>
          <w:rFonts w:ascii="Times New Roman" w:hAnsi="Times New Roman"/>
          <w:sz w:val="28"/>
          <w:szCs w:val="28"/>
        </w:rPr>
        <w:t xml:space="preserve"> 16.12.2013.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38" w:history="1">
        <w:r w:rsidRPr="00DB2965">
          <w:rPr>
            <w:rStyle w:val="ab"/>
            <w:rFonts w:ascii="Times New Roman" w:hAnsi="Times New Roman"/>
            <w:sz w:val="28"/>
            <w:szCs w:val="28"/>
          </w:rPr>
          <w:t>https://ms.detector.media/presa-v-ukraini/post/2115/2013-12-16-kulturna-zhurnalistyka-yak-vbuduvatysya-u-format/</w:t>
        </w:r>
      </w:hyperlink>
    </w:p>
    <w:p w:rsidR="00AE01E1" w:rsidRPr="00875348" w:rsidRDefault="00AE01E1" w:rsidP="00AE01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75348">
        <w:rPr>
          <w:rFonts w:ascii="Times New Roman" w:hAnsi="Times New Roman"/>
          <w:sz w:val="28"/>
          <w:szCs w:val="28"/>
        </w:rPr>
        <w:t>Єлісовенко Ю.</w:t>
      </w:r>
      <w:r>
        <w:rPr>
          <w:rFonts w:ascii="Times New Roman" w:hAnsi="Times New Roman"/>
          <w:sz w:val="28"/>
          <w:szCs w:val="28"/>
        </w:rPr>
        <w:t>, Полісученко А.</w:t>
      </w:r>
      <w:r w:rsidRPr="00875348">
        <w:rPr>
          <w:rFonts w:ascii="Times New Roman" w:hAnsi="Times New Roman"/>
          <w:sz w:val="28"/>
          <w:szCs w:val="28"/>
        </w:rPr>
        <w:t xml:space="preserve"> Інтеграція новітніх ЗМІ т</w:t>
      </w:r>
      <w:r>
        <w:rPr>
          <w:rFonts w:ascii="Times New Roman" w:hAnsi="Times New Roman"/>
          <w:sz w:val="28"/>
          <w:szCs w:val="28"/>
        </w:rPr>
        <w:t>а пошук нових форм спілкування</w:t>
      </w:r>
      <w:r w:rsidRPr="00875348">
        <w:rPr>
          <w:rFonts w:ascii="Times New Roman" w:hAnsi="Times New Roman"/>
          <w:sz w:val="28"/>
          <w:szCs w:val="28"/>
        </w:rPr>
        <w:t xml:space="preserve"> //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5348">
        <w:rPr>
          <w:rFonts w:ascii="Times New Roman" w:hAnsi="Times New Roman"/>
          <w:sz w:val="28"/>
          <w:szCs w:val="28"/>
        </w:rPr>
        <w:t>Теле- та радіожурналіст</w:t>
      </w:r>
      <w:r>
        <w:rPr>
          <w:rFonts w:ascii="Times New Roman" w:hAnsi="Times New Roman"/>
          <w:sz w:val="28"/>
          <w:szCs w:val="28"/>
        </w:rPr>
        <w:t>ика. 2011. Вип. 10.</w:t>
      </w:r>
      <w:r w:rsidRPr="00875348">
        <w:rPr>
          <w:rFonts w:ascii="Times New Roman" w:hAnsi="Times New Roman"/>
          <w:sz w:val="28"/>
          <w:szCs w:val="28"/>
        </w:rPr>
        <w:t xml:space="preserve"> С. 158–162.</w:t>
      </w:r>
    </w:p>
    <w:p w:rsidR="00AE01E1" w:rsidRPr="00875348" w:rsidRDefault="00AE01E1" w:rsidP="00AE01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875348">
        <w:rPr>
          <w:rFonts w:ascii="Times New Roman" w:hAnsi="Times New Roman"/>
          <w:sz w:val="28"/>
          <w:szCs w:val="28"/>
        </w:rPr>
        <w:t>Каппон Рене Дж. Настанови журналістам Ассошіейтед Пресс: Професійний порадник /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5348">
        <w:rPr>
          <w:rFonts w:ascii="Times New Roman" w:hAnsi="Times New Roman"/>
          <w:sz w:val="28"/>
          <w:szCs w:val="28"/>
        </w:rPr>
        <w:t>Пер. з англ. А.</w:t>
      </w:r>
      <w:r>
        <w:rPr>
          <w:rFonts w:ascii="Times New Roman" w:hAnsi="Times New Roman"/>
          <w:sz w:val="28"/>
          <w:szCs w:val="28"/>
        </w:rPr>
        <w:t xml:space="preserve"> Іщенка.</w:t>
      </w:r>
      <w:r w:rsidRPr="00875348">
        <w:rPr>
          <w:rFonts w:ascii="Times New Roman" w:hAnsi="Times New Roman"/>
          <w:sz w:val="28"/>
          <w:szCs w:val="28"/>
        </w:rPr>
        <w:t xml:space="preserve"> Київ : Вид. дім «Києв</w:t>
      </w:r>
      <w:r>
        <w:rPr>
          <w:rFonts w:ascii="Times New Roman" w:hAnsi="Times New Roman"/>
          <w:sz w:val="28"/>
          <w:szCs w:val="28"/>
        </w:rPr>
        <w:t>о-Могилянська академія», 2005.</w:t>
      </w:r>
      <w:r w:rsidRPr="00875348">
        <w:rPr>
          <w:rFonts w:ascii="Times New Roman" w:hAnsi="Times New Roman"/>
          <w:sz w:val="28"/>
          <w:szCs w:val="28"/>
        </w:rPr>
        <w:t xml:space="preserve"> 158 с.</w:t>
      </w:r>
    </w:p>
    <w:p w:rsidR="00AE01E1" w:rsidRDefault="00AE01E1" w:rsidP="00AE01E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Мащенко І</w:t>
      </w:r>
      <w:r w:rsidRPr="00875348">
        <w:rPr>
          <w:sz w:val="28"/>
          <w:szCs w:val="28"/>
        </w:rPr>
        <w:t xml:space="preserve">. Лики </w:t>
      </w:r>
      <w:r>
        <w:rPr>
          <w:sz w:val="28"/>
          <w:szCs w:val="28"/>
        </w:rPr>
        <w:t>і лиця телерадіопростору. Київ : ГО «Українська Медіа Спілка», 2003.</w:t>
      </w:r>
      <w:r w:rsidRPr="00875348">
        <w:rPr>
          <w:sz w:val="28"/>
          <w:szCs w:val="28"/>
        </w:rPr>
        <w:t xml:space="preserve"> 352</w:t>
      </w:r>
      <w:r>
        <w:rPr>
          <w:sz w:val="28"/>
          <w:szCs w:val="28"/>
        </w:rPr>
        <w:t xml:space="preserve"> </w:t>
      </w:r>
      <w:r w:rsidRPr="00875348">
        <w:rPr>
          <w:sz w:val="28"/>
          <w:szCs w:val="28"/>
        </w:rPr>
        <w:t>c.+ 24 арк. фотогр.</w:t>
      </w:r>
    </w:p>
    <w:p w:rsidR="00AE01E1" w:rsidRPr="00875348" w:rsidRDefault="00AE01E1" w:rsidP="00AE01E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875348">
        <w:rPr>
          <w:sz w:val="28"/>
          <w:szCs w:val="28"/>
        </w:rPr>
        <w:t>Телекритика. :</w:t>
      </w:r>
      <w:r>
        <w:rPr>
          <w:sz w:val="28"/>
          <w:szCs w:val="28"/>
        </w:rPr>
        <w:t xml:space="preserve"> веб-сайт.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r w:rsidRPr="00875348">
        <w:rPr>
          <w:sz w:val="28"/>
          <w:szCs w:val="28"/>
          <w:lang w:val="en-US"/>
        </w:rPr>
        <w:t>http</w:t>
      </w:r>
      <w:r w:rsidRPr="00875348">
        <w:rPr>
          <w:sz w:val="28"/>
          <w:szCs w:val="28"/>
        </w:rPr>
        <w:t>://</w:t>
      </w:r>
      <w:hyperlink r:id="rId39" w:history="1">
        <w:r w:rsidRPr="00875348">
          <w:rPr>
            <w:rStyle w:val="ab"/>
            <w:sz w:val="28"/>
            <w:szCs w:val="28"/>
            <w:lang w:val="en-US"/>
          </w:rPr>
          <w:t>www</w:t>
        </w:r>
        <w:r w:rsidRPr="00875348">
          <w:rPr>
            <w:rStyle w:val="ab"/>
            <w:sz w:val="28"/>
            <w:szCs w:val="28"/>
          </w:rPr>
          <w:t>.</w:t>
        </w:r>
        <w:r w:rsidRPr="00875348">
          <w:rPr>
            <w:rStyle w:val="ab"/>
            <w:sz w:val="28"/>
            <w:szCs w:val="28"/>
            <w:lang w:val="en-US"/>
          </w:rPr>
          <w:t>telekritika</w:t>
        </w:r>
        <w:r w:rsidRPr="00875348">
          <w:rPr>
            <w:rStyle w:val="ab"/>
            <w:sz w:val="28"/>
            <w:szCs w:val="28"/>
          </w:rPr>
          <w:t>.</w:t>
        </w:r>
        <w:r w:rsidRPr="00875348">
          <w:rPr>
            <w:rStyle w:val="ab"/>
            <w:sz w:val="28"/>
            <w:szCs w:val="28"/>
            <w:lang w:val="en-US"/>
          </w:rPr>
          <w:t>ua</w:t>
        </w:r>
      </w:hyperlink>
    </w:p>
    <w:p w:rsidR="00AE01E1" w:rsidRPr="00875348" w:rsidRDefault="00AE01E1" w:rsidP="00AE01E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10. Радіо «Свобода»</w:t>
      </w:r>
      <w:r w:rsidRPr="00AE01E1">
        <w:t xml:space="preserve"> </w:t>
      </w:r>
      <w:r w:rsidRPr="00AE01E1">
        <w:rPr>
          <w:sz w:val="28"/>
          <w:szCs w:val="28"/>
        </w:rPr>
        <w:t xml:space="preserve">: веб-сайт. URL: </w:t>
      </w:r>
      <w:r w:rsidRPr="00875348">
        <w:rPr>
          <w:sz w:val="28"/>
          <w:szCs w:val="28"/>
        </w:rPr>
        <w:t xml:space="preserve"> </w:t>
      </w:r>
      <w:hyperlink r:id="rId40" w:history="1">
        <w:r w:rsidRPr="00875348">
          <w:rPr>
            <w:rStyle w:val="ab"/>
            <w:sz w:val="28"/>
            <w:szCs w:val="28"/>
            <w:lang w:val="en-US"/>
          </w:rPr>
          <w:t>http</w:t>
        </w:r>
        <w:r w:rsidRPr="00875348">
          <w:rPr>
            <w:rStyle w:val="ab"/>
            <w:sz w:val="28"/>
            <w:szCs w:val="28"/>
          </w:rPr>
          <w:t>://</w:t>
        </w:r>
        <w:r w:rsidRPr="00875348">
          <w:rPr>
            <w:rStyle w:val="ab"/>
            <w:sz w:val="28"/>
            <w:szCs w:val="28"/>
            <w:lang w:val="en-US"/>
          </w:rPr>
          <w:t>www</w:t>
        </w:r>
        <w:r w:rsidRPr="00875348">
          <w:rPr>
            <w:rStyle w:val="ab"/>
            <w:sz w:val="28"/>
            <w:szCs w:val="28"/>
          </w:rPr>
          <w:t>.</w:t>
        </w:r>
        <w:r w:rsidRPr="00875348">
          <w:rPr>
            <w:rStyle w:val="ab"/>
            <w:sz w:val="28"/>
            <w:szCs w:val="28"/>
            <w:lang w:val="en-US"/>
          </w:rPr>
          <w:t>radiosvoboda</w:t>
        </w:r>
        <w:r w:rsidRPr="00875348">
          <w:rPr>
            <w:rStyle w:val="ab"/>
            <w:sz w:val="28"/>
            <w:szCs w:val="28"/>
          </w:rPr>
          <w:t>.</w:t>
        </w:r>
        <w:r w:rsidRPr="00875348">
          <w:rPr>
            <w:rStyle w:val="ab"/>
            <w:sz w:val="28"/>
            <w:szCs w:val="28"/>
            <w:lang w:val="en-US"/>
          </w:rPr>
          <w:t>org</w:t>
        </w:r>
      </w:hyperlink>
    </w:p>
    <w:p w:rsidR="00AE01E1" w:rsidRDefault="00AE01E1" w:rsidP="00AE01E1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Детектор медіа</w:t>
      </w:r>
      <w:r w:rsidRPr="00AE01E1">
        <w:rPr>
          <w:sz w:val="28"/>
          <w:szCs w:val="28"/>
        </w:rPr>
        <w:t xml:space="preserve">: веб-сайт. URL: </w:t>
      </w:r>
      <w:r w:rsidRPr="00875348">
        <w:rPr>
          <w:sz w:val="28"/>
          <w:szCs w:val="28"/>
        </w:rPr>
        <w:t xml:space="preserve"> </w:t>
      </w:r>
      <w:hyperlink r:id="rId41" w:history="1">
        <w:r w:rsidRPr="00DB2965">
          <w:rPr>
            <w:rStyle w:val="ab"/>
            <w:sz w:val="28"/>
            <w:szCs w:val="28"/>
          </w:rPr>
          <w:t>https://detector.media/</w:t>
        </w:r>
      </w:hyperlink>
    </w:p>
    <w:p w:rsidR="000C0DF2" w:rsidRDefault="000C0DF2"/>
    <w:sectPr w:rsidR="000C0DF2" w:rsidSect="000C0DF2">
      <w:footerReference w:type="default" r:id="rId42"/>
      <w:pgSz w:w="11906" w:h="16838"/>
      <w:pgMar w:top="454" w:right="567" w:bottom="1134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9AD" w:rsidRDefault="008949AD" w:rsidP="00A553B7">
      <w:pPr>
        <w:spacing w:after="0" w:line="240" w:lineRule="auto"/>
      </w:pPr>
      <w:r>
        <w:separator/>
      </w:r>
    </w:p>
  </w:endnote>
  <w:endnote w:type="continuationSeparator" w:id="0">
    <w:p w:rsidR="008949AD" w:rsidRDefault="008949AD" w:rsidP="00A55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3E8" w:rsidRDefault="00B653E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186E21" w:rsidRPr="00186E21">
      <w:rPr>
        <w:noProof/>
        <w:lang w:val="ru-RU"/>
      </w:rPr>
      <w:t>23</w:t>
    </w:r>
    <w:r>
      <w:rPr>
        <w:noProof/>
        <w:lang w:val="ru-RU"/>
      </w:rPr>
      <w:fldChar w:fldCharType="end"/>
    </w:r>
  </w:p>
  <w:p w:rsidR="00B653E8" w:rsidRDefault="00B653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9AD" w:rsidRDefault="008949AD" w:rsidP="00A553B7">
      <w:pPr>
        <w:spacing w:after="0" w:line="240" w:lineRule="auto"/>
      </w:pPr>
      <w:r>
        <w:separator/>
      </w:r>
    </w:p>
  </w:footnote>
  <w:footnote w:type="continuationSeparator" w:id="0">
    <w:p w:rsidR="008949AD" w:rsidRDefault="008949AD" w:rsidP="00A55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CD7258"/>
    <w:multiLevelType w:val="hybridMultilevel"/>
    <w:tmpl w:val="D9BA5D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21C7D"/>
    <w:multiLevelType w:val="hybridMultilevel"/>
    <w:tmpl w:val="45AE9F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456D8"/>
    <w:multiLevelType w:val="hybridMultilevel"/>
    <w:tmpl w:val="B0342FA0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5E41AA"/>
    <w:multiLevelType w:val="hybridMultilevel"/>
    <w:tmpl w:val="82F687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6042D"/>
    <w:multiLevelType w:val="hybridMultilevel"/>
    <w:tmpl w:val="B718BA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A2547"/>
    <w:multiLevelType w:val="hybridMultilevel"/>
    <w:tmpl w:val="8CEEF3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F484C"/>
    <w:multiLevelType w:val="hybridMultilevel"/>
    <w:tmpl w:val="BB4284E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09292A"/>
    <w:multiLevelType w:val="hybridMultilevel"/>
    <w:tmpl w:val="772EC0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517581"/>
    <w:multiLevelType w:val="hybridMultilevel"/>
    <w:tmpl w:val="422E2A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AB1A38"/>
    <w:multiLevelType w:val="hybridMultilevel"/>
    <w:tmpl w:val="39AE31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81B95"/>
    <w:multiLevelType w:val="hybridMultilevel"/>
    <w:tmpl w:val="AE7C45A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E29FA"/>
    <w:multiLevelType w:val="hybridMultilevel"/>
    <w:tmpl w:val="0AE413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9963C3"/>
    <w:multiLevelType w:val="hybridMultilevel"/>
    <w:tmpl w:val="35F213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80088A"/>
    <w:multiLevelType w:val="hybridMultilevel"/>
    <w:tmpl w:val="8AAE9E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13"/>
  </w:num>
  <w:num w:numId="6">
    <w:abstractNumId w:val="10"/>
  </w:num>
  <w:num w:numId="7">
    <w:abstractNumId w:val="1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5"/>
  </w:num>
  <w:num w:numId="14">
    <w:abstractNumId w:val="1"/>
  </w:num>
  <w:num w:numId="15">
    <w:abstractNumId w:val="3"/>
  </w:num>
  <w:num w:numId="16">
    <w:abstractNumId w:val="14"/>
  </w:num>
  <w:num w:numId="17">
    <w:abstractNumId w:val="9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A718B"/>
    <w:rsid w:val="000C0DF2"/>
    <w:rsid w:val="00186E21"/>
    <w:rsid w:val="002473C8"/>
    <w:rsid w:val="00266B8B"/>
    <w:rsid w:val="0027123F"/>
    <w:rsid w:val="002927C6"/>
    <w:rsid w:val="003876F2"/>
    <w:rsid w:val="003A1B90"/>
    <w:rsid w:val="003F7A91"/>
    <w:rsid w:val="00424965"/>
    <w:rsid w:val="004400B1"/>
    <w:rsid w:val="004A718B"/>
    <w:rsid w:val="00593137"/>
    <w:rsid w:val="00623C13"/>
    <w:rsid w:val="00632DAF"/>
    <w:rsid w:val="006D239D"/>
    <w:rsid w:val="007D185E"/>
    <w:rsid w:val="00820E79"/>
    <w:rsid w:val="00833225"/>
    <w:rsid w:val="00853E0E"/>
    <w:rsid w:val="00875348"/>
    <w:rsid w:val="008949AD"/>
    <w:rsid w:val="009725ED"/>
    <w:rsid w:val="00972D3F"/>
    <w:rsid w:val="00A11A83"/>
    <w:rsid w:val="00A553B7"/>
    <w:rsid w:val="00AC25E3"/>
    <w:rsid w:val="00AE01E1"/>
    <w:rsid w:val="00B653E8"/>
    <w:rsid w:val="00BA0C9B"/>
    <w:rsid w:val="00D23796"/>
    <w:rsid w:val="00DD4052"/>
    <w:rsid w:val="00EA7CD2"/>
    <w:rsid w:val="00EB6C97"/>
    <w:rsid w:val="00FB53A6"/>
    <w:rsid w:val="00FC7295"/>
    <w:rsid w:val="00FD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7FF9C"/>
  <w15:docId w15:val="{DE2FBF0E-514B-45FD-ADCD-75D7BBE3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1E1"/>
  </w:style>
  <w:style w:type="paragraph" w:styleId="2">
    <w:name w:val="heading 2"/>
    <w:basedOn w:val="a"/>
    <w:next w:val="a"/>
    <w:link w:val="20"/>
    <w:qFormat/>
    <w:rsid w:val="004A718B"/>
    <w:pPr>
      <w:keepNext/>
      <w:numPr>
        <w:ilvl w:val="1"/>
        <w:numId w:val="1"/>
      </w:numPr>
      <w:suppressAutoHyphens/>
      <w:spacing w:after="0" w:line="240" w:lineRule="auto"/>
      <w:ind w:left="360" w:firstLine="0"/>
      <w:jc w:val="center"/>
      <w:outlineLvl w:val="1"/>
    </w:pPr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4A718B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Calibri"/>
      <w:sz w:val="40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4A718B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4A718B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Calibri" w:eastAsia="Times New Roman" w:hAnsi="Calibri" w:cs="Calibri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A718B"/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4A718B"/>
    <w:rPr>
      <w:rFonts w:ascii="Times New Roman" w:eastAsia="Times New Roman" w:hAnsi="Times New Roman" w:cs="Calibri"/>
      <w:sz w:val="40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4A718B"/>
    <w:rPr>
      <w:rFonts w:ascii="Times New Roman" w:eastAsia="Times New Roman" w:hAnsi="Times New Roman" w:cs="Calibri"/>
      <w:b/>
      <w:bCs/>
      <w:sz w:val="28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4A718B"/>
    <w:rPr>
      <w:rFonts w:ascii="Calibri" w:eastAsia="Times New Roman" w:hAnsi="Calibri" w:cs="Calibri"/>
      <w:i/>
      <w:iCs/>
      <w:sz w:val="24"/>
      <w:szCs w:val="24"/>
      <w:lang w:eastAsia="ar-SA"/>
    </w:rPr>
  </w:style>
  <w:style w:type="character" w:customStyle="1" w:styleId="a3">
    <w:name w:val="Символи виноски"/>
    <w:rsid w:val="004A718B"/>
    <w:rPr>
      <w:vertAlign w:val="superscript"/>
    </w:rPr>
  </w:style>
  <w:style w:type="paragraph" w:customStyle="1" w:styleId="21">
    <w:name w:val="Основной текст с отступом 21"/>
    <w:basedOn w:val="a"/>
    <w:uiPriority w:val="99"/>
    <w:rsid w:val="004A718B"/>
    <w:pPr>
      <w:suppressAutoHyphens/>
      <w:spacing w:before="120" w:after="0" w:line="360" w:lineRule="auto"/>
      <w:ind w:firstLine="709"/>
      <w:jc w:val="both"/>
    </w:pPr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4">
    <w:name w:val="Body Text Indent"/>
    <w:basedOn w:val="a"/>
    <w:link w:val="a5"/>
    <w:uiPriority w:val="99"/>
    <w:rsid w:val="004A718B"/>
    <w:pPr>
      <w:suppressAutoHyphens/>
      <w:spacing w:after="0" w:line="240" w:lineRule="auto"/>
      <w:ind w:firstLine="900"/>
      <w:jc w:val="center"/>
    </w:pPr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4A718B"/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6">
    <w:name w:val="footer"/>
    <w:basedOn w:val="a"/>
    <w:link w:val="a7"/>
    <w:uiPriority w:val="99"/>
    <w:rsid w:val="004A71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rsid w:val="004A718B"/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22">
    <w:name w:val="Body Text Indent 2"/>
    <w:basedOn w:val="a"/>
    <w:link w:val="23"/>
    <w:uiPriority w:val="99"/>
    <w:semiHidden/>
    <w:unhideWhenUsed/>
    <w:rsid w:val="004A718B"/>
    <w:pPr>
      <w:suppressAutoHyphens/>
      <w:spacing w:after="120" w:line="480" w:lineRule="auto"/>
      <w:ind w:left="283"/>
    </w:pPr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4A718B"/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8">
    <w:name w:val="List Paragraph"/>
    <w:basedOn w:val="a"/>
    <w:uiPriority w:val="34"/>
    <w:qFormat/>
    <w:rsid w:val="004A718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4A718B"/>
  </w:style>
  <w:style w:type="paragraph" w:styleId="a9">
    <w:name w:val="Normal (Web)"/>
    <w:basedOn w:val="a"/>
    <w:uiPriority w:val="99"/>
    <w:unhideWhenUsed/>
    <w:rsid w:val="004A7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4A718B"/>
    <w:rPr>
      <w:i/>
      <w:iCs/>
    </w:rPr>
  </w:style>
  <w:style w:type="character" w:styleId="ab">
    <w:name w:val="Hyperlink"/>
    <w:basedOn w:val="a0"/>
    <w:uiPriority w:val="99"/>
    <w:unhideWhenUsed/>
    <w:rsid w:val="004A718B"/>
    <w:rPr>
      <w:color w:val="0000FF"/>
      <w:u w:val="single"/>
    </w:rPr>
  </w:style>
  <w:style w:type="paragraph" w:styleId="ac">
    <w:name w:val="No Spacing"/>
    <w:uiPriority w:val="1"/>
    <w:qFormat/>
    <w:rsid w:val="004A718B"/>
    <w:pPr>
      <w:suppressAutoHyphens/>
      <w:spacing w:after="0" w:line="240" w:lineRule="auto"/>
    </w:pPr>
    <w:rPr>
      <w:rFonts w:ascii="Times New Roman" w:eastAsia="Times New Roman" w:hAnsi="Times New Roman" w:cs="Calibri"/>
      <w:sz w:val="28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AE01E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us.art.co.ua/iv-festyval-premiia-hra-i-yoho-peremozhtsi/" TargetMode="External"/><Relationship Id="rId18" Type="http://schemas.openxmlformats.org/officeDocument/2006/relationships/hyperlink" Target="https://opennight.org.ua/" TargetMode="External"/><Relationship Id="rId26" Type="http://schemas.openxmlformats.org/officeDocument/2006/relationships/hyperlink" Target="https://bookforum.ua/p/about" TargetMode="External"/><Relationship Id="rId39" Type="http://schemas.openxmlformats.org/officeDocument/2006/relationships/hyperlink" Target="http://www.telekritika.ua" TargetMode="External"/><Relationship Id="rId21" Type="http://schemas.openxmlformats.org/officeDocument/2006/relationships/hyperlink" Target="https://kcw.com.ua/" TargetMode="External"/><Relationship Id="rId34" Type="http://schemas.openxmlformats.org/officeDocument/2006/relationships/hyperlink" Target="http://www.telekritika.ua" TargetMode="External"/><Relationship Id="rId42" Type="http://schemas.openxmlformats.org/officeDocument/2006/relationships/footer" Target="footer1.xml"/><Relationship Id="rId7" Type="http://schemas.openxmlformats.org/officeDocument/2006/relationships/hyperlink" Target="https://gogolfest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iff.com.ua/" TargetMode="External"/><Relationship Id="rId20" Type="http://schemas.openxmlformats.org/officeDocument/2006/relationships/hyperlink" Target="https://www.youtube.com/channel/UCTe31Pi2YHhoS_-SreRoueg" TargetMode="External"/><Relationship Id="rId29" Type="http://schemas.openxmlformats.org/officeDocument/2006/relationships/hyperlink" Target="https://comiccon.kiev.ua/" TargetMode="External"/><Relationship Id="rId41" Type="http://schemas.openxmlformats.org/officeDocument/2006/relationships/hyperlink" Target="https://detector.medi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TeatralnaBrama/" TargetMode="External"/><Relationship Id="rId24" Type="http://schemas.openxmlformats.org/officeDocument/2006/relationships/hyperlink" Target="https://arthousetraffic.com/ua/festivals/manhattan-short-film-festival-2021/" TargetMode="External"/><Relationship Id="rId32" Type="http://schemas.openxmlformats.org/officeDocument/2006/relationships/hyperlink" Target="http://filelibsnu.at.ua/navchalno-metod/jurnalistika/Teoriya_mas_com.pdf" TargetMode="External"/><Relationship Id="rId37" Type="http://schemas.openxmlformats.org/officeDocument/2006/relationships/hyperlink" Target="http://filelibsnu.at.ua/navchalno-metod/jurnalistika/Teoriya_mas_com.pdf" TargetMode="External"/><Relationship Id="rId40" Type="http://schemas.openxmlformats.org/officeDocument/2006/relationships/hyperlink" Target="http://www.radiosvoboda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olodist.com/programs" TargetMode="External"/><Relationship Id="rId23" Type="http://schemas.openxmlformats.org/officeDocument/2006/relationships/hyperlink" Target="https://arthousetraffic.com/ua/festivals/new-german-film-2021/" TargetMode="External"/><Relationship Id="rId28" Type="http://schemas.openxmlformats.org/officeDocument/2006/relationships/hyperlink" Target="https://www.meridiancz.com/" TargetMode="External"/><Relationship Id="rId36" Type="http://schemas.openxmlformats.org/officeDocument/2006/relationships/hyperlink" Target="https://detector.media/" TargetMode="External"/><Relationship Id="rId10" Type="http://schemas.openxmlformats.org/officeDocument/2006/relationships/hyperlink" Target="https://showbiz.24tv.ua/atlas-weekend-2021-hto-bude-artisti-programa-kvitki_n1637194" TargetMode="External"/><Relationship Id="rId19" Type="http://schemas.openxmlformats.org/officeDocument/2006/relationships/hyperlink" Target="URL:https://www.kisff.org/program2021" TargetMode="External"/><Relationship Id="rId31" Type="http://schemas.openxmlformats.org/officeDocument/2006/relationships/hyperlink" Target="https://www.the-village.com.ua/village/service-shopping/style-guide/288837-duzhe-bagato-knizhok-scho-kupuvati-na-literaturnomu-kurazh-bazari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volynnews.com/news/all/use-shcho-treba-znaty-pro-bandershtat-2021-prohrama-tsiny-tsikavynky/" TargetMode="External"/><Relationship Id="rId14" Type="http://schemas.openxmlformats.org/officeDocument/2006/relationships/hyperlink" Target="https://www.facebook.com/JOYFEST.Kiev/" TargetMode="External"/><Relationship Id="rId22" Type="http://schemas.openxmlformats.org/officeDocument/2006/relationships/hyperlink" Target="https://linoleumfest.com/uk/archive/2021" TargetMode="External"/><Relationship Id="rId27" Type="http://schemas.openxmlformats.org/officeDocument/2006/relationships/hyperlink" Target="https://book.artarsenal.in.ua/pro-nas/istoriya-festyvalyu/" TargetMode="External"/><Relationship Id="rId30" Type="http://schemas.openxmlformats.org/officeDocument/2006/relationships/hyperlink" Target="https://www.facebook.com/literra.con/" TargetMode="External"/><Relationship Id="rId35" Type="http://schemas.openxmlformats.org/officeDocument/2006/relationships/hyperlink" Target="http://www.radiosvoboda.org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ww.facebook.com/she.fest/?locale=uk_U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facebook.com/pektoralkiev/" TargetMode="External"/><Relationship Id="rId17" Type="http://schemas.openxmlformats.org/officeDocument/2006/relationships/hyperlink" Target="https://docudays.ua/" TargetMode="External"/><Relationship Id="rId25" Type="http://schemas.openxmlformats.org/officeDocument/2006/relationships/hyperlink" Target="https://www.britishcouncil.org.ua/programmes/arts/theatre-dance/theatreHD" TargetMode="External"/><Relationship Id="rId33" Type="http://schemas.openxmlformats.org/officeDocument/2006/relationships/hyperlink" Target="https://ms.detector.media/presa-v-ukraini/post/2115/2013-12-16-kulturna-zhurnalistyka-yak-vbuduvatysya-u-format/" TargetMode="External"/><Relationship Id="rId38" Type="http://schemas.openxmlformats.org/officeDocument/2006/relationships/hyperlink" Target="https://ms.detector.media/presa-v-ukraini/post/2115/2013-12-16-kulturna-zhurnalistyka-yak-vbuduvatysya-u-forma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4553</Words>
  <Characters>25953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Ira</cp:lastModifiedBy>
  <cp:revision>2</cp:revision>
  <dcterms:created xsi:type="dcterms:W3CDTF">2023-04-18T17:37:00Z</dcterms:created>
  <dcterms:modified xsi:type="dcterms:W3CDTF">2023-04-18T17:37:00Z</dcterms:modified>
</cp:coreProperties>
</file>