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3DF" w:rsidRPr="004173DF" w:rsidRDefault="00F72000" w:rsidP="004173DF">
      <w:pPr>
        <w:spacing w:after="0" w:line="360" w:lineRule="auto"/>
        <w:jc w:val="center"/>
        <w:rPr>
          <w:rFonts w:ascii="Times New Roman" w:hAnsi="Times New Roman" w:cs="Times New Roman"/>
          <w:sz w:val="26"/>
          <w:szCs w:val="26"/>
          <w:lang w:val="uk-UA"/>
        </w:rPr>
      </w:pPr>
      <w:r w:rsidRPr="004173DF">
        <w:rPr>
          <w:rFonts w:ascii="Times New Roman" w:hAnsi="Times New Roman" w:cs="Times New Roman"/>
          <w:sz w:val="26"/>
          <w:szCs w:val="26"/>
        </w:rPr>
        <w:t>МІНІСТЕРСТВО ОСВІТИ І НАУКИ УКРАЇНИ</w:t>
      </w:r>
    </w:p>
    <w:p w:rsidR="004173DF" w:rsidRPr="004173DF" w:rsidRDefault="00F72000" w:rsidP="004173DF">
      <w:pPr>
        <w:spacing w:after="0" w:line="360" w:lineRule="auto"/>
        <w:jc w:val="center"/>
        <w:rPr>
          <w:rFonts w:ascii="Times New Roman" w:hAnsi="Times New Roman" w:cs="Times New Roman"/>
          <w:sz w:val="26"/>
          <w:szCs w:val="26"/>
          <w:lang w:val="uk-UA"/>
        </w:rPr>
      </w:pPr>
      <w:r w:rsidRPr="004173DF">
        <w:rPr>
          <w:rFonts w:ascii="Times New Roman" w:hAnsi="Times New Roman" w:cs="Times New Roman"/>
          <w:sz w:val="26"/>
          <w:szCs w:val="26"/>
        </w:rPr>
        <w:t xml:space="preserve"> КИЇВСЬКИЙ НАЦІОНАЛЬНИЙ УНІВЕРСИТЕТ ІМЕНІ ТАРАСА ШЕВЧЕНКА</w:t>
      </w:r>
    </w:p>
    <w:p w:rsidR="00F72000" w:rsidRPr="004173DF" w:rsidRDefault="00F72000" w:rsidP="004173DF">
      <w:pPr>
        <w:spacing w:after="0" w:line="360" w:lineRule="auto"/>
        <w:jc w:val="center"/>
        <w:rPr>
          <w:rFonts w:ascii="Times New Roman" w:hAnsi="Times New Roman" w:cs="Times New Roman"/>
          <w:sz w:val="26"/>
          <w:szCs w:val="26"/>
        </w:rPr>
      </w:pPr>
      <w:r w:rsidRPr="004173DF">
        <w:rPr>
          <w:rFonts w:ascii="Times New Roman" w:hAnsi="Times New Roman" w:cs="Times New Roman"/>
          <w:sz w:val="26"/>
          <w:szCs w:val="26"/>
        </w:rPr>
        <w:t xml:space="preserve"> НАВЧАЛЬНО-НАУКОВИЙ ІНСТИТУТ ЖУРНАЛІСТИКИ</w:t>
      </w:r>
    </w:p>
    <w:p w:rsidR="00F72000" w:rsidRPr="00F72000" w:rsidRDefault="00F72000" w:rsidP="00F103F7">
      <w:pPr>
        <w:spacing w:line="360" w:lineRule="auto"/>
        <w:jc w:val="center"/>
        <w:rPr>
          <w:rFonts w:ascii="Times New Roman" w:hAnsi="Times New Roman" w:cs="Times New Roman"/>
          <w:sz w:val="28"/>
        </w:rPr>
      </w:pPr>
      <w:r w:rsidRPr="00F72000">
        <w:rPr>
          <w:rFonts w:ascii="Times New Roman" w:hAnsi="Times New Roman" w:cs="Times New Roman"/>
          <w:sz w:val="28"/>
        </w:rPr>
        <w:t>Кафедра історії журналістики</w:t>
      </w:r>
    </w:p>
    <w:p w:rsidR="004173DF" w:rsidRDefault="004173DF" w:rsidP="00F103F7">
      <w:pPr>
        <w:spacing w:line="360" w:lineRule="auto"/>
        <w:jc w:val="center"/>
        <w:rPr>
          <w:rFonts w:ascii="Times New Roman" w:hAnsi="Times New Roman" w:cs="Times New Roman"/>
          <w:sz w:val="28"/>
          <w:lang w:val="uk-UA"/>
        </w:rPr>
      </w:pPr>
    </w:p>
    <w:p w:rsidR="00F72000" w:rsidRPr="004173DF" w:rsidRDefault="00F72000" w:rsidP="00F103F7">
      <w:pPr>
        <w:spacing w:line="360" w:lineRule="auto"/>
        <w:jc w:val="center"/>
        <w:rPr>
          <w:rFonts w:ascii="Times New Roman" w:hAnsi="Times New Roman" w:cs="Times New Roman"/>
          <w:b/>
          <w:sz w:val="28"/>
        </w:rPr>
      </w:pPr>
      <w:r w:rsidRPr="004173DF">
        <w:rPr>
          <w:rFonts w:ascii="Times New Roman" w:hAnsi="Times New Roman" w:cs="Times New Roman"/>
          <w:b/>
          <w:sz w:val="28"/>
        </w:rPr>
        <w:t>Кваліфікаційна робота</w:t>
      </w:r>
    </w:p>
    <w:p w:rsidR="004173DF" w:rsidRDefault="00F72000" w:rsidP="004173DF">
      <w:pPr>
        <w:spacing w:after="0" w:line="360" w:lineRule="auto"/>
        <w:jc w:val="center"/>
        <w:rPr>
          <w:rFonts w:ascii="Times New Roman" w:hAnsi="Times New Roman" w:cs="Times New Roman"/>
          <w:sz w:val="28"/>
          <w:lang w:val="uk-UA"/>
        </w:rPr>
      </w:pPr>
      <w:r w:rsidRPr="00F72000">
        <w:rPr>
          <w:rFonts w:ascii="Times New Roman" w:hAnsi="Times New Roman" w:cs="Times New Roman"/>
          <w:sz w:val="28"/>
        </w:rPr>
        <w:t xml:space="preserve">на здобуття другого (магістерського) рівня вищої освіти </w:t>
      </w:r>
    </w:p>
    <w:p w:rsidR="00F72000" w:rsidRPr="004173DF" w:rsidRDefault="00F72000" w:rsidP="004173DF">
      <w:pPr>
        <w:spacing w:after="0" w:line="360" w:lineRule="auto"/>
        <w:jc w:val="center"/>
        <w:rPr>
          <w:rFonts w:ascii="Times New Roman" w:hAnsi="Times New Roman" w:cs="Times New Roman"/>
          <w:sz w:val="28"/>
          <w:lang w:val="uk-UA"/>
        </w:rPr>
      </w:pPr>
      <w:r w:rsidRPr="00F72000">
        <w:rPr>
          <w:rFonts w:ascii="Times New Roman" w:hAnsi="Times New Roman" w:cs="Times New Roman"/>
          <w:sz w:val="28"/>
        </w:rPr>
        <w:t>на тему:</w:t>
      </w:r>
    </w:p>
    <w:p w:rsidR="00F72000" w:rsidRPr="00F103F7" w:rsidRDefault="00F72000" w:rsidP="00F103F7">
      <w:pPr>
        <w:spacing w:line="360" w:lineRule="auto"/>
        <w:jc w:val="center"/>
        <w:rPr>
          <w:rFonts w:ascii="Times New Roman" w:hAnsi="Times New Roman" w:cs="Times New Roman"/>
          <w:b/>
          <w:sz w:val="32"/>
        </w:rPr>
      </w:pPr>
      <w:r w:rsidRPr="00F103F7">
        <w:rPr>
          <w:rFonts w:ascii="Times New Roman" w:hAnsi="Times New Roman" w:cs="Times New Roman"/>
          <w:b/>
          <w:sz w:val="32"/>
        </w:rPr>
        <w:t>«</w:t>
      </w:r>
      <w:r w:rsidRPr="00F103F7">
        <w:rPr>
          <w:rFonts w:ascii="Times New Roman" w:hAnsi="Times New Roman" w:cs="Times New Roman"/>
          <w:b/>
          <w:sz w:val="32"/>
          <w:lang w:val="en-US"/>
        </w:rPr>
        <w:t>JUNE</w:t>
      </w:r>
      <w:r w:rsidRPr="00F103F7">
        <w:rPr>
          <w:rFonts w:ascii="Times New Roman" w:hAnsi="Times New Roman" w:cs="Times New Roman"/>
          <w:b/>
          <w:sz w:val="32"/>
          <w:lang w:val="uk-UA"/>
        </w:rPr>
        <w:t xml:space="preserve">: серія літературних подкастів для платформи </w:t>
      </w:r>
      <w:r w:rsidRPr="00F103F7">
        <w:rPr>
          <w:rFonts w:ascii="Times New Roman" w:hAnsi="Times New Roman" w:cs="Times New Roman"/>
          <w:b/>
          <w:sz w:val="32"/>
        </w:rPr>
        <w:t>“</w:t>
      </w:r>
      <w:r w:rsidRPr="00F103F7">
        <w:rPr>
          <w:rFonts w:ascii="Times New Roman" w:hAnsi="Times New Roman" w:cs="Times New Roman"/>
          <w:b/>
          <w:sz w:val="32"/>
          <w:lang w:val="en-US"/>
        </w:rPr>
        <w:t>LitCom</w:t>
      </w:r>
      <w:r w:rsidRPr="00F103F7">
        <w:rPr>
          <w:rFonts w:ascii="Times New Roman" w:hAnsi="Times New Roman" w:cs="Times New Roman"/>
          <w:b/>
          <w:sz w:val="32"/>
        </w:rPr>
        <w:t>”»</w:t>
      </w:r>
    </w:p>
    <w:p w:rsidR="00F72000" w:rsidRPr="00F72000" w:rsidRDefault="00F72000" w:rsidP="00F103F7">
      <w:pPr>
        <w:spacing w:line="360" w:lineRule="auto"/>
        <w:rPr>
          <w:rFonts w:ascii="Times New Roman" w:hAnsi="Times New Roman" w:cs="Times New Roman"/>
          <w:sz w:val="28"/>
        </w:rPr>
      </w:pPr>
    </w:p>
    <w:p w:rsidR="00F72000" w:rsidRPr="00F103F7" w:rsidRDefault="00F72000" w:rsidP="00F103F7">
      <w:pPr>
        <w:spacing w:line="240" w:lineRule="auto"/>
        <w:ind w:left="4536"/>
        <w:rPr>
          <w:rFonts w:ascii="Times New Roman" w:hAnsi="Times New Roman" w:cs="Times New Roman"/>
          <w:b/>
          <w:sz w:val="28"/>
        </w:rPr>
      </w:pPr>
      <w:r w:rsidRPr="00F103F7">
        <w:rPr>
          <w:rFonts w:ascii="Times New Roman" w:hAnsi="Times New Roman" w:cs="Times New Roman"/>
          <w:b/>
          <w:sz w:val="28"/>
        </w:rPr>
        <w:t xml:space="preserve">Терміни реалізації проєкту: </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початок </w:t>
      </w:r>
      <w:r w:rsidR="00F103F7">
        <w:rPr>
          <w:rFonts w:ascii="Times New Roman" w:hAnsi="Times New Roman" w:cs="Times New Roman"/>
          <w:sz w:val="28"/>
          <w:lang w:val="uk-UA"/>
        </w:rPr>
        <w:t>червень</w:t>
      </w:r>
      <w:r w:rsidRPr="00F72000">
        <w:rPr>
          <w:rFonts w:ascii="Times New Roman" w:hAnsi="Times New Roman" w:cs="Times New Roman"/>
          <w:sz w:val="28"/>
        </w:rPr>
        <w:t xml:space="preserve"> 202</w:t>
      </w:r>
      <w:r w:rsidR="00F103F7">
        <w:rPr>
          <w:rFonts w:ascii="Times New Roman" w:hAnsi="Times New Roman" w:cs="Times New Roman"/>
          <w:sz w:val="28"/>
          <w:lang w:val="uk-UA"/>
        </w:rPr>
        <w:t>3</w:t>
      </w:r>
      <w:r w:rsidRPr="00F72000">
        <w:rPr>
          <w:rFonts w:ascii="Times New Roman" w:hAnsi="Times New Roman" w:cs="Times New Roman"/>
          <w:sz w:val="28"/>
        </w:rPr>
        <w:t xml:space="preserve"> р. </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закінчення </w:t>
      </w:r>
      <w:r w:rsidR="00F103F7">
        <w:rPr>
          <w:rFonts w:ascii="Times New Roman" w:hAnsi="Times New Roman" w:cs="Times New Roman"/>
          <w:sz w:val="28"/>
          <w:lang w:val="uk-UA"/>
        </w:rPr>
        <w:t>грудень</w:t>
      </w:r>
      <w:r w:rsidRPr="00F72000">
        <w:rPr>
          <w:rFonts w:ascii="Times New Roman" w:hAnsi="Times New Roman" w:cs="Times New Roman"/>
          <w:sz w:val="28"/>
        </w:rPr>
        <w:t xml:space="preserve"> 202</w:t>
      </w:r>
      <w:r w:rsidR="00F103F7">
        <w:rPr>
          <w:rFonts w:ascii="Times New Roman" w:hAnsi="Times New Roman" w:cs="Times New Roman"/>
          <w:sz w:val="28"/>
          <w:lang w:val="uk-UA"/>
        </w:rPr>
        <w:t>3</w:t>
      </w:r>
      <w:r w:rsidRPr="00F72000">
        <w:rPr>
          <w:rFonts w:ascii="Times New Roman" w:hAnsi="Times New Roman" w:cs="Times New Roman"/>
          <w:sz w:val="28"/>
        </w:rPr>
        <w:t xml:space="preserve"> р. </w:t>
      </w:r>
    </w:p>
    <w:p w:rsidR="004173DF" w:rsidRDefault="004173DF" w:rsidP="00F103F7">
      <w:pPr>
        <w:spacing w:line="240" w:lineRule="auto"/>
        <w:ind w:left="4536"/>
        <w:rPr>
          <w:rFonts w:ascii="Times New Roman" w:hAnsi="Times New Roman" w:cs="Times New Roman"/>
          <w:b/>
          <w:sz w:val="28"/>
          <w:lang w:val="uk-UA"/>
        </w:rPr>
      </w:pPr>
    </w:p>
    <w:p w:rsidR="00F72000" w:rsidRPr="00F103F7" w:rsidRDefault="00F72000" w:rsidP="00F103F7">
      <w:pPr>
        <w:spacing w:line="240" w:lineRule="auto"/>
        <w:ind w:left="4536"/>
        <w:rPr>
          <w:rFonts w:ascii="Times New Roman" w:hAnsi="Times New Roman" w:cs="Times New Roman"/>
          <w:b/>
          <w:sz w:val="28"/>
        </w:rPr>
      </w:pPr>
      <w:r w:rsidRPr="00F103F7">
        <w:rPr>
          <w:rFonts w:ascii="Times New Roman" w:hAnsi="Times New Roman" w:cs="Times New Roman"/>
          <w:b/>
          <w:sz w:val="28"/>
        </w:rPr>
        <w:t xml:space="preserve">Виконала </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студентка магістратури </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денної форми навчання </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спеціальності 061 – журналістика </w:t>
      </w:r>
    </w:p>
    <w:p w:rsidR="004173DF" w:rsidRDefault="00F72000" w:rsidP="00F103F7">
      <w:pPr>
        <w:spacing w:line="240" w:lineRule="auto"/>
        <w:ind w:left="4536"/>
        <w:rPr>
          <w:rFonts w:ascii="Times New Roman" w:hAnsi="Times New Roman" w:cs="Times New Roman"/>
          <w:sz w:val="28"/>
          <w:lang w:val="uk-UA"/>
        </w:rPr>
      </w:pPr>
      <w:r w:rsidRPr="00F72000">
        <w:rPr>
          <w:rFonts w:ascii="Times New Roman" w:hAnsi="Times New Roman" w:cs="Times New Roman"/>
          <w:sz w:val="28"/>
        </w:rPr>
        <w:t>освітньо-професійної програми</w:t>
      </w:r>
    </w:p>
    <w:p w:rsidR="00F72000" w:rsidRPr="00F72000"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 «Арт-медіа» </w:t>
      </w:r>
    </w:p>
    <w:p w:rsidR="00F72000" w:rsidRPr="00F103F7" w:rsidRDefault="00F103F7" w:rsidP="00F103F7">
      <w:pPr>
        <w:spacing w:line="240" w:lineRule="auto"/>
        <w:ind w:left="4536"/>
        <w:rPr>
          <w:rFonts w:ascii="Times New Roman" w:hAnsi="Times New Roman" w:cs="Times New Roman"/>
          <w:sz w:val="28"/>
          <w:lang w:val="uk-UA"/>
        </w:rPr>
      </w:pPr>
      <w:r>
        <w:rPr>
          <w:rFonts w:ascii="Times New Roman" w:hAnsi="Times New Roman" w:cs="Times New Roman"/>
          <w:sz w:val="28"/>
          <w:lang w:val="uk-UA"/>
        </w:rPr>
        <w:t xml:space="preserve"> Анна</w:t>
      </w:r>
      <w:r w:rsidR="004173DF">
        <w:rPr>
          <w:rFonts w:ascii="Times New Roman" w:hAnsi="Times New Roman" w:cs="Times New Roman"/>
          <w:sz w:val="28"/>
          <w:lang w:val="uk-UA"/>
        </w:rPr>
        <w:t xml:space="preserve"> ДЖУНЬ</w:t>
      </w:r>
    </w:p>
    <w:p w:rsidR="004173DF" w:rsidRDefault="004173DF" w:rsidP="00F103F7">
      <w:pPr>
        <w:spacing w:line="240" w:lineRule="auto"/>
        <w:ind w:left="4536"/>
        <w:rPr>
          <w:rFonts w:ascii="Times New Roman" w:hAnsi="Times New Roman" w:cs="Times New Roman"/>
          <w:b/>
          <w:sz w:val="28"/>
          <w:lang w:val="uk-UA"/>
        </w:rPr>
      </w:pPr>
    </w:p>
    <w:p w:rsidR="00F72000" w:rsidRPr="00F103F7" w:rsidRDefault="00F72000" w:rsidP="00F103F7">
      <w:pPr>
        <w:spacing w:line="240" w:lineRule="auto"/>
        <w:ind w:left="4536"/>
        <w:rPr>
          <w:rFonts w:ascii="Times New Roman" w:hAnsi="Times New Roman" w:cs="Times New Roman"/>
          <w:b/>
          <w:sz w:val="28"/>
        </w:rPr>
      </w:pPr>
      <w:r w:rsidRPr="00F103F7">
        <w:rPr>
          <w:rFonts w:ascii="Times New Roman" w:hAnsi="Times New Roman" w:cs="Times New Roman"/>
          <w:b/>
          <w:sz w:val="28"/>
        </w:rPr>
        <w:t xml:space="preserve">Керівник </w:t>
      </w:r>
    </w:p>
    <w:p w:rsidR="00F103F7" w:rsidRDefault="00F72000" w:rsidP="00F103F7">
      <w:pPr>
        <w:spacing w:line="240" w:lineRule="auto"/>
        <w:ind w:left="4536"/>
        <w:rPr>
          <w:rFonts w:ascii="Times New Roman" w:hAnsi="Times New Roman" w:cs="Times New Roman"/>
          <w:sz w:val="28"/>
        </w:rPr>
      </w:pPr>
      <w:r w:rsidRPr="00F72000">
        <w:rPr>
          <w:rFonts w:ascii="Times New Roman" w:hAnsi="Times New Roman" w:cs="Times New Roman"/>
          <w:sz w:val="28"/>
        </w:rPr>
        <w:t xml:space="preserve">доцент Любов БОЯРСЬКА </w:t>
      </w:r>
    </w:p>
    <w:p w:rsidR="00F103F7" w:rsidRDefault="00F103F7" w:rsidP="00F103F7">
      <w:pPr>
        <w:spacing w:line="240" w:lineRule="auto"/>
        <w:ind w:left="4536"/>
        <w:rPr>
          <w:rFonts w:ascii="Times New Roman" w:hAnsi="Times New Roman" w:cs="Times New Roman"/>
          <w:sz w:val="28"/>
        </w:rPr>
      </w:pPr>
    </w:p>
    <w:p w:rsidR="004173DF" w:rsidRDefault="004173DF" w:rsidP="00F103F7">
      <w:pPr>
        <w:spacing w:line="360" w:lineRule="auto"/>
        <w:jc w:val="center"/>
        <w:rPr>
          <w:rFonts w:ascii="Times New Roman" w:hAnsi="Times New Roman" w:cs="Times New Roman"/>
          <w:sz w:val="28"/>
          <w:lang w:val="uk-UA"/>
        </w:rPr>
      </w:pPr>
    </w:p>
    <w:p w:rsidR="006B6B9B" w:rsidRDefault="006B6B9B" w:rsidP="00F103F7">
      <w:pPr>
        <w:spacing w:line="360" w:lineRule="auto"/>
        <w:jc w:val="center"/>
        <w:rPr>
          <w:rFonts w:ascii="Times New Roman" w:hAnsi="Times New Roman" w:cs="Times New Roman"/>
          <w:sz w:val="28"/>
        </w:rPr>
      </w:pPr>
      <w:r>
        <w:rPr>
          <w:rFonts w:ascii="Times New Roman" w:hAnsi="Times New Roman" w:cs="Times New Roman"/>
          <w:sz w:val="28"/>
        </w:rPr>
        <w:t>КИЇВ – 2023</w:t>
      </w:r>
      <w:r>
        <w:rPr>
          <w:rFonts w:ascii="Times New Roman" w:hAnsi="Times New Roman" w:cs="Times New Roman"/>
          <w:sz w:val="28"/>
        </w:rPr>
        <w:br w:type="page"/>
      </w:r>
    </w:p>
    <w:p w:rsidR="006B6B9B" w:rsidRPr="00984EC0" w:rsidRDefault="00684BC6" w:rsidP="00F103F7">
      <w:pPr>
        <w:spacing w:line="360" w:lineRule="auto"/>
        <w:jc w:val="center"/>
        <w:rPr>
          <w:rFonts w:ascii="Times New Roman" w:hAnsi="Times New Roman" w:cs="Times New Roman"/>
          <w:b/>
          <w:sz w:val="32"/>
          <w:szCs w:val="28"/>
        </w:rPr>
      </w:pPr>
      <w:r w:rsidRPr="00984EC0">
        <w:rPr>
          <w:rFonts w:ascii="Times New Roman" w:hAnsi="Times New Roman" w:cs="Times New Roman"/>
          <w:b/>
          <w:sz w:val="32"/>
          <w:szCs w:val="28"/>
        </w:rPr>
        <w:lastRenderedPageBreak/>
        <w:t>ЗМІСТ</w:t>
      </w:r>
    </w:p>
    <w:bookmarkStart w:id="0" w:name="_Toc152633478" w:displacedByCustomXml="next"/>
    <w:sdt>
      <w:sdtPr>
        <w:rPr>
          <w:rFonts w:asciiTheme="minorHAnsi" w:eastAsiaTheme="minorHAnsi" w:hAnsiTheme="minorHAnsi" w:cstheme="minorBidi"/>
          <w:color w:val="auto"/>
          <w:sz w:val="22"/>
          <w:szCs w:val="22"/>
          <w:lang w:eastAsia="en-US"/>
        </w:rPr>
        <w:id w:val="1293709836"/>
        <w:docPartObj>
          <w:docPartGallery w:val="Table of Contents"/>
          <w:docPartUnique/>
        </w:docPartObj>
      </w:sdtPr>
      <w:sdtEndPr>
        <w:rPr>
          <w:b/>
          <w:bCs/>
        </w:rPr>
      </w:sdtEndPr>
      <w:sdtContent>
        <w:bookmarkEnd w:id="0" w:displacedByCustomXml="prev"/>
        <w:p w:rsidR="00FD27A3" w:rsidRPr="00FD27A3" w:rsidRDefault="0084739E" w:rsidP="00175855">
          <w:pPr>
            <w:pStyle w:val="ad"/>
            <w:spacing w:line="276" w:lineRule="auto"/>
            <w:outlineLvl w:val="0"/>
          </w:pPr>
          <w:r w:rsidRPr="0084739E">
            <w:fldChar w:fldCharType="begin"/>
          </w:r>
          <w:r w:rsidR="00B93CEA">
            <w:instrText xml:space="preserve"> TOC \o "1-3" \h \z \u </w:instrText>
          </w:r>
          <w:r w:rsidRPr="0084739E">
            <w:fldChar w:fldCharType="separate"/>
          </w:r>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79" w:history="1">
            <w:r w:rsidR="00FD27A3" w:rsidRPr="00175855">
              <w:rPr>
                <w:rStyle w:val="a6"/>
                <w:rFonts w:ascii="Times New Roman" w:hAnsi="Times New Roman" w:cs="Times New Roman"/>
                <w:noProof/>
                <w:sz w:val="32"/>
                <w:lang w:val="uk-UA"/>
              </w:rPr>
              <w:t>1.</w:t>
            </w:r>
            <w:r w:rsidR="00FD27A3" w:rsidRPr="00175855">
              <w:rPr>
                <w:rFonts w:ascii="Times New Roman" w:eastAsiaTheme="minorEastAsia" w:hAnsi="Times New Roman" w:cs="Times New Roman"/>
                <w:noProof/>
                <w:sz w:val="32"/>
                <w:lang w:eastAsia="ru-RU"/>
              </w:rPr>
              <w:tab/>
            </w:r>
            <w:r w:rsidR="00FD27A3" w:rsidRPr="00175855">
              <w:rPr>
                <w:rStyle w:val="a6"/>
                <w:rFonts w:ascii="Times New Roman" w:hAnsi="Times New Roman" w:cs="Times New Roman"/>
                <w:noProof/>
                <w:sz w:val="32"/>
                <w:lang w:val="uk-UA"/>
              </w:rPr>
              <w:t>Загальні відомості</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_Toc152633479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2</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80" w:history="1">
            <w:r w:rsidR="00FD27A3" w:rsidRPr="00175855">
              <w:rPr>
                <w:rStyle w:val="a6"/>
                <w:rFonts w:ascii="Times New Roman" w:hAnsi="Times New Roman" w:cs="Times New Roman"/>
                <w:noProof/>
                <w:sz w:val="32"/>
                <w:lang w:val="uk-UA"/>
              </w:rPr>
              <w:t>2.</w:t>
            </w:r>
            <w:r w:rsidR="00FD27A3" w:rsidRPr="00175855">
              <w:rPr>
                <w:rFonts w:ascii="Times New Roman" w:eastAsiaTheme="minorEastAsia" w:hAnsi="Times New Roman" w:cs="Times New Roman"/>
                <w:noProof/>
                <w:sz w:val="32"/>
                <w:lang w:eastAsia="ru-RU"/>
              </w:rPr>
              <w:tab/>
            </w:r>
            <w:r w:rsidR="00FD27A3" w:rsidRPr="00175855">
              <w:rPr>
                <w:rStyle w:val="a6"/>
                <w:rFonts w:ascii="Times New Roman" w:hAnsi="Times New Roman" w:cs="Times New Roman"/>
                <w:noProof/>
                <w:sz w:val="32"/>
                <w:lang w:val="uk-UA"/>
              </w:rPr>
              <w:t>Характеристика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_Toc152633480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5</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1" w:history="1">
            <w:r w:rsidR="00FD27A3" w:rsidRPr="00175855">
              <w:rPr>
                <w:rStyle w:val="a6"/>
                <w:rFonts w:ascii="Times New Roman" w:hAnsi="Times New Roman" w:cs="Times New Roman"/>
                <w:noProof/>
                <w:sz w:val="32"/>
                <w:lang w:val="uk-UA"/>
              </w:rPr>
              <w:t>2.1. Ключові слова.</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_Toc152633481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5</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2" w:history="1">
            <w:r w:rsidR="00FD27A3" w:rsidRPr="00175855">
              <w:rPr>
                <w:rStyle w:val="a6"/>
                <w:rFonts w:ascii="Times New Roman" w:hAnsi="Times New Roman" w:cs="Times New Roman"/>
                <w:noProof/>
                <w:sz w:val="32"/>
                <w:lang w:val="uk-UA"/>
              </w:rPr>
              <w:t>2.2. Реферат проекту.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_Toc152633482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5</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3" w:history="1">
            <w:r w:rsidR="00FD27A3" w:rsidRPr="00175855">
              <w:rPr>
                <w:rStyle w:val="a6"/>
                <w:rFonts w:ascii="Times New Roman" w:hAnsi="Times New Roman" w:cs="Times New Roman"/>
                <w:noProof/>
                <w:sz w:val="32"/>
              </w:rPr>
              <w:t>2.3. Масштаб проекту.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_Toc152633483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10</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4" w:history="1">
            <w:r w:rsidR="00FD27A3" w:rsidRPr="00175855">
              <w:rPr>
                <w:rStyle w:val="a6"/>
                <w:rFonts w:ascii="Times New Roman" w:hAnsi="Times New Roman" w:cs="Times New Roman"/>
                <w:noProof/>
                <w:sz w:val="32"/>
              </w:rPr>
              <w:t>2.</w:t>
            </w:r>
            <w:r w:rsidR="00FD27A3" w:rsidRPr="00175855">
              <w:rPr>
                <w:rStyle w:val="a6"/>
                <w:rFonts w:ascii="Times New Roman" w:hAnsi="Times New Roman" w:cs="Times New Roman"/>
                <w:noProof/>
                <w:sz w:val="32"/>
                <w:lang w:val="uk-UA"/>
              </w:rPr>
              <w:t>4</w:t>
            </w:r>
            <w:r w:rsidR="00FD27A3" w:rsidRPr="00175855">
              <w:rPr>
                <w:rStyle w:val="a6"/>
                <w:rFonts w:ascii="Times New Roman" w:hAnsi="Times New Roman" w:cs="Times New Roman"/>
                <w:noProof/>
                <w:sz w:val="32"/>
              </w:rPr>
              <w:t>. Спрямованість проекту.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_Toc152633484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10</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5" w:history="1">
            <w:r w:rsidR="00FD27A3" w:rsidRPr="00175855">
              <w:rPr>
                <w:rStyle w:val="a6"/>
                <w:rFonts w:ascii="Times New Roman" w:hAnsi="Times New Roman" w:cs="Times New Roman"/>
                <w:noProof/>
                <w:sz w:val="32"/>
              </w:rPr>
              <w:t>2.</w:t>
            </w:r>
            <w:r w:rsidR="00FD27A3" w:rsidRPr="00175855">
              <w:rPr>
                <w:rStyle w:val="a6"/>
                <w:rFonts w:ascii="Times New Roman" w:hAnsi="Times New Roman" w:cs="Times New Roman"/>
                <w:noProof/>
                <w:sz w:val="32"/>
                <w:lang w:val="uk-UA"/>
              </w:rPr>
              <w:t>5</w:t>
            </w:r>
            <w:r w:rsidR="00FD27A3" w:rsidRPr="00175855">
              <w:rPr>
                <w:rStyle w:val="a6"/>
                <w:rFonts w:ascii="Times New Roman" w:hAnsi="Times New Roman" w:cs="Times New Roman"/>
                <w:noProof/>
                <w:sz w:val="32"/>
              </w:rPr>
              <w:t>. Ступінь новизни.</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_Toc152633485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10</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86" w:history="1">
            <w:r w:rsidR="00FD27A3" w:rsidRPr="00175855">
              <w:rPr>
                <w:rStyle w:val="a6"/>
                <w:rFonts w:ascii="Times New Roman" w:hAnsi="Times New Roman" w:cs="Times New Roman"/>
                <w:noProof/>
                <w:sz w:val="32"/>
              </w:rPr>
              <w:t>3.</w:t>
            </w:r>
            <w:r w:rsidR="00FD27A3" w:rsidRPr="00175855">
              <w:rPr>
                <w:rFonts w:ascii="Times New Roman" w:eastAsiaTheme="minorEastAsia" w:hAnsi="Times New Roman" w:cs="Times New Roman"/>
                <w:noProof/>
                <w:sz w:val="32"/>
                <w:lang w:eastAsia="ru-RU"/>
              </w:rPr>
              <w:tab/>
            </w:r>
            <w:r w:rsidR="00175855">
              <w:rPr>
                <w:rStyle w:val="a6"/>
                <w:rFonts w:ascii="Times New Roman" w:hAnsi="Times New Roman" w:cs="Times New Roman"/>
                <w:noProof/>
                <w:sz w:val="32"/>
                <w:lang w:val="uk-UA"/>
              </w:rPr>
              <w:t>О</w:t>
            </w:r>
            <w:r w:rsidR="00FD27A3" w:rsidRPr="00175855">
              <w:rPr>
                <w:rStyle w:val="a6"/>
                <w:rFonts w:ascii="Times New Roman" w:hAnsi="Times New Roman" w:cs="Times New Roman"/>
                <w:noProof/>
                <w:sz w:val="32"/>
              </w:rPr>
              <w:t>рганізаційний план розробки проекту та організації виробництва</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_Toc152633486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12</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7" w:history="1">
            <w:r w:rsidR="00FD27A3" w:rsidRPr="00175855">
              <w:rPr>
                <w:rStyle w:val="a6"/>
                <w:rFonts w:ascii="Times New Roman" w:hAnsi="Times New Roman" w:cs="Times New Roman"/>
                <w:noProof/>
                <w:sz w:val="32"/>
              </w:rPr>
              <w:t>3.1. Стан виконання робіт за проєктом до моменту його схвалення:</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_Toc152633487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12</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8" w:history="1">
            <w:r w:rsidR="00FD27A3" w:rsidRPr="00175855">
              <w:rPr>
                <w:rStyle w:val="a6"/>
                <w:rFonts w:ascii="Times New Roman" w:hAnsi="Times New Roman" w:cs="Times New Roman"/>
                <w:noProof/>
                <w:sz w:val="32"/>
              </w:rPr>
              <w:t>3.2.Календарний план виконання робіт за проєктом:</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_Toc152633488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12</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89" w:history="1">
            <w:r w:rsidR="00FD27A3" w:rsidRPr="00175855">
              <w:rPr>
                <w:rStyle w:val="a6"/>
                <w:rFonts w:ascii="Times New Roman" w:hAnsi="Times New Roman" w:cs="Times New Roman"/>
                <w:noProof/>
                <w:sz w:val="32"/>
              </w:rPr>
              <w:t>3.3. Організація заходів.</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_Toc152633489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13</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90" w:history="1">
            <w:r w:rsidR="00FD27A3" w:rsidRPr="00175855">
              <w:rPr>
                <w:rStyle w:val="a6"/>
                <w:rFonts w:ascii="Times New Roman" w:hAnsi="Times New Roman" w:cs="Times New Roman"/>
                <w:noProof/>
                <w:sz w:val="32"/>
                <w:lang w:val="uk-UA"/>
              </w:rPr>
              <w:t>4.</w:t>
            </w:r>
            <w:r w:rsidR="00FD27A3" w:rsidRPr="00175855">
              <w:rPr>
                <w:rFonts w:ascii="Times New Roman" w:eastAsiaTheme="minorEastAsia" w:hAnsi="Times New Roman" w:cs="Times New Roman"/>
                <w:noProof/>
                <w:sz w:val="32"/>
                <w:lang w:eastAsia="ru-RU"/>
              </w:rPr>
              <w:tab/>
            </w:r>
            <w:r w:rsidR="00FD27A3" w:rsidRPr="00175855">
              <w:rPr>
                <w:rStyle w:val="a6"/>
                <w:rFonts w:ascii="Times New Roman" w:hAnsi="Times New Roman" w:cs="Times New Roman"/>
                <w:noProof/>
                <w:sz w:val="32"/>
                <w:lang w:val="uk-UA"/>
              </w:rPr>
              <w:t>Очікувана ефективність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_Toc152633490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16</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91" w:history="1">
            <w:r w:rsidR="00FD27A3" w:rsidRPr="00175855">
              <w:rPr>
                <w:rStyle w:val="a6"/>
                <w:rFonts w:ascii="Times New Roman" w:hAnsi="Times New Roman" w:cs="Times New Roman"/>
                <w:noProof/>
                <w:sz w:val="32"/>
                <w:lang w:val="uk-UA"/>
              </w:rPr>
              <w:t>4.1. Економічна ефективність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_Toc152633491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16</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92" w:history="1">
            <w:r w:rsidR="00FD27A3" w:rsidRPr="00175855">
              <w:rPr>
                <w:rStyle w:val="a6"/>
                <w:rFonts w:ascii="Times New Roman" w:hAnsi="Times New Roman" w:cs="Times New Roman"/>
                <w:noProof/>
                <w:sz w:val="32"/>
              </w:rPr>
              <w:t>4.2. Соціальна ефективність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_Toc152633492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16</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93" w:history="1">
            <w:r w:rsidR="00FD27A3" w:rsidRPr="00175855">
              <w:rPr>
                <w:rStyle w:val="a6"/>
                <w:rFonts w:ascii="Times New Roman" w:hAnsi="Times New Roman" w:cs="Times New Roman"/>
                <w:noProof/>
                <w:sz w:val="32"/>
              </w:rPr>
              <w:t>5.</w:t>
            </w:r>
            <w:r w:rsidR="00FD27A3" w:rsidRPr="00175855">
              <w:rPr>
                <w:rFonts w:ascii="Times New Roman" w:eastAsiaTheme="minorEastAsia" w:hAnsi="Times New Roman" w:cs="Times New Roman"/>
                <w:noProof/>
                <w:sz w:val="32"/>
                <w:lang w:eastAsia="ru-RU"/>
              </w:rPr>
              <w:tab/>
            </w:r>
            <w:r w:rsidR="00FD27A3" w:rsidRPr="00175855">
              <w:rPr>
                <w:rStyle w:val="a6"/>
                <w:rFonts w:ascii="Times New Roman" w:hAnsi="Times New Roman" w:cs="Times New Roman"/>
                <w:noProof/>
                <w:sz w:val="32"/>
              </w:rPr>
              <w:t>Аналіз потенційних ризиків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_Toc152633493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17</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94" w:history="1">
            <w:r w:rsidR="00FD27A3" w:rsidRPr="00175855">
              <w:rPr>
                <w:rStyle w:val="a6"/>
                <w:rFonts w:ascii="Times New Roman" w:hAnsi="Times New Roman" w:cs="Times New Roman"/>
                <w:noProof/>
                <w:sz w:val="32"/>
              </w:rPr>
              <w:t>5.1. Основні фактори ризику проєкту.</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_Toc152633494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17</w:t>
            </w:r>
            <w:r w:rsidRPr="00175855">
              <w:rPr>
                <w:rFonts w:ascii="Times New Roman" w:hAnsi="Times New Roman" w:cs="Times New Roman"/>
                <w:noProof/>
                <w:webHidden/>
                <w:sz w:val="32"/>
              </w:rPr>
              <w:fldChar w:fldCharType="end"/>
            </w:r>
          </w:hyperlink>
        </w:p>
        <w:p w:rsidR="00FD27A3" w:rsidRPr="00175855" w:rsidRDefault="0084739E" w:rsidP="00175855">
          <w:pPr>
            <w:pStyle w:val="21"/>
            <w:tabs>
              <w:tab w:val="right" w:leader="dot" w:pos="9345"/>
            </w:tabs>
            <w:spacing w:line="276" w:lineRule="auto"/>
            <w:rPr>
              <w:rFonts w:ascii="Times New Roman" w:hAnsi="Times New Roman" w:cs="Times New Roman"/>
              <w:noProof/>
              <w:sz w:val="32"/>
            </w:rPr>
          </w:pPr>
          <w:hyperlink w:anchor="_Toc152633495" w:history="1">
            <w:r w:rsidR="00FD27A3" w:rsidRPr="00175855">
              <w:rPr>
                <w:rStyle w:val="a6"/>
                <w:rFonts w:ascii="Times New Roman" w:hAnsi="Times New Roman" w:cs="Times New Roman"/>
                <w:noProof/>
                <w:sz w:val="32"/>
              </w:rPr>
              <w:t>5.2. Управління ризиками</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_Toc152633495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18</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left" w:pos="440"/>
              <w:tab w:val="right" w:leader="dot" w:pos="9345"/>
            </w:tabs>
            <w:spacing w:line="276" w:lineRule="auto"/>
            <w:rPr>
              <w:rFonts w:ascii="Times New Roman" w:eastAsiaTheme="minorEastAsia" w:hAnsi="Times New Roman" w:cs="Times New Roman"/>
              <w:noProof/>
              <w:sz w:val="32"/>
              <w:lang w:eastAsia="ru-RU"/>
            </w:rPr>
          </w:pPr>
          <w:hyperlink w:anchor="_Toc152633496" w:history="1">
            <w:r w:rsidR="00FD27A3" w:rsidRPr="00175855">
              <w:rPr>
                <w:rStyle w:val="a6"/>
                <w:rFonts w:ascii="Times New Roman" w:hAnsi="Times New Roman" w:cs="Times New Roman"/>
                <w:noProof/>
                <w:sz w:val="32"/>
                <w:lang w:val="uk-UA"/>
              </w:rPr>
              <w:t>6.</w:t>
            </w:r>
            <w:r w:rsidR="00FD27A3" w:rsidRPr="00175855">
              <w:rPr>
                <w:rFonts w:ascii="Times New Roman" w:eastAsiaTheme="minorEastAsia" w:hAnsi="Times New Roman" w:cs="Times New Roman"/>
                <w:noProof/>
                <w:sz w:val="32"/>
                <w:lang w:eastAsia="ru-RU"/>
              </w:rPr>
              <w:tab/>
            </w:r>
            <w:r w:rsidR="00FD27A3" w:rsidRPr="00175855">
              <w:rPr>
                <w:rStyle w:val="a6"/>
                <w:rFonts w:ascii="Times New Roman" w:hAnsi="Times New Roman" w:cs="Times New Roman"/>
                <w:noProof/>
                <w:sz w:val="32"/>
                <w:lang w:val="uk-UA"/>
              </w:rPr>
              <w:t>Загальні висновки</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_Toc152633496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19</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right" w:leader="dot" w:pos="9345"/>
            </w:tabs>
            <w:spacing w:line="276" w:lineRule="auto"/>
            <w:rPr>
              <w:rFonts w:ascii="Times New Roman" w:eastAsiaTheme="minorEastAsia" w:hAnsi="Times New Roman" w:cs="Times New Roman"/>
              <w:noProof/>
              <w:sz w:val="32"/>
              <w:lang w:eastAsia="ru-RU"/>
            </w:rPr>
          </w:pPr>
          <w:hyperlink w:anchor="_Toc152633497" w:history="1">
            <w:r w:rsidR="00687D45" w:rsidRPr="00175855">
              <w:rPr>
                <w:rStyle w:val="a6"/>
                <w:rFonts w:ascii="Times New Roman" w:hAnsi="Times New Roman" w:cs="Times New Roman"/>
                <w:noProof/>
                <w:sz w:val="32"/>
                <w:lang w:val="uk-UA"/>
              </w:rPr>
              <w:t>Список використаних джерел</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_Toc152633497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20</w:t>
            </w:r>
            <w:r w:rsidRPr="00175855">
              <w:rPr>
                <w:rFonts w:ascii="Times New Roman" w:hAnsi="Times New Roman" w:cs="Times New Roman"/>
                <w:noProof/>
                <w:webHidden/>
                <w:sz w:val="32"/>
              </w:rPr>
              <w:fldChar w:fldCharType="end"/>
            </w:r>
          </w:hyperlink>
        </w:p>
        <w:p w:rsidR="00FD27A3" w:rsidRPr="00175855" w:rsidRDefault="0084739E" w:rsidP="00175855">
          <w:pPr>
            <w:pStyle w:val="11"/>
            <w:tabs>
              <w:tab w:val="right" w:leader="dot" w:pos="9345"/>
            </w:tabs>
            <w:spacing w:line="276" w:lineRule="auto"/>
            <w:rPr>
              <w:rFonts w:ascii="Times New Roman" w:eastAsiaTheme="minorEastAsia" w:hAnsi="Times New Roman" w:cs="Times New Roman"/>
              <w:noProof/>
              <w:sz w:val="32"/>
              <w:lang w:eastAsia="ru-RU"/>
            </w:rPr>
          </w:pPr>
          <w:hyperlink w:anchor="_Toc152633498" w:history="1">
            <w:r w:rsidR="00687D45" w:rsidRPr="00175855">
              <w:rPr>
                <w:rStyle w:val="a6"/>
                <w:rFonts w:ascii="Times New Roman" w:hAnsi="Times New Roman" w:cs="Times New Roman"/>
                <w:noProof/>
                <w:sz w:val="32"/>
                <w:lang w:val="uk-UA"/>
              </w:rPr>
              <w:t>Додатки</w:t>
            </w:r>
            <w:r w:rsidR="00FD27A3" w:rsidRPr="00175855">
              <w:rPr>
                <w:rFonts w:ascii="Times New Roman" w:hAnsi="Times New Roman" w:cs="Times New Roman"/>
                <w:noProof/>
                <w:webHidden/>
                <w:sz w:val="32"/>
              </w:rPr>
              <w:tab/>
            </w:r>
            <w:r w:rsidRPr="00175855">
              <w:rPr>
                <w:rFonts w:ascii="Times New Roman" w:hAnsi="Times New Roman" w:cs="Times New Roman"/>
                <w:noProof/>
                <w:webHidden/>
                <w:sz w:val="32"/>
              </w:rPr>
              <w:fldChar w:fldCharType="begin"/>
            </w:r>
            <w:r w:rsidR="00FD27A3" w:rsidRPr="00175855">
              <w:rPr>
                <w:rFonts w:ascii="Times New Roman" w:hAnsi="Times New Roman" w:cs="Times New Roman"/>
                <w:noProof/>
                <w:webHidden/>
                <w:sz w:val="32"/>
              </w:rPr>
              <w:instrText xml:space="preserve"> PAGEREF _Toc152633498 \h </w:instrText>
            </w:r>
            <w:r w:rsidRPr="00175855">
              <w:rPr>
                <w:rFonts w:ascii="Times New Roman" w:hAnsi="Times New Roman" w:cs="Times New Roman"/>
                <w:noProof/>
                <w:webHidden/>
                <w:sz w:val="32"/>
              </w:rPr>
            </w:r>
            <w:r w:rsidRPr="00175855">
              <w:rPr>
                <w:rFonts w:ascii="Times New Roman" w:hAnsi="Times New Roman" w:cs="Times New Roman"/>
                <w:noProof/>
                <w:webHidden/>
                <w:sz w:val="32"/>
              </w:rPr>
              <w:fldChar w:fldCharType="separate"/>
            </w:r>
            <w:r w:rsidR="00FD27A3" w:rsidRPr="00175855">
              <w:rPr>
                <w:rFonts w:ascii="Times New Roman" w:hAnsi="Times New Roman" w:cs="Times New Roman"/>
                <w:noProof/>
                <w:webHidden/>
                <w:sz w:val="32"/>
              </w:rPr>
              <w:t>23</w:t>
            </w:r>
            <w:r w:rsidRPr="00175855">
              <w:rPr>
                <w:rFonts w:ascii="Times New Roman" w:hAnsi="Times New Roman" w:cs="Times New Roman"/>
                <w:noProof/>
                <w:webHidden/>
                <w:sz w:val="32"/>
              </w:rPr>
              <w:fldChar w:fldCharType="end"/>
            </w:r>
          </w:hyperlink>
        </w:p>
        <w:p w:rsidR="00B93CEA" w:rsidRPr="00631621" w:rsidRDefault="0084739E" w:rsidP="00175855">
          <w:pPr>
            <w:spacing w:line="276" w:lineRule="auto"/>
            <w:outlineLvl w:val="0"/>
          </w:pPr>
          <w:r>
            <w:rPr>
              <w:b/>
              <w:bCs/>
            </w:rPr>
            <w:fldChar w:fldCharType="end"/>
          </w:r>
        </w:p>
      </w:sdtContent>
    </w:sdt>
    <w:p w:rsidR="000C2A1D" w:rsidRPr="00396AD1" w:rsidRDefault="000C2A1D" w:rsidP="00175855">
      <w:pPr>
        <w:pStyle w:val="1"/>
        <w:numPr>
          <w:ilvl w:val="0"/>
          <w:numId w:val="11"/>
        </w:numPr>
        <w:spacing w:line="276" w:lineRule="auto"/>
        <w:jc w:val="center"/>
        <w:rPr>
          <w:rFonts w:ascii="Times New Roman" w:hAnsi="Times New Roman" w:cs="Times New Roman"/>
          <w:b/>
          <w:i/>
          <w:color w:val="000000" w:themeColor="text1"/>
          <w:lang w:val="uk-UA"/>
        </w:rPr>
      </w:pPr>
      <w:bookmarkStart w:id="1" w:name="_GoBack"/>
      <w:bookmarkEnd w:id="1"/>
      <w:r>
        <w:rPr>
          <w:sz w:val="28"/>
          <w:lang w:val="uk-UA"/>
        </w:rPr>
        <w:br w:type="page"/>
      </w:r>
      <w:bookmarkStart w:id="2" w:name="_Toc152633479"/>
      <w:r w:rsidRPr="00396AD1">
        <w:rPr>
          <w:rFonts w:ascii="Times New Roman" w:hAnsi="Times New Roman" w:cs="Times New Roman"/>
          <w:b/>
          <w:i/>
          <w:color w:val="000000" w:themeColor="text1"/>
          <w:lang w:val="uk-UA"/>
        </w:rPr>
        <w:lastRenderedPageBreak/>
        <w:t>Загальні відомості</w:t>
      </w:r>
      <w:bookmarkEnd w:id="2"/>
    </w:p>
    <w:p w:rsidR="000C2A1D" w:rsidRPr="00EA0C24" w:rsidRDefault="000C2A1D" w:rsidP="000C2A1D">
      <w:pPr>
        <w:pStyle w:val="a3"/>
        <w:spacing w:line="360" w:lineRule="auto"/>
        <w:ind w:left="1069"/>
        <w:rPr>
          <w:rFonts w:ascii="Times New Roman" w:hAnsi="Times New Roman" w:cs="Times New Roman"/>
          <w:b/>
          <w:i/>
          <w:sz w:val="28"/>
          <w:szCs w:val="28"/>
          <w:lang w:val="uk-UA"/>
        </w:rPr>
      </w:pPr>
    </w:p>
    <w:p w:rsidR="000C2A1D" w:rsidRPr="00EA0C24" w:rsidRDefault="000C2A1D" w:rsidP="004173DF">
      <w:pPr>
        <w:spacing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t>Література завжди була одною з провідних культурних галузей, що розвивал</w:t>
      </w:r>
      <w:r w:rsidR="004173DF">
        <w:rPr>
          <w:rFonts w:ascii="Times New Roman" w:hAnsi="Times New Roman" w:cs="Times New Roman"/>
          <w:sz w:val="28"/>
          <w:szCs w:val="28"/>
          <w:lang w:val="uk-UA"/>
        </w:rPr>
        <w:t>а</w:t>
      </w:r>
      <w:r w:rsidRPr="00EA0C24">
        <w:rPr>
          <w:rFonts w:ascii="Times New Roman" w:hAnsi="Times New Roman" w:cs="Times New Roman"/>
          <w:sz w:val="28"/>
          <w:szCs w:val="28"/>
          <w:lang w:val="uk-UA"/>
        </w:rPr>
        <w:t xml:space="preserve"> світ і збагачувала його знаннями.  </w:t>
      </w:r>
      <w:r w:rsidRPr="00EA0C24">
        <w:rPr>
          <w:rFonts w:ascii="Times New Roman" w:hAnsi="Times New Roman" w:cs="Times New Roman"/>
          <w:sz w:val="28"/>
          <w:szCs w:val="28"/>
        </w:rPr>
        <w:t>Так, урок</w:t>
      </w:r>
      <w:r w:rsidRPr="00EA0C24">
        <w:rPr>
          <w:rFonts w:ascii="Times New Roman" w:hAnsi="Times New Roman" w:cs="Times New Roman"/>
          <w:sz w:val="28"/>
          <w:szCs w:val="28"/>
          <w:lang w:val="uk-UA"/>
        </w:rPr>
        <w:t xml:space="preserve">и </w:t>
      </w:r>
      <w:r w:rsidRPr="00EA0C24">
        <w:rPr>
          <w:rFonts w:ascii="Times New Roman" w:hAnsi="Times New Roman" w:cs="Times New Roman"/>
          <w:sz w:val="28"/>
          <w:szCs w:val="28"/>
        </w:rPr>
        <w:t>літератури</w:t>
      </w:r>
      <w:r w:rsidRPr="00EA0C24">
        <w:rPr>
          <w:rFonts w:ascii="Times New Roman" w:hAnsi="Times New Roman" w:cs="Times New Roman"/>
          <w:sz w:val="28"/>
          <w:szCs w:val="28"/>
          <w:lang w:val="uk-UA"/>
        </w:rPr>
        <w:t xml:space="preserve"> в школі</w:t>
      </w:r>
      <w:r w:rsidRPr="00EA0C24">
        <w:rPr>
          <w:rFonts w:ascii="Times New Roman" w:hAnsi="Times New Roman" w:cs="Times New Roman"/>
          <w:sz w:val="28"/>
          <w:szCs w:val="28"/>
        </w:rPr>
        <w:t>, як ніяк</w:t>
      </w:r>
      <w:r w:rsidRPr="00EA0C24">
        <w:rPr>
          <w:rFonts w:ascii="Times New Roman" w:hAnsi="Times New Roman" w:cs="Times New Roman"/>
          <w:sz w:val="28"/>
          <w:szCs w:val="28"/>
          <w:lang w:val="uk-UA"/>
        </w:rPr>
        <w:t>і</w:t>
      </w:r>
      <w:r w:rsidRPr="00EA0C24">
        <w:rPr>
          <w:rFonts w:ascii="Times New Roman" w:hAnsi="Times New Roman" w:cs="Times New Roman"/>
          <w:sz w:val="28"/>
          <w:szCs w:val="28"/>
        </w:rPr>
        <w:t xml:space="preserve"> інш</w:t>
      </w:r>
      <w:r w:rsidRPr="00EA0C24">
        <w:rPr>
          <w:rFonts w:ascii="Times New Roman" w:hAnsi="Times New Roman" w:cs="Times New Roman"/>
          <w:sz w:val="28"/>
          <w:szCs w:val="28"/>
          <w:lang w:val="uk-UA"/>
        </w:rPr>
        <w:t>і</w:t>
      </w:r>
      <w:r w:rsidRPr="00EA0C24">
        <w:rPr>
          <w:rFonts w:ascii="Times New Roman" w:hAnsi="Times New Roman" w:cs="Times New Roman"/>
          <w:sz w:val="28"/>
          <w:szCs w:val="28"/>
        </w:rPr>
        <w:t>, форму</w:t>
      </w:r>
      <w:r w:rsidRPr="00EA0C24">
        <w:rPr>
          <w:rFonts w:ascii="Times New Roman" w:hAnsi="Times New Roman" w:cs="Times New Roman"/>
          <w:sz w:val="28"/>
          <w:szCs w:val="28"/>
          <w:lang w:val="uk-UA"/>
        </w:rPr>
        <w:t>ють</w:t>
      </w:r>
      <w:r w:rsidRPr="00EA0C24">
        <w:rPr>
          <w:rFonts w:ascii="Times New Roman" w:hAnsi="Times New Roman" w:cs="Times New Roman"/>
          <w:sz w:val="28"/>
          <w:szCs w:val="28"/>
        </w:rPr>
        <w:t xml:space="preserve"> людську особистість ідейно, духовно, морально, оскільки література – це своєрідна образна модель особистісних та </w:t>
      </w:r>
      <w:r w:rsidR="004173DF">
        <w:rPr>
          <w:rFonts w:ascii="Times New Roman" w:hAnsi="Times New Roman" w:cs="Times New Roman"/>
          <w:sz w:val="28"/>
          <w:szCs w:val="28"/>
          <w:lang w:val="uk-UA"/>
        </w:rPr>
        <w:t>суспільни</w:t>
      </w:r>
      <w:r w:rsidRPr="00EA0C24">
        <w:rPr>
          <w:rFonts w:ascii="Times New Roman" w:hAnsi="Times New Roman" w:cs="Times New Roman"/>
          <w:sz w:val="28"/>
          <w:szCs w:val="28"/>
        </w:rPr>
        <w:t>х відносин. Саме вона допомагає підростаючому поколінню визначити свою життєву і громадянську позицію. Не слід забувати, що література – зокрема в старших класах – єдиний шкільний предмет, який надає можливість говорити про внутрішні закони мистецтва, оскільки вивчається мистецтво слова, а також навчає насолоджуватись прекрасним, тобто виконує функцію естетичного виховання</w:t>
      </w:r>
    </w:p>
    <w:p w:rsidR="000C2A1D" w:rsidRPr="00EA0C24" w:rsidRDefault="000C2A1D" w:rsidP="004173DF">
      <w:pPr>
        <w:spacing w:after="0"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t xml:space="preserve">Оскар Уайльд припустив, або, швидше за все, заявив, що «Ти є те, що ти читаєш». Це широке твердження навряд чи можна спростувати, але різні його аспекти були застосовані для перевірки шляхом емпіричних досліджень у різноманітних дисциплінах, починаючи від лінгвістики до психології розвитку та від літературознавства до когнітивної науки. Читання впливає як на те, що ми вивчаємо, так і на те, як ми дізнаємося про світ. </w:t>
      </w:r>
    </w:p>
    <w:p w:rsidR="000C2A1D" w:rsidRPr="00EA0C24" w:rsidRDefault="000C2A1D" w:rsidP="004173DF">
      <w:pPr>
        <w:spacing w:after="0"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t xml:space="preserve">Наразі під час війни людям важче поринати у книги і вивчати щось нове. Тривога за майбутнє і низка особистих проблем не дає сконцентруватись на читанні і стає перешкодою для розвитку літературної сфери в Україні. Але є і інша сторона, сторона психологічного ропруження. Книги це в першу чергу порція задоволення і вони можуть слугувати інструментом для заспокоєння і емоційної розрядки. </w:t>
      </w:r>
    </w:p>
    <w:p w:rsidR="000C2A1D" w:rsidRPr="00EA0C24" w:rsidRDefault="000C2A1D" w:rsidP="004173DF">
      <w:pPr>
        <w:spacing w:after="0"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t xml:space="preserve">На жаль, довгий час наша країна перебувала в стані культурної залежності від країни агресора – російської федерації. Протягом століть проводилась не тільки політична, а й культурна експансія нашого народу і таки внесла свої корективи в український ринок контенту. Літературна сфера в Україні також довгий час знаходилась під впливом російських тенденцій. </w:t>
      </w:r>
      <w:r w:rsidRPr="00EA0C24">
        <w:rPr>
          <w:rFonts w:ascii="Times New Roman" w:hAnsi="Times New Roman" w:cs="Times New Roman"/>
          <w:sz w:val="28"/>
          <w:szCs w:val="28"/>
          <w:lang w:val="uk-UA"/>
        </w:rPr>
        <w:lastRenderedPageBreak/>
        <w:t xml:space="preserve">Безліч російської класики і російськомовних видань щодня з’являлись на полицях книжкових крамниць, вони захоплювали ринок і створювали складне середовище для українських видань. Якщо покупець хотів прочитати якісний переклад Шекспіра, в першу чергу його око стрімко падало на російську книжку, тим самим україномовні книжки видавались рідше і купувались не так активно. Війна змусила людей активніше відмовлятись від всього російського і книжки не стали винятком. Зараз ми знаходимось в стадії відродження нашої культурної ідентичності, ринок потроху починає наповнюватись українським контентом, але для нього так чи інакше потрібен стимул. Тому промоція читання – необхідний для нашого суспільства елемент. </w:t>
      </w:r>
    </w:p>
    <w:p w:rsidR="000C2A1D" w:rsidRPr="00EA0C24" w:rsidRDefault="000C2A1D" w:rsidP="000C2A1D">
      <w:pPr>
        <w:spacing w:line="360" w:lineRule="auto"/>
        <w:ind w:firstLine="709"/>
        <w:rPr>
          <w:rFonts w:ascii="Times New Roman" w:hAnsi="Times New Roman" w:cs="Times New Roman"/>
          <w:sz w:val="28"/>
          <w:szCs w:val="28"/>
          <w:lang w:val="uk-UA"/>
        </w:rPr>
      </w:pPr>
      <w:r w:rsidRPr="00EA0C24">
        <w:rPr>
          <w:rFonts w:ascii="Times New Roman" w:hAnsi="Times New Roman" w:cs="Times New Roman"/>
          <w:sz w:val="28"/>
          <w:szCs w:val="28"/>
          <w:lang w:val="uk-UA"/>
        </w:rPr>
        <w:t>Для дослідження факторів, що допоможуть виявити головні аспекти промоції читання, варто звернути увагу на контент і формат контенту, який зазвичай споживають люди. Наразі ми бачимо велику популярність таких видів форматів:</w:t>
      </w:r>
    </w:p>
    <w:p w:rsidR="000C2A1D" w:rsidRPr="00EA0C24" w:rsidRDefault="000C2A1D" w:rsidP="000C2A1D">
      <w:pPr>
        <w:pStyle w:val="a3"/>
        <w:numPr>
          <w:ilvl w:val="0"/>
          <w:numId w:val="2"/>
        </w:numPr>
        <w:spacing w:line="360" w:lineRule="auto"/>
        <w:ind w:firstLine="709"/>
        <w:rPr>
          <w:rFonts w:ascii="Times New Roman" w:hAnsi="Times New Roman" w:cs="Times New Roman"/>
          <w:sz w:val="28"/>
          <w:szCs w:val="28"/>
          <w:lang w:val="uk-UA"/>
        </w:rPr>
      </w:pPr>
      <w:r w:rsidRPr="00EA0C24">
        <w:rPr>
          <w:rFonts w:ascii="Times New Roman" w:hAnsi="Times New Roman" w:cs="Times New Roman"/>
          <w:sz w:val="28"/>
          <w:szCs w:val="28"/>
          <w:lang w:val="uk-UA"/>
        </w:rPr>
        <w:t>Текстовий формат</w:t>
      </w:r>
    </w:p>
    <w:p w:rsidR="000C2A1D" w:rsidRPr="00EA0C24" w:rsidRDefault="000C2A1D" w:rsidP="000C2A1D">
      <w:pPr>
        <w:pStyle w:val="a3"/>
        <w:numPr>
          <w:ilvl w:val="0"/>
          <w:numId w:val="2"/>
        </w:numPr>
        <w:spacing w:line="360" w:lineRule="auto"/>
        <w:ind w:firstLine="709"/>
        <w:rPr>
          <w:rFonts w:ascii="Times New Roman" w:hAnsi="Times New Roman" w:cs="Times New Roman"/>
          <w:sz w:val="28"/>
          <w:szCs w:val="28"/>
          <w:lang w:val="uk-UA"/>
        </w:rPr>
      </w:pPr>
      <w:r w:rsidRPr="00EA0C24">
        <w:rPr>
          <w:rFonts w:ascii="Times New Roman" w:hAnsi="Times New Roman" w:cs="Times New Roman"/>
          <w:sz w:val="28"/>
          <w:szCs w:val="28"/>
          <w:lang w:val="uk-UA"/>
        </w:rPr>
        <w:t>Аудіоформат</w:t>
      </w:r>
    </w:p>
    <w:p w:rsidR="000C2A1D" w:rsidRPr="00EA0C24" w:rsidRDefault="000C2A1D" w:rsidP="000C2A1D">
      <w:pPr>
        <w:pStyle w:val="a3"/>
        <w:numPr>
          <w:ilvl w:val="0"/>
          <w:numId w:val="2"/>
        </w:numPr>
        <w:spacing w:line="360" w:lineRule="auto"/>
        <w:ind w:firstLine="709"/>
        <w:rPr>
          <w:rFonts w:ascii="Times New Roman" w:hAnsi="Times New Roman" w:cs="Times New Roman"/>
          <w:sz w:val="28"/>
          <w:szCs w:val="28"/>
          <w:lang w:val="uk-UA"/>
        </w:rPr>
      </w:pPr>
      <w:r w:rsidRPr="00EA0C24">
        <w:rPr>
          <w:rFonts w:ascii="Times New Roman" w:hAnsi="Times New Roman" w:cs="Times New Roman"/>
          <w:sz w:val="28"/>
          <w:szCs w:val="28"/>
          <w:lang w:val="uk-UA"/>
        </w:rPr>
        <w:t>Відеоформат</w:t>
      </w:r>
    </w:p>
    <w:p w:rsidR="000C2A1D" w:rsidRPr="00EA0C24" w:rsidRDefault="000C2A1D" w:rsidP="00C82363">
      <w:pPr>
        <w:spacing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t xml:space="preserve">Чи можемо ми відповісти на питання, без чого сучасна людина не може вийти з дому? Найпопулярнішою мабуть відповіддю буде,  звісно, телефон. Але що ще є невід’ємним елементом кожної кишені на сьогоднішній день? Звичайно ж, навушники. Без навушників важко уявити свій день. Проста поїдка в метро чи похід за продуктами не обходиться без </w:t>
      </w:r>
      <w:r w:rsidR="00C82363">
        <w:rPr>
          <w:rFonts w:ascii="Times New Roman" w:hAnsi="Times New Roman" w:cs="Times New Roman"/>
          <w:sz w:val="28"/>
          <w:szCs w:val="28"/>
          <w:lang w:val="uk-UA"/>
        </w:rPr>
        <w:t>ц</w:t>
      </w:r>
      <w:r w:rsidRPr="00EA0C24">
        <w:rPr>
          <w:rFonts w:ascii="Times New Roman" w:hAnsi="Times New Roman" w:cs="Times New Roman"/>
          <w:sz w:val="28"/>
          <w:szCs w:val="28"/>
          <w:lang w:val="uk-UA"/>
        </w:rPr>
        <w:t xml:space="preserve">их пристроїв. Це спричинено тим, що люди постійно знаходяться у русі і часу на прочитання навіть маленького тексту може не вистачати, тому аудіоформат є настільки популярним  </w:t>
      </w:r>
      <w:r w:rsidR="00C82363">
        <w:rPr>
          <w:rFonts w:ascii="Times New Roman" w:hAnsi="Times New Roman" w:cs="Times New Roman"/>
          <w:sz w:val="28"/>
          <w:szCs w:val="28"/>
          <w:lang w:val="uk-UA"/>
        </w:rPr>
        <w:t>у</w:t>
      </w:r>
      <w:r w:rsidRPr="00EA0C24">
        <w:rPr>
          <w:rFonts w:ascii="Times New Roman" w:hAnsi="Times New Roman" w:cs="Times New Roman"/>
          <w:sz w:val="28"/>
          <w:szCs w:val="28"/>
          <w:lang w:val="uk-UA"/>
        </w:rPr>
        <w:t xml:space="preserve"> наші дні. Найпопулярнішою формою контенту в аудіоформаті стали подкасти. Хоч ринок подкастів значно збагатився за останні роки, все ще залишається багато незакритих сфер для запису подкастів. </w:t>
      </w:r>
    </w:p>
    <w:p w:rsidR="000C2A1D" w:rsidRPr="00EA0C24" w:rsidRDefault="000C2A1D" w:rsidP="00C82363">
      <w:pPr>
        <w:spacing w:line="360" w:lineRule="auto"/>
        <w:ind w:firstLine="709"/>
        <w:jc w:val="both"/>
        <w:rPr>
          <w:rFonts w:ascii="Times New Roman" w:hAnsi="Times New Roman" w:cs="Times New Roman"/>
          <w:sz w:val="28"/>
          <w:szCs w:val="28"/>
          <w:lang w:val="uk-UA"/>
        </w:rPr>
      </w:pPr>
      <w:r w:rsidRPr="00EA0C24">
        <w:rPr>
          <w:rFonts w:ascii="Times New Roman" w:hAnsi="Times New Roman" w:cs="Times New Roman"/>
          <w:sz w:val="28"/>
          <w:szCs w:val="28"/>
          <w:lang w:val="uk-UA"/>
        </w:rPr>
        <w:lastRenderedPageBreak/>
        <w:t xml:space="preserve">Зручною і корисною платформою для популяризації читання стала платформа для прослуховування і запису літературних подкастів </w:t>
      </w:r>
      <w:r w:rsidR="00C82363">
        <w:rPr>
          <w:rFonts w:ascii="Times New Roman" w:hAnsi="Times New Roman" w:cs="Times New Roman"/>
          <w:sz w:val="28"/>
          <w:szCs w:val="28"/>
          <w:lang w:val="uk-UA"/>
        </w:rPr>
        <w:t xml:space="preserve">– </w:t>
      </w:r>
      <w:r w:rsidRPr="00EA0C24">
        <w:rPr>
          <w:rFonts w:ascii="Times New Roman" w:hAnsi="Times New Roman" w:cs="Times New Roman"/>
          <w:sz w:val="28"/>
          <w:szCs w:val="28"/>
          <w:lang w:val="uk-UA"/>
        </w:rPr>
        <w:t xml:space="preserve"> «</w:t>
      </w:r>
      <w:r w:rsidRPr="00EA0C24">
        <w:rPr>
          <w:rFonts w:ascii="Times New Roman" w:hAnsi="Times New Roman" w:cs="Times New Roman"/>
          <w:sz w:val="28"/>
          <w:szCs w:val="28"/>
          <w:lang w:val="en-US"/>
        </w:rPr>
        <w:t>LitCom</w:t>
      </w:r>
      <w:r w:rsidRPr="00EA0C24">
        <w:rPr>
          <w:rFonts w:ascii="Times New Roman" w:hAnsi="Times New Roman" w:cs="Times New Roman"/>
          <w:sz w:val="28"/>
          <w:szCs w:val="28"/>
          <w:lang w:val="uk-UA"/>
        </w:rPr>
        <w:t xml:space="preserve">», її створили викладачки Київського національного Університету імені Тараса Шевченка </w:t>
      </w:r>
      <w:r w:rsidR="00C82363">
        <w:rPr>
          <w:rFonts w:ascii="Times New Roman" w:hAnsi="Times New Roman" w:cs="Times New Roman"/>
          <w:sz w:val="28"/>
          <w:szCs w:val="28"/>
          <w:lang w:val="uk-UA"/>
        </w:rPr>
        <w:t>–</w:t>
      </w:r>
      <w:r w:rsidRPr="00EA0C24">
        <w:rPr>
          <w:rFonts w:ascii="Times New Roman" w:hAnsi="Times New Roman" w:cs="Times New Roman"/>
          <w:sz w:val="28"/>
          <w:szCs w:val="28"/>
          <w:lang w:val="uk-UA"/>
        </w:rPr>
        <w:t xml:space="preserve"> Ольга Сухомлин </w:t>
      </w:r>
      <w:r w:rsidR="00C82363">
        <w:rPr>
          <w:rFonts w:ascii="Times New Roman" w:hAnsi="Times New Roman" w:cs="Times New Roman"/>
          <w:sz w:val="28"/>
          <w:szCs w:val="28"/>
          <w:lang w:val="uk-UA"/>
        </w:rPr>
        <w:t>та</w:t>
      </w:r>
      <w:r w:rsidRPr="00EA0C24">
        <w:rPr>
          <w:rFonts w:ascii="Times New Roman" w:hAnsi="Times New Roman" w:cs="Times New Roman"/>
          <w:sz w:val="28"/>
          <w:szCs w:val="28"/>
          <w:lang w:val="uk-UA"/>
        </w:rPr>
        <w:t xml:space="preserve"> Ірина Плехова. «</w:t>
      </w:r>
      <w:r w:rsidRPr="00EA0C24">
        <w:rPr>
          <w:rFonts w:ascii="Times New Roman" w:hAnsi="Times New Roman" w:cs="Times New Roman"/>
          <w:sz w:val="28"/>
          <w:szCs w:val="28"/>
          <w:lang w:val="en-US"/>
        </w:rPr>
        <w:t>LitCom</w:t>
      </w:r>
      <w:r w:rsidRPr="00EA0C24">
        <w:rPr>
          <w:rFonts w:ascii="Times New Roman" w:hAnsi="Times New Roman" w:cs="Times New Roman"/>
          <w:sz w:val="28"/>
          <w:szCs w:val="28"/>
          <w:lang w:val="uk-UA"/>
        </w:rPr>
        <w:t xml:space="preserve">» є унікальним проєктом, який допоможе людям більше цікавитись літературою і навіть самим долучатися до прояву власної індивідуальності в створенні подкастів. </w:t>
      </w:r>
      <w:r w:rsidR="00C82363">
        <w:rPr>
          <w:rFonts w:ascii="Times New Roman" w:hAnsi="Times New Roman" w:cs="Times New Roman"/>
          <w:sz w:val="28"/>
          <w:szCs w:val="28"/>
          <w:lang w:val="uk-UA"/>
        </w:rPr>
        <w:t>Ця</w:t>
      </w:r>
      <w:r w:rsidRPr="00EA0C24">
        <w:rPr>
          <w:rFonts w:ascii="Times New Roman" w:hAnsi="Times New Roman" w:cs="Times New Roman"/>
          <w:sz w:val="28"/>
          <w:szCs w:val="28"/>
          <w:lang w:val="uk-UA"/>
        </w:rPr>
        <w:t xml:space="preserve"> платформа допоможе мені реалізувати інноваційний проєкт, що направлений на популяризацію читання в Україні, а також стане основною для створення літературного ком</w:t>
      </w:r>
      <w:r w:rsidRPr="00EA0C24">
        <w:rPr>
          <w:rFonts w:ascii="Times New Roman" w:hAnsi="Times New Roman" w:cs="Times New Roman"/>
          <w:sz w:val="28"/>
          <w:szCs w:val="28"/>
        </w:rPr>
        <w:t>’</w:t>
      </w:r>
      <w:r w:rsidRPr="00EA0C24">
        <w:rPr>
          <w:rFonts w:ascii="Times New Roman" w:hAnsi="Times New Roman" w:cs="Times New Roman"/>
          <w:sz w:val="28"/>
          <w:szCs w:val="28"/>
          <w:lang w:val="uk-UA"/>
        </w:rPr>
        <w:t>юніті. Проєкт передбачатиме створення  серії літературних подкастів, а також низку інтерв</w:t>
      </w:r>
      <w:r w:rsidRPr="00EA0C24">
        <w:rPr>
          <w:rFonts w:ascii="Times New Roman" w:hAnsi="Times New Roman" w:cs="Times New Roman"/>
          <w:sz w:val="28"/>
          <w:szCs w:val="28"/>
        </w:rPr>
        <w:t>’</w:t>
      </w:r>
      <w:r w:rsidRPr="00EA0C24">
        <w:rPr>
          <w:rFonts w:ascii="Times New Roman" w:hAnsi="Times New Roman" w:cs="Times New Roman"/>
          <w:sz w:val="28"/>
          <w:szCs w:val="28"/>
          <w:lang w:val="uk-UA"/>
        </w:rPr>
        <w:t xml:space="preserve">ю із популярними інфлюенсерами на тематику власних книжкових вподобань. </w:t>
      </w:r>
    </w:p>
    <w:p w:rsidR="000C2A1D" w:rsidRDefault="000C2A1D" w:rsidP="00C82363">
      <w:pPr>
        <w:jc w:val="both"/>
        <w:rPr>
          <w:lang w:val="uk-UA"/>
        </w:rPr>
      </w:pPr>
      <w:r>
        <w:rPr>
          <w:lang w:val="uk-UA"/>
        </w:rPr>
        <w:br w:type="page"/>
      </w:r>
    </w:p>
    <w:p w:rsidR="000C2A1D" w:rsidRPr="00396AD1" w:rsidRDefault="000C2A1D" w:rsidP="00396AD1">
      <w:pPr>
        <w:pStyle w:val="1"/>
        <w:numPr>
          <w:ilvl w:val="0"/>
          <w:numId w:val="11"/>
        </w:numPr>
        <w:jc w:val="center"/>
        <w:rPr>
          <w:rFonts w:ascii="Times New Roman" w:hAnsi="Times New Roman" w:cs="Times New Roman"/>
          <w:b/>
          <w:i/>
          <w:color w:val="000000" w:themeColor="text1"/>
          <w:lang w:val="uk-UA"/>
        </w:rPr>
      </w:pPr>
      <w:bookmarkStart w:id="3" w:name="_Toc152633480"/>
      <w:r w:rsidRPr="00396AD1">
        <w:rPr>
          <w:rFonts w:ascii="Times New Roman" w:hAnsi="Times New Roman" w:cs="Times New Roman"/>
          <w:b/>
          <w:i/>
          <w:color w:val="000000" w:themeColor="text1"/>
          <w:lang w:val="uk-UA"/>
        </w:rPr>
        <w:lastRenderedPageBreak/>
        <w:t>Характеристика проєкту</w:t>
      </w:r>
      <w:bookmarkEnd w:id="3"/>
    </w:p>
    <w:p w:rsidR="000C2A1D" w:rsidRPr="00F633FC" w:rsidRDefault="000C2A1D" w:rsidP="000C2A1D">
      <w:pPr>
        <w:spacing w:line="360" w:lineRule="auto"/>
        <w:ind w:firstLine="709"/>
        <w:rPr>
          <w:rFonts w:ascii="Times New Roman" w:hAnsi="Times New Roman" w:cs="Times New Roman"/>
          <w:sz w:val="28"/>
          <w:szCs w:val="28"/>
          <w:lang w:val="uk-UA"/>
        </w:rPr>
      </w:pPr>
    </w:p>
    <w:p w:rsidR="000C2A1D" w:rsidRPr="00C2726A" w:rsidRDefault="000C2A1D" w:rsidP="00C2726A">
      <w:pPr>
        <w:pStyle w:val="2"/>
        <w:spacing w:line="360" w:lineRule="auto"/>
        <w:rPr>
          <w:rFonts w:ascii="Times New Roman" w:hAnsi="Times New Roman" w:cs="Times New Roman"/>
          <w:b/>
          <w:color w:val="000000" w:themeColor="text1"/>
          <w:sz w:val="28"/>
          <w:szCs w:val="28"/>
          <w:lang w:val="uk-UA"/>
        </w:rPr>
      </w:pPr>
      <w:bookmarkStart w:id="4" w:name="_Toc152633481"/>
      <w:r w:rsidRPr="00C2726A">
        <w:rPr>
          <w:rFonts w:ascii="Times New Roman" w:hAnsi="Times New Roman" w:cs="Times New Roman"/>
          <w:b/>
          <w:color w:val="000000" w:themeColor="text1"/>
          <w:sz w:val="28"/>
          <w:szCs w:val="28"/>
          <w:lang w:val="uk-UA"/>
        </w:rPr>
        <w:t>2.1. Ключові слова.</w:t>
      </w:r>
      <w:bookmarkEnd w:id="4"/>
    </w:p>
    <w:p w:rsidR="000C2A1D" w:rsidRPr="00677D96" w:rsidRDefault="000C2A1D" w:rsidP="00C2726A">
      <w:pPr>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П</w:t>
      </w:r>
      <w:r w:rsidRPr="00677D96">
        <w:rPr>
          <w:rFonts w:ascii="Times New Roman" w:hAnsi="Times New Roman" w:cs="Times New Roman"/>
          <w:sz w:val="28"/>
          <w:szCs w:val="28"/>
          <w:lang w:val="uk-UA"/>
        </w:rPr>
        <w:t xml:space="preserve">одкаст, інтерв’ю, читання, </w:t>
      </w:r>
      <w:r w:rsidRPr="00FC539D">
        <w:rPr>
          <w:rFonts w:ascii="Times New Roman" w:hAnsi="Times New Roman" w:cs="Times New Roman"/>
          <w:sz w:val="28"/>
          <w:szCs w:val="28"/>
          <w:lang w:val="uk-UA"/>
        </w:rPr>
        <w:t>«</w:t>
      </w:r>
      <w:r w:rsidRPr="00FC539D">
        <w:rPr>
          <w:rFonts w:ascii="Times New Roman" w:hAnsi="Times New Roman" w:cs="Times New Roman"/>
          <w:sz w:val="28"/>
          <w:szCs w:val="28"/>
          <w:lang w:val="en-US"/>
        </w:rPr>
        <w:t>LitCom</w:t>
      </w:r>
      <w:r>
        <w:rPr>
          <w:rFonts w:ascii="Times New Roman" w:hAnsi="Times New Roman" w:cs="Times New Roman"/>
          <w:sz w:val="28"/>
          <w:szCs w:val="28"/>
          <w:lang w:val="uk-UA"/>
        </w:rPr>
        <w:t xml:space="preserve">», </w:t>
      </w:r>
      <w:r w:rsidRPr="00677D96">
        <w:rPr>
          <w:rFonts w:ascii="Times New Roman" w:hAnsi="Times New Roman" w:cs="Times New Roman"/>
          <w:sz w:val="28"/>
          <w:szCs w:val="28"/>
          <w:lang w:val="uk-UA"/>
        </w:rPr>
        <w:t>література, популяризація, книжки</w:t>
      </w:r>
    </w:p>
    <w:p w:rsidR="000C2A1D" w:rsidRPr="00C2726A" w:rsidRDefault="000C2A1D" w:rsidP="00C2726A">
      <w:pPr>
        <w:pStyle w:val="2"/>
        <w:spacing w:line="360" w:lineRule="auto"/>
        <w:rPr>
          <w:rFonts w:ascii="Times New Roman" w:hAnsi="Times New Roman" w:cs="Times New Roman"/>
          <w:b/>
          <w:color w:val="000000" w:themeColor="text1"/>
          <w:sz w:val="28"/>
          <w:szCs w:val="28"/>
          <w:lang w:val="uk-UA"/>
        </w:rPr>
      </w:pPr>
      <w:bookmarkStart w:id="5" w:name="_Toc152633482"/>
      <w:r w:rsidRPr="00C2726A">
        <w:rPr>
          <w:rFonts w:ascii="Times New Roman" w:hAnsi="Times New Roman" w:cs="Times New Roman"/>
          <w:b/>
          <w:color w:val="000000" w:themeColor="text1"/>
          <w:sz w:val="28"/>
          <w:szCs w:val="28"/>
          <w:lang w:val="uk-UA"/>
        </w:rPr>
        <w:t>2.2. Реферат проекту.</w:t>
      </w:r>
      <w:bookmarkEnd w:id="5"/>
    </w:p>
    <w:p w:rsidR="000C2A1D" w:rsidRPr="00F633FC" w:rsidRDefault="000C2A1D" w:rsidP="00C2726A">
      <w:pPr>
        <w:spacing w:line="360" w:lineRule="auto"/>
        <w:ind w:firstLine="709"/>
        <w:jc w:val="both"/>
        <w:rPr>
          <w:rFonts w:ascii="Times New Roman" w:hAnsi="Times New Roman" w:cs="Times New Roman"/>
          <w:sz w:val="28"/>
          <w:szCs w:val="28"/>
          <w:lang w:val="uk-UA"/>
        </w:rPr>
      </w:pPr>
      <w:r w:rsidRPr="00B93CEA">
        <w:rPr>
          <w:rFonts w:ascii="Times New Roman" w:hAnsi="Times New Roman" w:cs="Times New Roman"/>
          <w:b/>
          <w:sz w:val="28"/>
          <w:szCs w:val="28"/>
          <w:lang w:val="uk-UA"/>
        </w:rPr>
        <w:t xml:space="preserve">• </w:t>
      </w:r>
      <w:r w:rsidRPr="00780518">
        <w:rPr>
          <w:rFonts w:ascii="Times New Roman" w:hAnsi="Times New Roman" w:cs="Times New Roman"/>
          <w:b/>
          <w:sz w:val="28"/>
          <w:szCs w:val="28"/>
          <w:lang w:val="uk-UA"/>
        </w:rPr>
        <w:t>Н</w:t>
      </w:r>
      <w:r w:rsidRPr="00B93CEA">
        <w:rPr>
          <w:rFonts w:ascii="Times New Roman" w:hAnsi="Times New Roman" w:cs="Times New Roman"/>
          <w:b/>
          <w:sz w:val="28"/>
          <w:szCs w:val="28"/>
          <w:lang w:val="uk-UA"/>
        </w:rPr>
        <w:t>азва проекту:</w:t>
      </w:r>
      <w:r w:rsidRPr="00F633FC">
        <w:rPr>
          <w:rFonts w:ascii="Times New Roman" w:hAnsi="Times New Roman" w:cs="Times New Roman"/>
          <w:sz w:val="28"/>
          <w:szCs w:val="28"/>
          <w:lang w:val="uk-UA"/>
        </w:rPr>
        <w:t>«</w:t>
      </w:r>
      <w:r w:rsidRPr="00F633FC">
        <w:rPr>
          <w:rFonts w:ascii="Times New Roman" w:hAnsi="Times New Roman" w:cs="Times New Roman"/>
          <w:sz w:val="28"/>
          <w:szCs w:val="28"/>
          <w:lang w:val="en-US"/>
        </w:rPr>
        <w:t>JUNE</w:t>
      </w:r>
      <w:r w:rsidRPr="00F633FC">
        <w:rPr>
          <w:rFonts w:ascii="Times New Roman" w:hAnsi="Times New Roman" w:cs="Times New Roman"/>
          <w:sz w:val="28"/>
          <w:szCs w:val="28"/>
          <w:lang w:val="uk-UA"/>
        </w:rPr>
        <w:t xml:space="preserve">» </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Назва співзвучна з моїм власним прізвищем Джунь, це сл</w:t>
      </w:r>
      <w:r w:rsidR="00C82363">
        <w:rPr>
          <w:rFonts w:ascii="Times New Roman" w:hAnsi="Times New Roman" w:cs="Times New Roman"/>
          <w:sz w:val="28"/>
          <w:szCs w:val="28"/>
          <w:lang w:val="uk-UA"/>
        </w:rPr>
        <w:t xml:space="preserve">ово перекладається з англійської </w:t>
      </w:r>
      <w:r w:rsidRPr="00F633FC">
        <w:rPr>
          <w:rFonts w:ascii="Times New Roman" w:hAnsi="Times New Roman" w:cs="Times New Roman"/>
          <w:sz w:val="28"/>
          <w:szCs w:val="28"/>
          <w:lang w:val="uk-UA"/>
        </w:rPr>
        <w:t xml:space="preserve"> як «Червень», тобто літній місяць. Така назва відносить нас до місяця, де багато хто по</w:t>
      </w:r>
      <w:r w:rsidR="00C82363">
        <w:rPr>
          <w:rFonts w:ascii="Times New Roman" w:hAnsi="Times New Roman" w:cs="Times New Roman"/>
          <w:sz w:val="28"/>
          <w:szCs w:val="28"/>
          <w:lang w:val="uk-UA"/>
        </w:rPr>
        <w:t>чинає їздити на море</w:t>
      </w:r>
      <w:r w:rsidRPr="00F633FC">
        <w:rPr>
          <w:rFonts w:ascii="Times New Roman" w:hAnsi="Times New Roman" w:cs="Times New Roman"/>
          <w:sz w:val="28"/>
          <w:szCs w:val="28"/>
          <w:lang w:val="uk-UA"/>
        </w:rPr>
        <w:t xml:space="preserve"> або на природу і активніше читати книжки. А також саме у червні до мене прийшла ідея даного проєкту. </w:t>
      </w:r>
    </w:p>
    <w:p w:rsidR="000C2A1D" w:rsidRPr="00780518" w:rsidRDefault="000C2A1D" w:rsidP="00C82363">
      <w:pPr>
        <w:spacing w:line="360" w:lineRule="auto"/>
        <w:ind w:firstLine="709"/>
        <w:jc w:val="both"/>
        <w:rPr>
          <w:rFonts w:ascii="Times New Roman" w:hAnsi="Times New Roman" w:cs="Times New Roman"/>
          <w:b/>
          <w:sz w:val="28"/>
          <w:szCs w:val="28"/>
          <w:lang w:val="uk-UA"/>
        </w:rPr>
      </w:pPr>
      <w:r w:rsidRPr="00780518">
        <w:rPr>
          <w:rFonts w:ascii="Times New Roman" w:hAnsi="Times New Roman" w:cs="Times New Roman"/>
          <w:b/>
          <w:sz w:val="28"/>
          <w:szCs w:val="28"/>
          <w:lang w:val="uk-UA"/>
        </w:rPr>
        <w:t xml:space="preserve">• Стислий опис проекту; </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 xml:space="preserve">Метою проекту є реалізація власних літературних подкастів і випуск інтерв’ю з популярними інфлюенсерами на літературну тематику, що сприятиме популяризації читання книжок в Україні. </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Для реалізації проекту буде створено окремий канал на платформі «</w:t>
      </w:r>
      <w:r w:rsidRPr="00F633FC">
        <w:rPr>
          <w:rFonts w:ascii="Times New Roman" w:hAnsi="Times New Roman" w:cs="Times New Roman"/>
          <w:sz w:val="28"/>
          <w:szCs w:val="28"/>
          <w:lang w:val="en-US"/>
        </w:rPr>
        <w:t>LitCom</w:t>
      </w:r>
      <w:r w:rsidRPr="00F633FC">
        <w:rPr>
          <w:rFonts w:ascii="Times New Roman" w:hAnsi="Times New Roman" w:cs="Times New Roman"/>
          <w:sz w:val="28"/>
          <w:szCs w:val="28"/>
          <w:lang w:val="uk-UA"/>
        </w:rPr>
        <w:t>» і випущено як мінімум 5 літературних подкастів, що включатиме: 1 твір української класики, 1 твір зарубіжної класики, 1 твір зарубіжної сучасної літератури, подкаст про конкретний літературний жанр і 1 книгу в жанрі нон-фікшн.</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Інтерв’ю: для інтерв’ю бу</w:t>
      </w:r>
      <w:r w:rsidR="00C82363">
        <w:rPr>
          <w:rFonts w:ascii="Times New Roman" w:hAnsi="Times New Roman" w:cs="Times New Roman"/>
          <w:sz w:val="28"/>
          <w:szCs w:val="28"/>
          <w:lang w:val="uk-UA"/>
        </w:rPr>
        <w:t>ли</w:t>
      </w:r>
      <w:r w:rsidRPr="00F633FC">
        <w:rPr>
          <w:rFonts w:ascii="Times New Roman" w:hAnsi="Times New Roman" w:cs="Times New Roman"/>
          <w:sz w:val="28"/>
          <w:szCs w:val="28"/>
          <w:lang w:val="uk-UA"/>
        </w:rPr>
        <w:t xml:space="preserve"> обрані гості проекту «Книжкове укриття», що вже знайомі з платформою «</w:t>
      </w:r>
      <w:r w:rsidRPr="00F633FC">
        <w:rPr>
          <w:rFonts w:ascii="Times New Roman" w:hAnsi="Times New Roman" w:cs="Times New Roman"/>
          <w:sz w:val="28"/>
          <w:szCs w:val="28"/>
          <w:lang w:val="en-US"/>
        </w:rPr>
        <w:t>LitCom</w:t>
      </w:r>
      <w:r w:rsidRPr="00F633FC">
        <w:rPr>
          <w:rFonts w:ascii="Times New Roman" w:hAnsi="Times New Roman" w:cs="Times New Roman"/>
          <w:sz w:val="28"/>
          <w:szCs w:val="28"/>
          <w:lang w:val="uk-UA"/>
        </w:rPr>
        <w:t xml:space="preserve">»і мали досвід запису власних літературних подкастів, а також головний редактор книжкового видавництва. </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Обра</w:t>
      </w:r>
      <w:r w:rsidR="00C82363">
        <w:rPr>
          <w:rFonts w:ascii="Times New Roman" w:hAnsi="Times New Roman" w:cs="Times New Roman"/>
          <w:sz w:val="28"/>
          <w:szCs w:val="28"/>
          <w:lang w:val="uk-UA"/>
        </w:rPr>
        <w:t>ними для інтерв’ю гостями були</w:t>
      </w:r>
      <w:r w:rsidRPr="00F633FC">
        <w:rPr>
          <w:rFonts w:ascii="Times New Roman" w:hAnsi="Times New Roman" w:cs="Times New Roman"/>
          <w:sz w:val="28"/>
          <w:szCs w:val="28"/>
          <w:lang w:val="uk-UA"/>
        </w:rPr>
        <w:t xml:space="preserve">: співачка, лідерка гурту </w:t>
      </w:r>
      <w:r w:rsidRPr="00F633FC">
        <w:rPr>
          <w:rFonts w:ascii="Times New Roman" w:hAnsi="Times New Roman" w:cs="Times New Roman"/>
          <w:sz w:val="28"/>
          <w:szCs w:val="28"/>
          <w:lang w:val="en-US"/>
        </w:rPr>
        <w:t>ONUKA</w:t>
      </w:r>
      <w:r w:rsidRPr="00F633FC">
        <w:rPr>
          <w:rFonts w:ascii="Times New Roman" w:hAnsi="Times New Roman" w:cs="Times New Roman"/>
          <w:sz w:val="28"/>
          <w:szCs w:val="28"/>
          <w:lang w:val="uk-UA"/>
        </w:rPr>
        <w:t xml:space="preserve"> Ната Жижченко, популярний телеведучий Костянтин Грубич і головна редакторка видавництва «</w:t>
      </w:r>
      <w:r w:rsidRPr="00F633FC">
        <w:rPr>
          <w:rFonts w:ascii="Times New Roman" w:hAnsi="Times New Roman" w:cs="Times New Roman"/>
          <w:sz w:val="28"/>
          <w:szCs w:val="28"/>
          <w:lang w:val="en-US"/>
        </w:rPr>
        <w:t>VIVAT</w:t>
      </w:r>
      <w:r w:rsidRPr="00F633FC">
        <w:rPr>
          <w:rFonts w:ascii="Times New Roman" w:hAnsi="Times New Roman" w:cs="Times New Roman"/>
          <w:sz w:val="28"/>
          <w:szCs w:val="28"/>
          <w:lang w:val="uk-UA"/>
        </w:rPr>
        <w:t xml:space="preserve">» Олена Рибка. </w:t>
      </w:r>
    </w:p>
    <w:p w:rsidR="000C2A1D" w:rsidRPr="00F633FC" w:rsidRDefault="000C2A1D" w:rsidP="000C2A1D">
      <w:pPr>
        <w:spacing w:line="360" w:lineRule="auto"/>
        <w:ind w:firstLine="709"/>
        <w:rPr>
          <w:rFonts w:ascii="Times New Roman" w:hAnsi="Times New Roman" w:cs="Times New Roman"/>
          <w:sz w:val="28"/>
          <w:szCs w:val="28"/>
          <w:lang w:val="uk-UA"/>
        </w:rPr>
      </w:pPr>
    </w:p>
    <w:p w:rsidR="000C2A1D" w:rsidRPr="00780518" w:rsidRDefault="000C2A1D" w:rsidP="00C82363">
      <w:pPr>
        <w:spacing w:line="360" w:lineRule="auto"/>
        <w:ind w:firstLine="709"/>
        <w:jc w:val="both"/>
        <w:rPr>
          <w:rFonts w:ascii="Times New Roman" w:hAnsi="Times New Roman" w:cs="Times New Roman"/>
          <w:b/>
          <w:sz w:val="28"/>
          <w:szCs w:val="28"/>
        </w:rPr>
      </w:pPr>
      <w:r w:rsidRPr="00780518">
        <w:rPr>
          <w:rFonts w:ascii="Times New Roman" w:hAnsi="Times New Roman" w:cs="Times New Roman"/>
          <w:b/>
          <w:sz w:val="28"/>
          <w:szCs w:val="28"/>
        </w:rPr>
        <w:lastRenderedPageBreak/>
        <w:t xml:space="preserve">• </w:t>
      </w:r>
      <w:r w:rsidRPr="00780518">
        <w:rPr>
          <w:rFonts w:ascii="Times New Roman" w:hAnsi="Times New Roman" w:cs="Times New Roman"/>
          <w:b/>
          <w:sz w:val="28"/>
          <w:szCs w:val="28"/>
          <w:lang w:val="uk-UA"/>
        </w:rPr>
        <w:t>В</w:t>
      </w:r>
      <w:r w:rsidRPr="00780518">
        <w:rPr>
          <w:rFonts w:ascii="Times New Roman" w:hAnsi="Times New Roman" w:cs="Times New Roman"/>
          <w:b/>
          <w:sz w:val="28"/>
          <w:szCs w:val="28"/>
        </w:rPr>
        <w:t>ирішення проблем загальнодержавного, регіонального або галузевого рівня;</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Оскільки проєкт має на меті промоцію читання і пізнання літератури, це може мати досить значний ефект на українське суспільство. Наразі Україна має потребу від</w:t>
      </w:r>
      <w:r w:rsidR="00C82363">
        <w:rPr>
          <w:rFonts w:ascii="Times New Roman" w:hAnsi="Times New Roman" w:cs="Times New Roman"/>
          <w:sz w:val="28"/>
          <w:szCs w:val="28"/>
          <w:lang w:val="uk-UA"/>
        </w:rPr>
        <w:t xml:space="preserve">окремлення </w:t>
      </w:r>
      <w:r w:rsidRPr="00F633FC">
        <w:rPr>
          <w:rFonts w:ascii="Times New Roman" w:hAnsi="Times New Roman" w:cs="Times New Roman"/>
          <w:sz w:val="28"/>
          <w:szCs w:val="28"/>
          <w:lang w:val="uk-UA"/>
        </w:rPr>
        <w:t xml:space="preserve"> від російського контенту і розвиток власного книговидання, а також збільшення пропозиції україномовних перекладів на книжковому ринку. Проєкт сприятиме розвитку цієї галузі, тому що прослухавши подкаст і прочитавши інтерв’ю з цікавими гостями на книжкову тематику, у споживача з’явиться бажання прочитати рекомендовану літературу. Чим більше буде таких споживачів, тим активніше будуть купуватися книги і, врешті</w:t>
      </w:r>
      <w:r w:rsidR="00C82363">
        <w:rPr>
          <w:rFonts w:ascii="Times New Roman" w:hAnsi="Times New Roman" w:cs="Times New Roman"/>
          <w:sz w:val="28"/>
          <w:szCs w:val="28"/>
          <w:lang w:val="uk-UA"/>
        </w:rPr>
        <w:t>-</w:t>
      </w:r>
      <w:r w:rsidRPr="00F633FC">
        <w:rPr>
          <w:rFonts w:ascii="Times New Roman" w:hAnsi="Times New Roman" w:cs="Times New Roman"/>
          <w:sz w:val="28"/>
          <w:szCs w:val="28"/>
          <w:lang w:val="uk-UA"/>
        </w:rPr>
        <w:t xml:space="preserve">решт, ринок буде насичуватись все більшою кількістю українських і україномовних видань, що неодмінно дозволить підвищити культурний рівень нашої держави, розширить вибірку цікавих книжок на будь який смак і, звичайно, стимулюватиме письменництво на українських теренах. </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Проєкт також має на меті просвітницький характер. Так, люди будуть більше дізнаватись про книжкові смаки інших людей. Більше дізнаватись про українську літературу і зарубіжну, матимуть змогу створювати власні ком’юніті по книжковим інтересам, тощо. Промоція читання завжди була, є і буде одною з найголовніших культурних місій нашого суспільства. І, якщо шкільна освіта ще не вийшла на рівень якісного залучення людей до читання і аналізу прочитаного, то варто реалізовувати більше проєктів на забезпечення цієї функції, шляхом створення подібних платформ, як «</w:t>
      </w:r>
      <w:r w:rsidRPr="00F633FC">
        <w:rPr>
          <w:rFonts w:ascii="Times New Roman" w:hAnsi="Times New Roman" w:cs="Times New Roman"/>
          <w:sz w:val="28"/>
          <w:szCs w:val="28"/>
          <w:lang w:val="en-US"/>
        </w:rPr>
        <w:t>LitCom</w:t>
      </w:r>
      <w:r w:rsidRPr="00F633FC">
        <w:rPr>
          <w:rFonts w:ascii="Times New Roman" w:hAnsi="Times New Roman" w:cs="Times New Roman"/>
          <w:sz w:val="28"/>
          <w:szCs w:val="28"/>
          <w:lang w:val="uk-UA"/>
        </w:rPr>
        <w:t xml:space="preserve">» і впровадження на них тих проєктів, що здатні поширювати книгу серед різного роду аудиторії. </w:t>
      </w:r>
    </w:p>
    <w:p w:rsidR="000C2A1D" w:rsidRPr="00780518" w:rsidRDefault="000C2A1D" w:rsidP="00C82363">
      <w:pPr>
        <w:spacing w:line="360" w:lineRule="auto"/>
        <w:ind w:firstLine="709"/>
        <w:jc w:val="both"/>
        <w:rPr>
          <w:rFonts w:ascii="Times New Roman" w:hAnsi="Times New Roman" w:cs="Times New Roman"/>
          <w:b/>
          <w:sz w:val="28"/>
          <w:szCs w:val="28"/>
        </w:rPr>
      </w:pPr>
      <w:r w:rsidRPr="00780518">
        <w:rPr>
          <w:rFonts w:ascii="Times New Roman" w:hAnsi="Times New Roman" w:cs="Times New Roman"/>
          <w:b/>
          <w:sz w:val="28"/>
          <w:szCs w:val="28"/>
        </w:rPr>
        <w:t xml:space="preserve">• </w:t>
      </w:r>
      <w:r w:rsidRPr="00780518">
        <w:rPr>
          <w:rFonts w:ascii="Times New Roman" w:hAnsi="Times New Roman" w:cs="Times New Roman"/>
          <w:b/>
          <w:sz w:val="28"/>
          <w:szCs w:val="28"/>
          <w:lang w:val="uk-UA"/>
        </w:rPr>
        <w:t>О</w:t>
      </w:r>
      <w:r w:rsidRPr="00780518">
        <w:rPr>
          <w:rFonts w:ascii="Times New Roman" w:hAnsi="Times New Roman" w:cs="Times New Roman"/>
          <w:b/>
          <w:sz w:val="28"/>
          <w:szCs w:val="28"/>
        </w:rPr>
        <w:t>сновні техніко-економічні показники проекту;</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На реалізацію задуманого проєкту варто виділити суми на рекламну кампанію, а також закупівлю потрібних книг і технічного обладанання. В рамках добровільної співпраці редактора від платформи «</w:t>
      </w:r>
      <w:r w:rsidRPr="00F633FC">
        <w:rPr>
          <w:rFonts w:ascii="Times New Roman" w:hAnsi="Times New Roman" w:cs="Times New Roman"/>
          <w:sz w:val="28"/>
          <w:szCs w:val="28"/>
          <w:lang w:val="en-US"/>
        </w:rPr>
        <w:t>LitCom</w:t>
      </w:r>
      <w:r w:rsidRPr="00F633FC">
        <w:rPr>
          <w:rFonts w:ascii="Times New Roman" w:hAnsi="Times New Roman" w:cs="Times New Roman"/>
          <w:sz w:val="28"/>
          <w:szCs w:val="28"/>
          <w:lang w:val="uk-UA"/>
        </w:rPr>
        <w:t xml:space="preserve">» Надії </w:t>
      </w:r>
      <w:r w:rsidRPr="00F633FC">
        <w:rPr>
          <w:rFonts w:ascii="Times New Roman" w:hAnsi="Times New Roman" w:cs="Times New Roman"/>
          <w:sz w:val="28"/>
          <w:szCs w:val="28"/>
          <w:lang w:val="uk-UA"/>
        </w:rPr>
        <w:lastRenderedPageBreak/>
        <w:t xml:space="preserve">Петрунок, послуги редактора оплачуватись не будуть, отже це значно зменшить витрати на проєкт. Кошти на реалізацію проєкту будуть виключно власні, без залучення додаткового капіталу від спонсорів. Витрати на проведення інтерв’ю також будуть мінімальні, оскільки гості погодились на безоплатну співпрацю, в рамках того, що проєкт їх достатньо прорекламує. В той же час вони отримають популяризацію власного особистого бренду і залучать більше прихильників. </w:t>
      </w:r>
    </w:p>
    <w:p w:rsidR="000C2A1D" w:rsidRPr="00780518" w:rsidRDefault="000C2A1D" w:rsidP="00C82363">
      <w:pPr>
        <w:spacing w:line="360" w:lineRule="auto"/>
        <w:ind w:firstLine="709"/>
        <w:jc w:val="both"/>
        <w:rPr>
          <w:rFonts w:ascii="Times New Roman" w:hAnsi="Times New Roman" w:cs="Times New Roman"/>
          <w:b/>
          <w:sz w:val="28"/>
          <w:szCs w:val="28"/>
        </w:rPr>
      </w:pPr>
      <w:r w:rsidRPr="00780518">
        <w:rPr>
          <w:rFonts w:ascii="Times New Roman" w:hAnsi="Times New Roman" w:cs="Times New Roman"/>
          <w:b/>
          <w:sz w:val="28"/>
          <w:szCs w:val="28"/>
        </w:rPr>
        <w:t>• Зміцнення звʼязків між культурними осередками та суспільством, використання вітчизняного культурного потенціалу</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Як вже вказувалось, метою проєкту є розробка подкастів на платформі «</w:t>
      </w:r>
      <w:r w:rsidRPr="00F633FC">
        <w:rPr>
          <w:rFonts w:ascii="Times New Roman" w:hAnsi="Times New Roman" w:cs="Times New Roman"/>
          <w:sz w:val="28"/>
          <w:szCs w:val="28"/>
          <w:lang w:val="en-US"/>
        </w:rPr>
        <w:t>LitCom</w:t>
      </w:r>
      <w:r w:rsidRPr="00F633FC">
        <w:rPr>
          <w:rFonts w:ascii="Times New Roman" w:hAnsi="Times New Roman" w:cs="Times New Roman"/>
          <w:sz w:val="28"/>
          <w:szCs w:val="28"/>
          <w:lang w:val="uk-UA"/>
        </w:rPr>
        <w:t>» ця фактично соц-мережа є вітчизняним продуктом, що націлений на українську аудиторію. Реалізація проєкту на цьому майданчику збагачує український ринок якісним контентом і розвиває галузь  літературного подкастингу. Також для інтерв’ю</w:t>
      </w:r>
      <w:r>
        <w:rPr>
          <w:rFonts w:ascii="Times New Roman" w:hAnsi="Times New Roman" w:cs="Times New Roman"/>
          <w:sz w:val="28"/>
          <w:szCs w:val="28"/>
          <w:lang w:val="uk-UA"/>
        </w:rPr>
        <w:t xml:space="preserve"> до</w:t>
      </w:r>
      <w:r w:rsidRPr="00F633FC">
        <w:rPr>
          <w:rFonts w:ascii="Times New Roman" w:hAnsi="Times New Roman" w:cs="Times New Roman"/>
          <w:sz w:val="28"/>
          <w:szCs w:val="28"/>
          <w:lang w:val="uk-UA"/>
        </w:rPr>
        <w:t xml:space="preserve">лучаться українські відомі особистості. В інтерв’ю планується сконцентрувати увагу саме на українській літературі, аби наголосити на важливості її популяризації для українських читачів. Також один із подкастів теж буде записано на твір з української класики. </w:t>
      </w:r>
    </w:p>
    <w:p w:rsidR="000C2A1D" w:rsidRPr="00780518" w:rsidRDefault="000C2A1D" w:rsidP="00C82363">
      <w:pPr>
        <w:spacing w:line="360" w:lineRule="auto"/>
        <w:ind w:firstLine="709"/>
        <w:jc w:val="both"/>
        <w:rPr>
          <w:rFonts w:ascii="Times New Roman" w:hAnsi="Times New Roman" w:cs="Times New Roman"/>
          <w:b/>
          <w:sz w:val="28"/>
          <w:szCs w:val="28"/>
          <w:lang w:val="uk-UA"/>
        </w:rPr>
      </w:pPr>
      <w:r w:rsidRPr="00780518">
        <w:rPr>
          <w:rFonts w:ascii="Times New Roman" w:hAnsi="Times New Roman" w:cs="Times New Roman"/>
          <w:b/>
          <w:sz w:val="28"/>
          <w:szCs w:val="28"/>
          <w:lang w:val="uk-UA"/>
        </w:rPr>
        <w:t>• Організаційні рішення виробничого, адміністративного, комерційного або іншого характеру, що істотно поліпшують структуру та якість виробництва і/або соціальної сфери:</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Для поліпшення роботи з про</w:t>
      </w:r>
      <w:r w:rsidR="00264F65">
        <w:rPr>
          <w:rFonts w:ascii="Times New Roman" w:hAnsi="Times New Roman" w:cs="Times New Roman"/>
          <w:sz w:val="28"/>
          <w:szCs w:val="28"/>
          <w:lang w:val="uk-UA"/>
        </w:rPr>
        <w:t>єктом планується долучити профе</w:t>
      </w:r>
      <w:r w:rsidRPr="00F633FC">
        <w:rPr>
          <w:rFonts w:ascii="Times New Roman" w:hAnsi="Times New Roman" w:cs="Times New Roman"/>
          <w:sz w:val="28"/>
          <w:szCs w:val="28"/>
          <w:lang w:val="uk-UA"/>
        </w:rPr>
        <w:t>сійного редактора і спеціаліста з комунікацій – Надію Петрунок. Вона допоможе грамотно організувати інтерв’ю з гостями</w:t>
      </w:r>
      <w:r w:rsidR="00C82363">
        <w:rPr>
          <w:rFonts w:ascii="Times New Roman" w:hAnsi="Times New Roman" w:cs="Times New Roman"/>
          <w:sz w:val="28"/>
          <w:szCs w:val="28"/>
          <w:lang w:val="uk-UA"/>
        </w:rPr>
        <w:t>,</w:t>
      </w:r>
      <w:r w:rsidRPr="00F633FC">
        <w:rPr>
          <w:rFonts w:ascii="Times New Roman" w:hAnsi="Times New Roman" w:cs="Times New Roman"/>
          <w:sz w:val="28"/>
          <w:szCs w:val="28"/>
          <w:lang w:val="uk-UA"/>
        </w:rPr>
        <w:t xml:space="preserve"> а також допоможе в якісній оцінці і редагуванні вже здійснених інтерв’ю. Для запису подкастів наймання додаткового персоналу не є необхідністю. Робота буде організована у відведені строки і планується організувати широку рекламну кампанію для заохочення більшої кількості слухачів. </w:t>
      </w:r>
    </w:p>
    <w:p w:rsidR="000C2A1D" w:rsidRPr="00780518" w:rsidRDefault="000C2A1D" w:rsidP="00C82363">
      <w:pPr>
        <w:spacing w:line="360" w:lineRule="auto"/>
        <w:ind w:firstLine="709"/>
        <w:jc w:val="both"/>
        <w:rPr>
          <w:rFonts w:ascii="Times New Roman" w:hAnsi="Times New Roman" w:cs="Times New Roman"/>
          <w:b/>
          <w:sz w:val="28"/>
          <w:szCs w:val="28"/>
        </w:rPr>
      </w:pPr>
      <w:r w:rsidRPr="00780518">
        <w:rPr>
          <w:rFonts w:ascii="Times New Roman" w:hAnsi="Times New Roman" w:cs="Times New Roman"/>
          <w:b/>
          <w:sz w:val="28"/>
          <w:szCs w:val="28"/>
          <w:lang w:val="uk-UA"/>
        </w:rPr>
        <w:t>•Т</w:t>
      </w:r>
      <w:r w:rsidRPr="00780518">
        <w:rPr>
          <w:rFonts w:ascii="Times New Roman" w:hAnsi="Times New Roman" w:cs="Times New Roman"/>
          <w:b/>
          <w:sz w:val="28"/>
          <w:szCs w:val="28"/>
        </w:rPr>
        <w:t>ермін реалізації проєкту:</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lastRenderedPageBreak/>
        <w:t xml:space="preserve">Роботу з подкастами планується розпочати протягом 3 місяців. Згодом буде проведена низка інтерв’ю з гостями, подальший випуск і рекламна кампанія займе від 1 до 3 місяців. Отже для виконання проєкту відводиться 6 місяців.  </w:t>
      </w:r>
    </w:p>
    <w:p w:rsidR="000C2A1D" w:rsidRPr="00F633FC" w:rsidRDefault="000C2A1D" w:rsidP="000C2A1D">
      <w:pPr>
        <w:spacing w:line="360" w:lineRule="auto"/>
        <w:ind w:firstLine="709"/>
        <w:rPr>
          <w:rFonts w:ascii="Times New Roman" w:hAnsi="Times New Roman" w:cs="Times New Roman"/>
          <w:sz w:val="28"/>
          <w:szCs w:val="28"/>
        </w:rPr>
      </w:pPr>
    </w:p>
    <w:p w:rsidR="000C2A1D" w:rsidRPr="00780518" w:rsidRDefault="000C2A1D" w:rsidP="000C2A1D">
      <w:pPr>
        <w:spacing w:line="360" w:lineRule="auto"/>
        <w:ind w:firstLine="709"/>
        <w:rPr>
          <w:rFonts w:ascii="Times New Roman" w:hAnsi="Times New Roman" w:cs="Times New Roman"/>
          <w:b/>
          <w:sz w:val="28"/>
          <w:szCs w:val="28"/>
        </w:rPr>
      </w:pPr>
      <w:r w:rsidRPr="00780518">
        <w:rPr>
          <w:rFonts w:ascii="Times New Roman" w:hAnsi="Times New Roman" w:cs="Times New Roman"/>
          <w:b/>
          <w:sz w:val="28"/>
          <w:szCs w:val="28"/>
        </w:rPr>
        <w:t xml:space="preserve">• </w:t>
      </w:r>
      <w:r w:rsidRPr="00780518">
        <w:rPr>
          <w:rFonts w:ascii="Times New Roman" w:hAnsi="Times New Roman" w:cs="Times New Roman"/>
          <w:b/>
          <w:sz w:val="28"/>
          <w:szCs w:val="28"/>
          <w:lang w:val="uk-UA"/>
        </w:rPr>
        <w:t>В</w:t>
      </w:r>
      <w:r w:rsidRPr="00780518">
        <w:rPr>
          <w:rFonts w:ascii="Times New Roman" w:hAnsi="Times New Roman" w:cs="Times New Roman"/>
          <w:b/>
          <w:sz w:val="28"/>
          <w:szCs w:val="28"/>
        </w:rPr>
        <w:t>итрати на реалізацію проекту і строк його окупності;</w:t>
      </w:r>
    </w:p>
    <w:p w:rsidR="000C2A1D" w:rsidRPr="00F633FC" w:rsidRDefault="000C2A1D" w:rsidP="00C82363">
      <w:pPr>
        <w:spacing w:line="360" w:lineRule="auto"/>
        <w:jc w:val="both"/>
        <w:rPr>
          <w:rFonts w:ascii="Times New Roman" w:hAnsi="Times New Roman" w:cs="Times New Roman"/>
          <w:sz w:val="28"/>
          <w:szCs w:val="28"/>
        </w:rPr>
      </w:pPr>
      <w:r w:rsidRPr="00F633FC">
        <w:rPr>
          <w:rFonts w:ascii="Times New Roman" w:hAnsi="Times New Roman" w:cs="Times New Roman"/>
          <w:sz w:val="28"/>
          <w:szCs w:val="28"/>
        </w:rPr>
        <w:t xml:space="preserve">Витрати на реалізацію проекту наступні: </w:t>
      </w:r>
    </w:p>
    <w:p w:rsidR="000C2A1D" w:rsidRPr="00F633FC" w:rsidRDefault="000C2A1D" w:rsidP="00C82363">
      <w:pPr>
        <w:spacing w:line="360" w:lineRule="auto"/>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Кошти на закупівлю книжок і обладнання, кошти на проведення рекламної кампанії</w:t>
      </w:r>
    </w:p>
    <w:p w:rsidR="000C2A1D" w:rsidRDefault="000C2A1D" w:rsidP="00C82363">
      <w:pPr>
        <w:spacing w:line="360" w:lineRule="auto"/>
        <w:jc w:val="both"/>
        <w:rPr>
          <w:rFonts w:ascii="Times New Roman" w:hAnsi="Times New Roman" w:cs="Times New Roman"/>
          <w:sz w:val="28"/>
          <w:szCs w:val="28"/>
          <w:lang w:val="uk-UA"/>
        </w:rPr>
      </w:pPr>
      <w:r w:rsidRPr="00F633FC">
        <w:rPr>
          <w:rFonts w:ascii="Times New Roman" w:hAnsi="Times New Roman" w:cs="Times New Roman"/>
          <w:sz w:val="28"/>
          <w:szCs w:val="28"/>
        </w:rPr>
        <w:t>Строк окупності</w:t>
      </w:r>
      <w:r w:rsidRPr="00F633FC">
        <w:rPr>
          <w:rFonts w:ascii="Times New Roman" w:hAnsi="Times New Roman" w:cs="Times New Roman"/>
          <w:sz w:val="28"/>
          <w:szCs w:val="28"/>
          <w:lang w:val="uk-UA"/>
        </w:rPr>
        <w:t>: проєкт не націлений на отримання прибутку і несе виключно соціальне значення</w:t>
      </w:r>
    </w:p>
    <w:p w:rsidR="000C2A1D" w:rsidRPr="00F633FC" w:rsidRDefault="000C2A1D" w:rsidP="000C2A1D">
      <w:pPr>
        <w:spacing w:line="360" w:lineRule="auto"/>
        <w:rPr>
          <w:rFonts w:ascii="Times New Roman" w:hAnsi="Times New Roman" w:cs="Times New Roman"/>
          <w:sz w:val="28"/>
          <w:szCs w:val="28"/>
          <w:lang w:val="uk-UA"/>
        </w:rPr>
      </w:pPr>
    </w:p>
    <w:p w:rsidR="000C2A1D" w:rsidRPr="00780518" w:rsidRDefault="000C2A1D" w:rsidP="000C2A1D">
      <w:pPr>
        <w:spacing w:line="360" w:lineRule="auto"/>
        <w:ind w:firstLine="709"/>
        <w:rPr>
          <w:rFonts w:ascii="Times New Roman" w:hAnsi="Times New Roman" w:cs="Times New Roman"/>
          <w:b/>
          <w:sz w:val="28"/>
          <w:szCs w:val="28"/>
        </w:rPr>
      </w:pPr>
      <w:r w:rsidRPr="00780518">
        <w:rPr>
          <w:rFonts w:ascii="Times New Roman" w:hAnsi="Times New Roman" w:cs="Times New Roman"/>
          <w:b/>
          <w:sz w:val="28"/>
          <w:szCs w:val="28"/>
        </w:rPr>
        <w:t xml:space="preserve">• </w:t>
      </w:r>
      <w:r w:rsidRPr="00780518">
        <w:rPr>
          <w:rFonts w:ascii="Times New Roman" w:hAnsi="Times New Roman" w:cs="Times New Roman"/>
          <w:b/>
          <w:sz w:val="28"/>
          <w:szCs w:val="28"/>
          <w:lang w:val="uk-UA"/>
        </w:rPr>
        <w:t>Ф</w:t>
      </w:r>
      <w:r w:rsidRPr="00780518">
        <w:rPr>
          <w:rFonts w:ascii="Times New Roman" w:hAnsi="Times New Roman" w:cs="Times New Roman"/>
          <w:b/>
          <w:sz w:val="28"/>
          <w:szCs w:val="28"/>
        </w:rPr>
        <w:t xml:space="preserve">інансово-економічні показники: </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rPr>
        <w:t xml:space="preserve">- проведення наукових досліджень – </w:t>
      </w:r>
      <w:r w:rsidRPr="00F633FC">
        <w:rPr>
          <w:rFonts w:ascii="Times New Roman" w:hAnsi="Times New Roman" w:cs="Times New Roman"/>
          <w:sz w:val="28"/>
          <w:szCs w:val="28"/>
          <w:lang w:val="uk-UA"/>
        </w:rPr>
        <w:t>3 місяці. Передбачені витрати на закупівлю необхідної літератури та технічного обладнання.</w:t>
      </w:r>
    </w:p>
    <w:p w:rsidR="000C2A1D" w:rsidRDefault="000C2A1D" w:rsidP="00C82363">
      <w:pPr>
        <w:spacing w:line="360" w:lineRule="auto"/>
        <w:ind w:firstLine="709"/>
        <w:jc w:val="both"/>
        <w:rPr>
          <w:rFonts w:ascii="Times New Roman" w:hAnsi="Times New Roman" w:cs="Times New Roman"/>
          <w:sz w:val="28"/>
          <w:szCs w:val="28"/>
        </w:rPr>
      </w:pPr>
      <w:r w:rsidRPr="00F633FC">
        <w:rPr>
          <w:rFonts w:ascii="Times New Roman" w:hAnsi="Times New Roman" w:cs="Times New Roman"/>
          <w:sz w:val="28"/>
          <w:szCs w:val="28"/>
        </w:rPr>
        <w:t>- проведення науково-дослідних та дослідно-конструкторських робіт – 3 місяці. Передбачені витрати на</w:t>
      </w:r>
      <w:r w:rsidRPr="00F633FC">
        <w:rPr>
          <w:rFonts w:ascii="Times New Roman" w:hAnsi="Times New Roman" w:cs="Times New Roman"/>
          <w:sz w:val="28"/>
          <w:szCs w:val="28"/>
          <w:lang w:val="uk-UA"/>
        </w:rPr>
        <w:t xml:space="preserve"> проведення рекламної кампанії</w:t>
      </w:r>
      <w:r w:rsidRPr="00F633FC">
        <w:rPr>
          <w:rFonts w:ascii="Times New Roman" w:hAnsi="Times New Roman" w:cs="Times New Roman"/>
          <w:sz w:val="28"/>
          <w:szCs w:val="28"/>
        </w:rPr>
        <w:t xml:space="preserve">. </w:t>
      </w:r>
    </w:p>
    <w:p w:rsidR="000C2A1D" w:rsidRPr="00F633FC" w:rsidRDefault="000C2A1D" w:rsidP="00C82363">
      <w:pPr>
        <w:spacing w:line="360" w:lineRule="auto"/>
        <w:ind w:firstLine="709"/>
        <w:jc w:val="both"/>
        <w:rPr>
          <w:rFonts w:ascii="Times New Roman" w:hAnsi="Times New Roman" w:cs="Times New Roman"/>
          <w:sz w:val="28"/>
          <w:szCs w:val="28"/>
        </w:rPr>
      </w:pPr>
    </w:p>
    <w:p w:rsidR="000C2A1D" w:rsidRPr="00780518" w:rsidRDefault="000C2A1D" w:rsidP="00C82363">
      <w:pPr>
        <w:spacing w:line="360" w:lineRule="auto"/>
        <w:ind w:firstLine="709"/>
        <w:jc w:val="both"/>
        <w:rPr>
          <w:rFonts w:ascii="Times New Roman" w:hAnsi="Times New Roman" w:cs="Times New Roman"/>
          <w:b/>
          <w:sz w:val="28"/>
          <w:szCs w:val="28"/>
        </w:rPr>
      </w:pPr>
      <w:r w:rsidRPr="00780518">
        <w:rPr>
          <w:rFonts w:ascii="Times New Roman" w:hAnsi="Times New Roman" w:cs="Times New Roman"/>
          <w:b/>
          <w:sz w:val="28"/>
          <w:szCs w:val="28"/>
        </w:rPr>
        <w:t xml:space="preserve">• </w:t>
      </w:r>
      <w:r w:rsidRPr="00780518">
        <w:rPr>
          <w:rFonts w:ascii="Times New Roman" w:hAnsi="Times New Roman" w:cs="Times New Roman"/>
          <w:b/>
          <w:sz w:val="28"/>
          <w:szCs w:val="28"/>
          <w:lang w:val="uk-UA"/>
        </w:rPr>
        <w:t>Д</w:t>
      </w:r>
      <w:r w:rsidRPr="00780518">
        <w:rPr>
          <w:rFonts w:ascii="Times New Roman" w:hAnsi="Times New Roman" w:cs="Times New Roman"/>
          <w:b/>
          <w:sz w:val="28"/>
          <w:szCs w:val="28"/>
        </w:rPr>
        <w:t xml:space="preserve">жерела і умови фінансування проекту: </w:t>
      </w:r>
    </w:p>
    <w:p w:rsidR="000C2A1D" w:rsidRPr="00F633FC" w:rsidRDefault="000C2A1D" w:rsidP="00C82363">
      <w:pPr>
        <w:spacing w:line="360" w:lineRule="auto"/>
        <w:ind w:firstLine="709"/>
        <w:jc w:val="both"/>
        <w:rPr>
          <w:rFonts w:ascii="Times New Roman" w:hAnsi="Times New Roman" w:cs="Times New Roman"/>
          <w:sz w:val="28"/>
          <w:szCs w:val="28"/>
        </w:rPr>
      </w:pPr>
      <w:r w:rsidRPr="00F633FC">
        <w:rPr>
          <w:rFonts w:ascii="Times New Roman" w:hAnsi="Times New Roman" w:cs="Times New Roman"/>
          <w:sz w:val="28"/>
          <w:szCs w:val="28"/>
        </w:rPr>
        <w:t xml:space="preserve">Джерелами коштів є: мої власні кошти </w:t>
      </w:r>
      <w:r w:rsidRPr="00F633FC">
        <w:rPr>
          <w:rFonts w:ascii="Times New Roman" w:hAnsi="Times New Roman" w:cs="Times New Roman"/>
          <w:sz w:val="28"/>
          <w:szCs w:val="28"/>
          <w:lang w:val="uk-UA"/>
        </w:rPr>
        <w:t>та</w:t>
      </w:r>
      <w:r w:rsidRPr="00F633FC">
        <w:rPr>
          <w:rFonts w:ascii="Times New Roman" w:hAnsi="Times New Roman" w:cs="Times New Roman"/>
          <w:sz w:val="28"/>
          <w:szCs w:val="28"/>
        </w:rPr>
        <w:t xml:space="preserve"> можливі спонсорські внески </w:t>
      </w:r>
      <w:r w:rsidRPr="00F633FC">
        <w:rPr>
          <w:rFonts w:ascii="Times New Roman" w:hAnsi="Times New Roman" w:cs="Times New Roman"/>
          <w:sz w:val="28"/>
          <w:szCs w:val="28"/>
          <w:lang w:val="uk-UA"/>
        </w:rPr>
        <w:t>будь-яких бажаючих підтримати проєкт</w:t>
      </w:r>
      <w:r w:rsidRPr="00F633FC">
        <w:rPr>
          <w:rFonts w:ascii="Times New Roman" w:hAnsi="Times New Roman" w:cs="Times New Roman"/>
          <w:sz w:val="28"/>
          <w:szCs w:val="28"/>
        </w:rPr>
        <w:t xml:space="preserve">; </w:t>
      </w:r>
    </w:p>
    <w:p w:rsidR="000C2A1D" w:rsidRDefault="000C2A1D" w:rsidP="00C82363">
      <w:pPr>
        <w:spacing w:line="360" w:lineRule="auto"/>
        <w:ind w:firstLine="709"/>
        <w:jc w:val="both"/>
        <w:rPr>
          <w:rFonts w:ascii="Times New Roman" w:hAnsi="Times New Roman" w:cs="Times New Roman"/>
          <w:sz w:val="28"/>
          <w:szCs w:val="28"/>
        </w:rPr>
      </w:pPr>
      <w:r w:rsidRPr="00780518">
        <w:rPr>
          <w:rFonts w:ascii="Times New Roman" w:hAnsi="Times New Roman" w:cs="Times New Roman"/>
          <w:b/>
          <w:sz w:val="28"/>
          <w:szCs w:val="28"/>
        </w:rPr>
        <w:t xml:space="preserve">• </w:t>
      </w:r>
      <w:r w:rsidRPr="00780518">
        <w:rPr>
          <w:rFonts w:ascii="Times New Roman" w:hAnsi="Times New Roman" w:cs="Times New Roman"/>
          <w:b/>
          <w:sz w:val="28"/>
          <w:szCs w:val="28"/>
          <w:lang w:val="uk-UA"/>
        </w:rPr>
        <w:t>С</w:t>
      </w:r>
      <w:r w:rsidRPr="00780518">
        <w:rPr>
          <w:rFonts w:ascii="Times New Roman" w:hAnsi="Times New Roman" w:cs="Times New Roman"/>
          <w:b/>
          <w:sz w:val="28"/>
          <w:szCs w:val="28"/>
        </w:rPr>
        <w:t>тислий перелік робіт та необхідні обсяги фінансування;</w:t>
      </w:r>
    </w:p>
    <w:p w:rsidR="000C2A1D" w:rsidRPr="00F633FC" w:rsidRDefault="000C2A1D" w:rsidP="00C82363">
      <w:pPr>
        <w:spacing w:line="360" w:lineRule="auto"/>
        <w:ind w:firstLine="709"/>
        <w:jc w:val="both"/>
        <w:rPr>
          <w:rFonts w:ascii="Times New Roman" w:hAnsi="Times New Roman" w:cs="Times New Roman"/>
          <w:sz w:val="28"/>
          <w:szCs w:val="28"/>
        </w:rPr>
      </w:pPr>
      <w:r w:rsidRPr="00F633FC">
        <w:rPr>
          <w:rFonts w:ascii="Times New Roman" w:hAnsi="Times New Roman" w:cs="Times New Roman"/>
          <w:sz w:val="28"/>
          <w:szCs w:val="28"/>
        </w:rPr>
        <w:t xml:space="preserve">Для здійснення проекту необхідно здійснити наступний перелік робіт </w:t>
      </w:r>
    </w:p>
    <w:tbl>
      <w:tblPr>
        <w:tblStyle w:val="a4"/>
        <w:tblW w:w="9346" w:type="dxa"/>
        <w:tblLook w:val="04A0"/>
      </w:tblPr>
      <w:tblGrid>
        <w:gridCol w:w="1196"/>
        <w:gridCol w:w="5124"/>
        <w:gridCol w:w="3026"/>
      </w:tblGrid>
      <w:tr w:rsidR="000C2A1D" w:rsidRPr="00F633FC" w:rsidTr="00FD6D9C">
        <w:trPr>
          <w:trHeight w:val="246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lastRenderedPageBreak/>
              <w:t>№ п/п</w:t>
            </w: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Найменування робіт</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Необхідні</w:t>
            </w:r>
          </w:p>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обсяги</w:t>
            </w:r>
          </w:p>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фінансування,</w:t>
            </w:r>
          </w:p>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грн</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Створення концепції проекту</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1231"/>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Закупівля необхідної літератури для прочитання і аналізу</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2000,0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Закупівля необхідного обладнання</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2500,0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Запис подкастів</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Публікація подкастів</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1231"/>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Розробка плану інтерв’ю з обраними гостями</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Проведення інтерв’ю</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1231"/>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Розшифровка і редагування проведених інтерв’ю</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1231"/>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Пошуки майданчиків для розміщення інтерв’ю</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rPr>
            </w:pPr>
            <w:r w:rsidRPr="00F633FC">
              <w:rPr>
                <w:rFonts w:ascii="Times New Roman" w:hAnsi="Times New Roman" w:cs="Times New Roman"/>
                <w:sz w:val="28"/>
                <w:szCs w:val="28"/>
              </w:rPr>
              <w:t>Реклама в Google</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15 000,0</w:t>
            </w:r>
          </w:p>
        </w:tc>
      </w:tr>
      <w:tr w:rsidR="000C2A1D" w:rsidRPr="00F633FC" w:rsidTr="00FD6D9C">
        <w:trPr>
          <w:trHeight w:val="615"/>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rPr>
              <w:t>Реклама в Facebook та Instagram</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16 000,0</w:t>
            </w:r>
          </w:p>
        </w:tc>
      </w:tr>
      <w:tr w:rsidR="000C2A1D" w:rsidRPr="00F633FC" w:rsidTr="00FD6D9C">
        <w:trPr>
          <w:trHeight w:val="597"/>
        </w:trPr>
        <w:tc>
          <w:tcPr>
            <w:tcW w:w="119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p>
        </w:tc>
        <w:tc>
          <w:tcPr>
            <w:tcW w:w="5124"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Разом</w:t>
            </w:r>
          </w:p>
        </w:tc>
        <w:tc>
          <w:tcPr>
            <w:tcW w:w="3026" w:type="dxa"/>
          </w:tcPr>
          <w:p w:rsidR="000C2A1D" w:rsidRPr="00F633FC" w:rsidRDefault="000C2A1D" w:rsidP="00FD6D9C">
            <w:pPr>
              <w:spacing w:line="360" w:lineRule="auto"/>
              <w:ind w:firstLine="709"/>
              <w:jc w:val="center"/>
              <w:rPr>
                <w:rFonts w:ascii="Times New Roman" w:hAnsi="Times New Roman" w:cs="Times New Roman"/>
                <w:sz w:val="28"/>
                <w:szCs w:val="28"/>
                <w:lang w:val="uk-UA"/>
              </w:rPr>
            </w:pPr>
            <w:r w:rsidRPr="00F633FC">
              <w:rPr>
                <w:rFonts w:ascii="Times New Roman" w:hAnsi="Times New Roman" w:cs="Times New Roman"/>
                <w:sz w:val="28"/>
                <w:szCs w:val="28"/>
                <w:lang w:val="uk-UA"/>
              </w:rPr>
              <w:t>31 000,0</w:t>
            </w:r>
          </w:p>
        </w:tc>
      </w:tr>
    </w:tbl>
    <w:p w:rsidR="000C2A1D" w:rsidRPr="00F633FC" w:rsidRDefault="000C2A1D" w:rsidP="000C2A1D">
      <w:pPr>
        <w:spacing w:line="360" w:lineRule="auto"/>
        <w:ind w:firstLine="709"/>
        <w:jc w:val="center"/>
        <w:rPr>
          <w:rFonts w:ascii="Times New Roman" w:hAnsi="Times New Roman" w:cs="Times New Roman"/>
          <w:sz w:val="28"/>
          <w:szCs w:val="28"/>
        </w:rPr>
      </w:pPr>
    </w:p>
    <w:p w:rsidR="000C2A1D" w:rsidRPr="00EF6CB7" w:rsidRDefault="000C2A1D" w:rsidP="000C2A1D">
      <w:pPr>
        <w:spacing w:line="360" w:lineRule="auto"/>
        <w:ind w:firstLine="709"/>
        <w:rPr>
          <w:rFonts w:ascii="Times New Roman" w:hAnsi="Times New Roman" w:cs="Times New Roman"/>
          <w:b/>
          <w:sz w:val="28"/>
          <w:szCs w:val="28"/>
        </w:rPr>
      </w:pPr>
      <w:r w:rsidRPr="00EF6CB7">
        <w:rPr>
          <w:rFonts w:ascii="Times New Roman" w:hAnsi="Times New Roman" w:cs="Times New Roman"/>
          <w:b/>
          <w:sz w:val="28"/>
          <w:szCs w:val="28"/>
        </w:rPr>
        <w:t xml:space="preserve">• </w:t>
      </w:r>
      <w:r w:rsidRPr="00EF6CB7">
        <w:rPr>
          <w:rFonts w:ascii="Times New Roman" w:hAnsi="Times New Roman" w:cs="Times New Roman"/>
          <w:b/>
          <w:sz w:val="28"/>
          <w:szCs w:val="28"/>
          <w:lang w:val="uk-UA"/>
        </w:rPr>
        <w:t>О</w:t>
      </w:r>
      <w:r w:rsidRPr="00EF6CB7">
        <w:rPr>
          <w:rFonts w:ascii="Times New Roman" w:hAnsi="Times New Roman" w:cs="Times New Roman"/>
          <w:b/>
          <w:sz w:val="28"/>
          <w:szCs w:val="28"/>
        </w:rPr>
        <w:t xml:space="preserve">цінка ефективності проекту: </w:t>
      </w:r>
    </w:p>
    <w:p w:rsidR="000C2A1D" w:rsidRPr="00F633FC"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rPr>
        <w:lastRenderedPageBreak/>
        <w:t>- економічний ефект</w:t>
      </w:r>
      <w:r w:rsidRPr="00F633FC">
        <w:rPr>
          <w:rFonts w:ascii="Times New Roman" w:hAnsi="Times New Roman" w:cs="Times New Roman"/>
          <w:sz w:val="28"/>
          <w:szCs w:val="28"/>
          <w:lang w:val="uk-UA"/>
        </w:rPr>
        <w:t>: проєкт не нестиме економічної вигоди. Можлива окупність може бути реалізована шляхом добровільних спонсорських внесків від слухачів.</w:t>
      </w:r>
    </w:p>
    <w:p w:rsidR="000C2A1D" w:rsidRDefault="000C2A1D" w:rsidP="00C82363">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rPr>
        <w:t xml:space="preserve">- соціальний ефект – </w:t>
      </w:r>
      <w:r w:rsidRPr="00F633FC">
        <w:rPr>
          <w:rFonts w:ascii="Times New Roman" w:hAnsi="Times New Roman" w:cs="Times New Roman"/>
          <w:sz w:val="28"/>
          <w:szCs w:val="28"/>
          <w:lang w:val="uk-UA"/>
        </w:rPr>
        <w:t>позиціонування у суспільстві як цікавого проєкту, що залучає більше людей до читання книжок</w:t>
      </w:r>
      <w:r>
        <w:rPr>
          <w:rFonts w:ascii="Times New Roman" w:hAnsi="Times New Roman" w:cs="Times New Roman"/>
          <w:sz w:val="28"/>
          <w:szCs w:val="28"/>
          <w:lang w:val="uk-UA"/>
        </w:rPr>
        <w:t>.</w:t>
      </w:r>
    </w:p>
    <w:p w:rsidR="000C2A1D" w:rsidRPr="00F633FC" w:rsidRDefault="000C2A1D" w:rsidP="00C2726A">
      <w:pPr>
        <w:spacing w:line="360" w:lineRule="auto"/>
        <w:ind w:firstLine="709"/>
        <w:jc w:val="both"/>
        <w:rPr>
          <w:rFonts w:ascii="Times New Roman" w:hAnsi="Times New Roman" w:cs="Times New Roman"/>
          <w:sz w:val="28"/>
          <w:szCs w:val="28"/>
          <w:lang w:val="uk-UA"/>
        </w:rPr>
      </w:pPr>
    </w:p>
    <w:p w:rsidR="000C2A1D" w:rsidRPr="00C2726A" w:rsidRDefault="000C2A1D" w:rsidP="00C2726A">
      <w:pPr>
        <w:pStyle w:val="2"/>
        <w:spacing w:line="360" w:lineRule="auto"/>
        <w:rPr>
          <w:rFonts w:ascii="Times New Roman" w:hAnsi="Times New Roman" w:cs="Times New Roman"/>
          <w:b/>
          <w:color w:val="000000" w:themeColor="text1"/>
          <w:sz w:val="28"/>
          <w:szCs w:val="28"/>
          <w:lang w:val="uk-UA"/>
        </w:rPr>
      </w:pPr>
      <w:bookmarkStart w:id="6" w:name="_Toc152633483"/>
      <w:r w:rsidRPr="00C2726A">
        <w:rPr>
          <w:rFonts w:ascii="Times New Roman" w:hAnsi="Times New Roman" w:cs="Times New Roman"/>
          <w:b/>
          <w:color w:val="000000" w:themeColor="text1"/>
          <w:sz w:val="28"/>
          <w:szCs w:val="28"/>
        </w:rPr>
        <w:t>2.3. Масштаб проекту.</w:t>
      </w:r>
      <w:bookmarkEnd w:id="6"/>
    </w:p>
    <w:p w:rsidR="000C2A1D" w:rsidRDefault="000C2A1D" w:rsidP="00C2726A">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rPr>
        <w:t xml:space="preserve">Проект розрахований на жителів </w:t>
      </w:r>
      <w:r w:rsidRPr="00F633FC">
        <w:rPr>
          <w:rFonts w:ascii="Times New Roman" w:hAnsi="Times New Roman" w:cs="Times New Roman"/>
          <w:sz w:val="28"/>
          <w:szCs w:val="28"/>
          <w:lang w:val="uk-UA"/>
        </w:rPr>
        <w:t>України а також на тих, хто закордоном, але володіють українською мовою і має загальнодержавний характер. Він вирішує проблему помірного інтересу до купівлі і читання україномовних і українських книжок і заохочує більше людей до зацікавлення літературою і самоосвіти.</w:t>
      </w:r>
    </w:p>
    <w:p w:rsidR="000C2A1D" w:rsidRPr="00F633FC" w:rsidRDefault="000C2A1D" w:rsidP="00C2726A">
      <w:pPr>
        <w:spacing w:line="360" w:lineRule="auto"/>
        <w:ind w:firstLine="709"/>
        <w:jc w:val="both"/>
        <w:rPr>
          <w:rFonts w:ascii="Times New Roman" w:hAnsi="Times New Roman" w:cs="Times New Roman"/>
          <w:sz w:val="28"/>
          <w:szCs w:val="28"/>
          <w:lang w:val="uk-UA"/>
        </w:rPr>
      </w:pPr>
    </w:p>
    <w:p w:rsidR="000C2A1D" w:rsidRPr="00C2726A" w:rsidRDefault="000C2A1D" w:rsidP="00C2726A">
      <w:pPr>
        <w:pStyle w:val="2"/>
        <w:spacing w:line="360" w:lineRule="auto"/>
        <w:rPr>
          <w:rFonts w:ascii="Times New Roman" w:hAnsi="Times New Roman" w:cs="Times New Roman"/>
          <w:b/>
          <w:color w:val="000000" w:themeColor="text1"/>
          <w:sz w:val="28"/>
          <w:szCs w:val="28"/>
        </w:rPr>
      </w:pPr>
      <w:bookmarkStart w:id="7" w:name="_Toc152633484"/>
      <w:r w:rsidRPr="00C2726A">
        <w:rPr>
          <w:rFonts w:ascii="Times New Roman" w:hAnsi="Times New Roman" w:cs="Times New Roman"/>
          <w:b/>
          <w:color w:val="000000" w:themeColor="text1"/>
          <w:sz w:val="28"/>
          <w:szCs w:val="28"/>
        </w:rPr>
        <w:t>2.</w:t>
      </w:r>
      <w:r w:rsidRPr="00C2726A">
        <w:rPr>
          <w:rFonts w:ascii="Times New Roman" w:hAnsi="Times New Roman" w:cs="Times New Roman"/>
          <w:b/>
          <w:color w:val="000000" w:themeColor="text1"/>
          <w:sz w:val="28"/>
          <w:szCs w:val="28"/>
          <w:lang w:val="uk-UA"/>
        </w:rPr>
        <w:t>4</w:t>
      </w:r>
      <w:r w:rsidRPr="00C2726A">
        <w:rPr>
          <w:rFonts w:ascii="Times New Roman" w:hAnsi="Times New Roman" w:cs="Times New Roman"/>
          <w:b/>
          <w:color w:val="000000" w:themeColor="text1"/>
          <w:sz w:val="28"/>
          <w:szCs w:val="28"/>
        </w:rPr>
        <w:t>. Спрямованість проекту.</w:t>
      </w:r>
      <w:bookmarkEnd w:id="7"/>
    </w:p>
    <w:p w:rsidR="000C2A1D" w:rsidRDefault="000C2A1D" w:rsidP="00C2726A">
      <w:pPr>
        <w:spacing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rPr>
        <w:t xml:space="preserve">Створений для широкої аудиторії, що має інтерес до </w:t>
      </w:r>
      <w:r w:rsidRPr="00F633FC">
        <w:rPr>
          <w:rFonts w:ascii="Times New Roman" w:hAnsi="Times New Roman" w:cs="Times New Roman"/>
          <w:sz w:val="28"/>
          <w:szCs w:val="28"/>
          <w:lang w:val="uk-UA"/>
        </w:rPr>
        <w:t>літератури і хоче більше дізнаватись про нові книжки і активніше проводити читацьку діяльність</w:t>
      </w:r>
      <w:r w:rsidRPr="00F633FC">
        <w:rPr>
          <w:rFonts w:ascii="Times New Roman" w:hAnsi="Times New Roman" w:cs="Times New Roman"/>
          <w:sz w:val="28"/>
          <w:szCs w:val="28"/>
        </w:rPr>
        <w:t xml:space="preserve">. </w:t>
      </w:r>
      <w:r w:rsidRPr="00F633FC">
        <w:rPr>
          <w:rFonts w:ascii="Times New Roman" w:hAnsi="Times New Roman" w:cs="Times New Roman"/>
          <w:sz w:val="28"/>
          <w:szCs w:val="28"/>
          <w:lang w:val="uk-UA"/>
        </w:rPr>
        <w:t>В основному цільова аудиторія складає групу осіб 14</w:t>
      </w:r>
      <w:r w:rsidR="00C82363">
        <w:rPr>
          <w:rFonts w:ascii="Times New Roman" w:hAnsi="Times New Roman" w:cs="Times New Roman"/>
          <w:sz w:val="28"/>
          <w:szCs w:val="28"/>
          <w:lang w:val="uk-UA"/>
        </w:rPr>
        <w:t>–</w:t>
      </w:r>
      <w:r w:rsidRPr="00F633FC">
        <w:rPr>
          <w:rFonts w:ascii="Times New Roman" w:hAnsi="Times New Roman" w:cs="Times New Roman"/>
          <w:sz w:val="28"/>
          <w:szCs w:val="28"/>
          <w:lang w:val="uk-UA"/>
        </w:rPr>
        <w:t xml:space="preserve">60 років, в більшості молодь, що любить читати і обговорювати, аналізувати прочитане, цікавиться книжковими новинками і активно користується соц-мережами. </w:t>
      </w:r>
    </w:p>
    <w:p w:rsidR="000C2A1D" w:rsidRPr="00F633FC" w:rsidRDefault="000C2A1D" w:rsidP="00C82363">
      <w:pPr>
        <w:spacing w:line="360" w:lineRule="auto"/>
        <w:ind w:firstLine="709"/>
        <w:jc w:val="both"/>
        <w:rPr>
          <w:rFonts w:ascii="Times New Roman" w:hAnsi="Times New Roman" w:cs="Times New Roman"/>
          <w:sz w:val="28"/>
          <w:szCs w:val="28"/>
          <w:lang w:val="uk-UA"/>
        </w:rPr>
      </w:pP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8" w:name="_Toc152633485"/>
      <w:r w:rsidRPr="00C2726A">
        <w:rPr>
          <w:rFonts w:ascii="Times New Roman" w:hAnsi="Times New Roman" w:cs="Times New Roman"/>
          <w:b/>
          <w:color w:val="000000" w:themeColor="text1"/>
          <w:sz w:val="28"/>
        </w:rPr>
        <w:t>2.</w:t>
      </w:r>
      <w:r w:rsidRPr="00C2726A">
        <w:rPr>
          <w:rFonts w:ascii="Times New Roman" w:hAnsi="Times New Roman" w:cs="Times New Roman"/>
          <w:b/>
          <w:color w:val="000000" w:themeColor="text1"/>
          <w:sz w:val="28"/>
          <w:lang w:val="uk-UA"/>
        </w:rPr>
        <w:t>5</w:t>
      </w:r>
      <w:r w:rsidRPr="00C2726A">
        <w:rPr>
          <w:rFonts w:ascii="Times New Roman" w:hAnsi="Times New Roman" w:cs="Times New Roman"/>
          <w:b/>
          <w:color w:val="000000" w:themeColor="text1"/>
          <w:sz w:val="28"/>
        </w:rPr>
        <w:t>. Ступінь новизни.</w:t>
      </w:r>
      <w:bookmarkEnd w:id="8"/>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В Україні наразі існує безліч подкастів. На літературну тематику можемо згадати декількох представників, а саме:</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 xml:space="preserve">Аудіоподкаст «Вуса Гоголя» </w:t>
      </w:r>
      <w:r w:rsidR="00C82363">
        <w:rPr>
          <w:rFonts w:ascii="Times New Roman" w:hAnsi="Times New Roman" w:cs="Times New Roman"/>
          <w:sz w:val="28"/>
          <w:szCs w:val="28"/>
          <w:lang w:val="uk-UA"/>
        </w:rPr>
        <w:t>–</w:t>
      </w:r>
      <w:r w:rsidRPr="00F633FC">
        <w:rPr>
          <w:rFonts w:ascii="Times New Roman" w:hAnsi="Times New Roman" w:cs="Times New Roman"/>
          <w:sz w:val="28"/>
          <w:szCs w:val="28"/>
          <w:lang w:val="uk-UA"/>
        </w:rPr>
        <w:t xml:space="preserve"> має значну аудиторію і велику базу подкастів. Недоліки – більшість подкастів російською мовою і досить невелика частка україномовних</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lastRenderedPageBreak/>
        <w:t xml:space="preserve">Відеоподкаст «Читацький щоденник» </w:t>
      </w:r>
      <w:r w:rsidR="00C82363">
        <w:rPr>
          <w:rFonts w:ascii="Times New Roman" w:hAnsi="Times New Roman" w:cs="Times New Roman"/>
          <w:sz w:val="28"/>
          <w:szCs w:val="28"/>
          <w:lang w:val="uk-UA"/>
        </w:rPr>
        <w:t>–</w:t>
      </w:r>
      <w:r w:rsidRPr="00F633FC">
        <w:rPr>
          <w:rFonts w:ascii="Times New Roman" w:hAnsi="Times New Roman" w:cs="Times New Roman"/>
          <w:sz w:val="28"/>
          <w:szCs w:val="28"/>
          <w:lang w:val="uk-UA"/>
        </w:rPr>
        <w:t xml:space="preserve"> має цікавий концепт у вигляді жартівливого обговорення із стендаперами. Недоліки – маленька кількість випусків і надто велика тривалість кожного випуску.</w:t>
      </w:r>
    </w:p>
    <w:p w:rsidR="000C2A1D" w:rsidRPr="00F633FC" w:rsidRDefault="000C2A1D" w:rsidP="00C82363">
      <w:pPr>
        <w:spacing w:after="0" w:line="360" w:lineRule="auto"/>
        <w:ind w:firstLine="709"/>
        <w:jc w:val="both"/>
        <w:rPr>
          <w:rFonts w:ascii="Times New Roman" w:hAnsi="Times New Roman" w:cs="Times New Roman"/>
          <w:sz w:val="28"/>
          <w:szCs w:val="28"/>
          <w:lang w:val="uk-UA"/>
        </w:rPr>
      </w:pPr>
      <w:r w:rsidRPr="00F633FC">
        <w:rPr>
          <w:rFonts w:ascii="Times New Roman" w:hAnsi="Times New Roman" w:cs="Times New Roman"/>
          <w:sz w:val="28"/>
          <w:szCs w:val="28"/>
          <w:lang w:val="uk-UA"/>
        </w:rPr>
        <w:t xml:space="preserve">Наш подкаст має значні переваги, оскільки охоплює ширший діапазон вибору книг – не тільки української літератури, а й зарубіжної, містить як випуск про класичні твори, так і про сучасні а також нон-фікшн літературу і подкаст з розбором конкретного літературного жанру в цілому. А також має невелику тривалість, тобто не займає багато часу у слухача, що робить його більш привабливим для прослуховування. </w:t>
      </w:r>
    </w:p>
    <w:p w:rsidR="000C2A1D" w:rsidRDefault="000C2A1D" w:rsidP="000C2A1D">
      <w:pPr>
        <w:rPr>
          <w:lang w:val="uk-UA"/>
        </w:rPr>
      </w:pPr>
      <w:r>
        <w:rPr>
          <w:lang w:val="uk-UA"/>
        </w:rPr>
        <w:br w:type="page"/>
      </w:r>
    </w:p>
    <w:p w:rsidR="000C2A1D" w:rsidRPr="00396AD1" w:rsidRDefault="00396AD1" w:rsidP="00396AD1">
      <w:pPr>
        <w:pStyle w:val="1"/>
        <w:numPr>
          <w:ilvl w:val="0"/>
          <w:numId w:val="11"/>
        </w:numPr>
        <w:jc w:val="center"/>
        <w:rPr>
          <w:rFonts w:ascii="Times New Roman" w:hAnsi="Times New Roman" w:cs="Times New Roman"/>
          <w:b/>
          <w:i/>
          <w:color w:val="000000" w:themeColor="text1"/>
        </w:rPr>
      </w:pPr>
      <w:bookmarkStart w:id="9" w:name="_Toc152633486"/>
      <w:r>
        <w:rPr>
          <w:rFonts w:ascii="Times New Roman" w:hAnsi="Times New Roman" w:cs="Times New Roman"/>
          <w:b/>
          <w:i/>
          <w:color w:val="000000" w:themeColor="text1"/>
          <w:lang w:val="uk-UA"/>
        </w:rPr>
        <w:lastRenderedPageBreak/>
        <w:t>О</w:t>
      </w:r>
      <w:r w:rsidR="000C2A1D" w:rsidRPr="00396AD1">
        <w:rPr>
          <w:rFonts w:ascii="Times New Roman" w:hAnsi="Times New Roman" w:cs="Times New Roman"/>
          <w:b/>
          <w:i/>
          <w:color w:val="000000" w:themeColor="text1"/>
        </w:rPr>
        <w:t>рганізаційний план розробки проекту та організації виробництва</w:t>
      </w:r>
      <w:bookmarkEnd w:id="9"/>
    </w:p>
    <w:p w:rsidR="000C2A1D" w:rsidRPr="00FE36F8" w:rsidRDefault="000C2A1D" w:rsidP="000C2A1D">
      <w:pPr>
        <w:spacing w:line="360" w:lineRule="auto"/>
        <w:ind w:left="709" w:firstLine="709"/>
        <w:jc w:val="center"/>
        <w:rPr>
          <w:rFonts w:ascii="Times New Roman" w:hAnsi="Times New Roman" w:cs="Times New Roman"/>
          <w:b/>
          <w:i/>
          <w:sz w:val="32"/>
          <w:szCs w:val="28"/>
        </w:rPr>
      </w:pP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0" w:name="_Toc152633487"/>
      <w:r w:rsidRPr="00C2726A">
        <w:rPr>
          <w:rFonts w:ascii="Times New Roman" w:hAnsi="Times New Roman" w:cs="Times New Roman"/>
          <w:b/>
          <w:color w:val="000000" w:themeColor="text1"/>
          <w:sz w:val="28"/>
        </w:rPr>
        <w:t>3.1. Стан виконання робіт за проєктом до моменту його схвалення:</w:t>
      </w:r>
      <w:bookmarkEnd w:id="10"/>
    </w:p>
    <w:tbl>
      <w:tblPr>
        <w:tblStyle w:val="a4"/>
        <w:tblpPr w:leftFromText="180" w:rightFromText="180" w:vertAnchor="page" w:horzAnchor="margin" w:tblpY="3781"/>
        <w:tblW w:w="8803" w:type="dxa"/>
        <w:tblLook w:val="04A0"/>
      </w:tblPr>
      <w:tblGrid>
        <w:gridCol w:w="5392"/>
        <w:gridCol w:w="3411"/>
      </w:tblGrid>
      <w:tr w:rsidR="000C2A1D" w:rsidRPr="00FC539D" w:rsidTr="00FD6D9C">
        <w:trPr>
          <w:trHeight w:val="15"/>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Назва роботи</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Стан виконання</w:t>
            </w:r>
          </w:p>
        </w:tc>
      </w:tr>
      <w:tr w:rsidR="000C2A1D" w:rsidRPr="00FC539D" w:rsidTr="00FD6D9C">
        <w:trPr>
          <w:trHeight w:val="15"/>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Опис ідеї</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100%</w:t>
            </w:r>
          </w:p>
        </w:tc>
      </w:tr>
      <w:tr w:rsidR="000C2A1D" w:rsidRPr="00FC539D" w:rsidTr="00FD6D9C">
        <w:trPr>
          <w:trHeight w:val="283"/>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Визначення напрямів та цільової аудиторії проєкту</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100%</w:t>
            </w:r>
          </w:p>
        </w:tc>
      </w:tr>
      <w:tr w:rsidR="000C2A1D" w:rsidRPr="00FC539D" w:rsidTr="00FD6D9C">
        <w:trPr>
          <w:trHeight w:val="616"/>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Проведено теоретичні та експериментальні дослідження %</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100%</w:t>
            </w:r>
          </w:p>
        </w:tc>
      </w:tr>
      <w:tr w:rsidR="000C2A1D" w:rsidRPr="00FC539D" w:rsidTr="00FD6D9C">
        <w:trPr>
          <w:trHeight w:val="378"/>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Розроблено технологію, ескізний і технічний проєкт</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90</w:t>
            </w:r>
            <w:r w:rsidRPr="00FC539D">
              <w:rPr>
                <w:rFonts w:ascii="Times New Roman" w:hAnsi="Times New Roman" w:cs="Times New Roman"/>
                <w:sz w:val="28"/>
                <w:szCs w:val="28"/>
              </w:rPr>
              <w:t>%</w:t>
            </w:r>
          </w:p>
        </w:tc>
      </w:tr>
      <w:tr w:rsidR="000C2A1D" w:rsidRPr="00FC539D" w:rsidTr="00FD6D9C">
        <w:trPr>
          <w:trHeight w:val="283"/>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Наявність матеріально-технічної бази</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70</w:t>
            </w:r>
            <w:r w:rsidRPr="00FC539D">
              <w:rPr>
                <w:rFonts w:ascii="Times New Roman" w:hAnsi="Times New Roman" w:cs="Times New Roman"/>
                <w:sz w:val="28"/>
                <w:szCs w:val="28"/>
              </w:rPr>
              <w:t>%</w:t>
            </w:r>
          </w:p>
        </w:tc>
      </w:tr>
      <w:tr w:rsidR="000C2A1D" w:rsidRPr="00FC539D" w:rsidTr="00FD6D9C">
        <w:trPr>
          <w:trHeight w:val="155"/>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Визначено та узгоджено фінансування проєкту</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80</w:t>
            </w:r>
            <w:r w:rsidRPr="00FC539D">
              <w:rPr>
                <w:rFonts w:ascii="Times New Roman" w:hAnsi="Times New Roman" w:cs="Times New Roman"/>
                <w:sz w:val="28"/>
                <w:szCs w:val="28"/>
              </w:rPr>
              <w:t>%</w:t>
            </w:r>
          </w:p>
        </w:tc>
      </w:tr>
      <w:tr w:rsidR="000C2A1D" w:rsidRPr="00FC539D" w:rsidTr="00FD6D9C">
        <w:trPr>
          <w:trHeight w:val="263"/>
        </w:trPr>
        <w:tc>
          <w:tcPr>
            <w:tcW w:w="539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rPr>
              <w:t>Визначення основних ризиків та можливостей їх запобігання</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80</w:t>
            </w:r>
            <w:r w:rsidRPr="00FC539D">
              <w:rPr>
                <w:rFonts w:ascii="Times New Roman" w:hAnsi="Times New Roman" w:cs="Times New Roman"/>
                <w:sz w:val="28"/>
                <w:szCs w:val="28"/>
              </w:rPr>
              <w:t>%</w:t>
            </w:r>
          </w:p>
        </w:tc>
      </w:tr>
      <w:tr w:rsidR="000C2A1D" w:rsidRPr="00FC539D" w:rsidTr="00FD6D9C">
        <w:trPr>
          <w:trHeight w:val="152"/>
        </w:trPr>
        <w:tc>
          <w:tcPr>
            <w:tcW w:w="5392" w:type="dxa"/>
          </w:tcPr>
          <w:p w:rsidR="000C2A1D" w:rsidRPr="00FC539D" w:rsidRDefault="000C2A1D" w:rsidP="00FD6D9C">
            <w:pPr>
              <w:spacing w:line="360" w:lineRule="auto"/>
              <w:ind w:firstLine="709"/>
              <w:rPr>
                <w:rFonts w:ascii="Times New Roman" w:hAnsi="Times New Roman" w:cs="Times New Roman"/>
                <w:sz w:val="28"/>
                <w:szCs w:val="28"/>
              </w:rPr>
            </w:pPr>
            <w:r w:rsidRPr="00FC539D">
              <w:rPr>
                <w:rFonts w:ascii="Times New Roman" w:hAnsi="Times New Roman" w:cs="Times New Roman"/>
                <w:sz w:val="28"/>
                <w:szCs w:val="28"/>
              </w:rPr>
              <w:t>Розроблення плану проєкту</w:t>
            </w:r>
          </w:p>
        </w:tc>
        <w:tc>
          <w:tcPr>
            <w:tcW w:w="3411"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100</w:t>
            </w:r>
            <w:r w:rsidRPr="00FC539D">
              <w:rPr>
                <w:rFonts w:ascii="Times New Roman" w:hAnsi="Times New Roman" w:cs="Times New Roman"/>
                <w:sz w:val="28"/>
                <w:szCs w:val="28"/>
              </w:rPr>
              <w:t>%</w:t>
            </w:r>
          </w:p>
        </w:tc>
      </w:tr>
    </w:tbl>
    <w:p w:rsidR="000C2A1D" w:rsidRPr="00FC539D" w:rsidRDefault="000C2A1D" w:rsidP="000C2A1D">
      <w:pPr>
        <w:spacing w:line="360" w:lineRule="auto"/>
        <w:ind w:left="709" w:firstLine="709"/>
        <w:rPr>
          <w:rFonts w:ascii="Times New Roman" w:hAnsi="Times New Roman" w:cs="Times New Roman"/>
          <w:sz w:val="28"/>
          <w:szCs w:val="28"/>
        </w:rPr>
      </w:pPr>
    </w:p>
    <w:p w:rsidR="000C2A1D" w:rsidRPr="00FC539D" w:rsidRDefault="000C2A1D" w:rsidP="000C2A1D">
      <w:pPr>
        <w:spacing w:line="360" w:lineRule="auto"/>
        <w:ind w:left="709" w:firstLine="709"/>
        <w:rPr>
          <w:rFonts w:ascii="Times New Roman" w:hAnsi="Times New Roman" w:cs="Times New Roman"/>
          <w:sz w:val="28"/>
          <w:szCs w:val="28"/>
        </w:rPr>
      </w:pPr>
    </w:p>
    <w:p w:rsidR="000C2A1D" w:rsidRPr="00FC539D" w:rsidRDefault="000C2A1D" w:rsidP="000C2A1D">
      <w:pPr>
        <w:spacing w:line="360" w:lineRule="auto"/>
        <w:ind w:firstLine="709"/>
        <w:rPr>
          <w:rFonts w:ascii="Times New Roman" w:hAnsi="Times New Roman" w:cs="Times New Roman"/>
          <w:sz w:val="28"/>
          <w:szCs w:val="28"/>
          <w:lang w:val="uk-UA"/>
        </w:rPr>
      </w:pPr>
    </w:p>
    <w:p w:rsidR="000C2A1D" w:rsidRPr="00FC539D" w:rsidRDefault="000C2A1D" w:rsidP="000C2A1D">
      <w:pPr>
        <w:spacing w:line="360" w:lineRule="auto"/>
        <w:ind w:firstLine="709"/>
        <w:rPr>
          <w:rFonts w:ascii="Times New Roman" w:hAnsi="Times New Roman" w:cs="Times New Roman"/>
          <w:sz w:val="28"/>
          <w:szCs w:val="28"/>
          <w:lang w:val="uk-UA"/>
        </w:rPr>
      </w:pPr>
    </w:p>
    <w:p w:rsidR="000C2A1D" w:rsidRPr="00FC539D" w:rsidRDefault="000C2A1D" w:rsidP="000C2A1D">
      <w:pPr>
        <w:spacing w:line="360" w:lineRule="auto"/>
        <w:ind w:firstLine="709"/>
        <w:rPr>
          <w:rFonts w:ascii="Times New Roman" w:hAnsi="Times New Roman" w:cs="Times New Roman"/>
          <w:sz w:val="28"/>
          <w:szCs w:val="28"/>
          <w:lang w:val="uk-UA"/>
        </w:rPr>
      </w:pPr>
    </w:p>
    <w:p w:rsidR="000C2A1D" w:rsidRPr="00FC539D" w:rsidRDefault="000C2A1D" w:rsidP="000C2A1D">
      <w:pPr>
        <w:spacing w:line="360" w:lineRule="auto"/>
        <w:ind w:firstLine="709"/>
        <w:rPr>
          <w:rFonts w:ascii="Times New Roman" w:hAnsi="Times New Roman" w:cs="Times New Roman"/>
          <w:sz w:val="28"/>
          <w:szCs w:val="28"/>
          <w:lang w:val="uk-UA"/>
        </w:rPr>
      </w:pPr>
    </w:p>
    <w:p w:rsidR="000C2A1D" w:rsidRPr="00FC539D" w:rsidRDefault="000C2A1D" w:rsidP="000C2A1D">
      <w:pPr>
        <w:spacing w:line="360" w:lineRule="auto"/>
        <w:rPr>
          <w:rFonts w:ascii="Times New Roman" w:hAnsi="Times New Roman" w:cs="Times New Roman"/>
          <w:sz w:val="28"/>
          <w:szCs w:val="28"/>
        </w:rPr>
      </w:pPr>
    </w:p>
    <w:p w:rsidR="00C82363" w:rsidRDefault="00C82363" w:rsidP="000C2A1D">
      <w:pPr>
        <w:spacing w:line="360" w:lineRule="auto"/>
        <w:rPr>
          <w:rFonts w:ascii="Times New Roman" w:hAnsi="Times New Roman" w:cs="Times New Roman"/>
          <w:b/>
          <w:sz w:val="28"/>
          <w:szCs w:val="28"/>
          <w:lang w:val="uk-UA"/>
        </w:rPr>
      </w:pPr>
    </w:p>
    <w:p w:rsidR="00C82363" w:rsidRDefault="00C82363" w:rsidP="000C2A1D">
      <w:pPr>
        <w:spacing w:line="360" w:lineRule="auto"/>
        <w:rPr>
          <w:rFonts w:ascii="Times New Roman" w:hAnsi="Times New Roman" w:cs="Times New Roman"/>
          <w:b/>
          <w:sz w:val="28"/>
          <w:szCs w:val="28"/>
          <w:lang w:val="uk-UA"/>
        </w:rPr>
      </w:pPr>
    </w:p>
    <w:p w:rsidR="00C82363" w:rsidRDefault="00C82363" w:rsidP="000C2A1D">
      <w:pPr>
        <w:spacing w:line="360" w:lineRule="auto"/>
        <w:rPr>
          <w:rFonts w:ascii="Times New Roman" w:hAnsi="Times New Roman" w:cs="Times New Roman"/>
          <w:b/>
          <w:sz w:val="28"/>
          <w:szCs w:val="28"/>
          <w:lang w:val="uk-UA"/>
        </w:rPr>
      </w:pPr>
    </w:p>
    <w:p w:rsidR="00C82363" w:rsidRDefault="00C82363" w:rsidP="000C2A1D">
      <w:pPr>
        <w:spacing w:line="360" w:lineRule="auto"/>
        <w:rPr>
          <w:rFonts w:ascii="Times New Roman" w:hAnsi="Times New Roman" w:cs="Times New Roman"/>
          <w:b/>
          <w:sz w:val="28"/>
          <w:szCs w:val="28"/>
          <w:lang w:val="uk-UA"/>
        </w:rPr>
      </w:pPr>
    </w:p>
    <w:p w:rsidR="00C82363" w:rsidRDefault="00C82363" w:rsidP="000C2A1D">
      <w:pPr>
        <w:spacing w:line="360" w:lineRule="auto"/>
        <w:rPr>
          <w:rFonts w:ascii="Times New Roman" w:hAnsi="Times New Roman" w:cs="Times New Roman"/>
          <w:b/>
          <w:sz w:val="28"/>
          <w:szCs w:val="28"/>
          <w:lang w:val="uk-UA"/>
        </w:rPr>
      </w:pPr>
    </w:p>
    <w:p w:rsidR="00C82363" w:rsidRDefault="00C82363" w:rsidP="000C2A1D">
      <w:pPr>
        <w:spacing w:line="360" w:lineRule="auto"/>
        <w:rPr>
          <w:rFonts w:ascii="Times New Roman" w:hAnsi="Times New Roman" w:cs="Times New Roman"/>
          <w:b/>
          <w:sz w:val="28"/>
          <w:szCs w:val="28"/>
          <w:lang w:val="uk-UA"/>
        </w:rPr>
      </w:pP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1" w:name="_Toc152633488"/>
      <w:r w:rsidRPr="00C2726A">
        <w:rPr>
          <w:rFonts w:ascii="Times New Roman" w:hAnsi="Times New Roman" w:cs="Times New Roman"/>
          <w:b/>
          <w:color w:val="000000" w:themeColor="text1"/>
          <w:sz w:val="28"/>
        </w:rPr>
        <w:t>3.2.Календарний план виконання робіт за проєктом:</w:t>
      </w:r>
      <w:bookmarkEnd w:id="11"/>
    </w:p>
    <w:p w:rsidR="000C2A1D" w:rsidRPr="00A245C8" w:rsidRDefault="000C2A1D" w:rsidP="000C2A1D">
      <w:pPr>
        <w:spacing w:line="360" w:lineRule="auto"/>
        <w:ind w:firstLine="709"/>
        <w:rPr>
          <w:rFonts w:ascii="Times New Roman" w:hAnsi="Times New Roman" w:cs="Times New Roman"/>
          <w:b/>
          <w:sz w:val="28"/>
          <w:szCs w:val="28"/>
        </w:rPr>
      </w:pPr>
      <w:r w:rsidRPr="00A245C8">
        <w:rPr>
          <w:rFonts w:ascii="Times New Roman" w:hAnsi="Times New Roman" w:cs="Times New Roman"/>
          <w:b/>
          <w:sz w:val="28"/>
          <w:szCs w:val="28"/>
          <w:lang w:val="uk-UA"/>
        </w:rPr>
        <w:t xml:space="preserve">● </w:t>
      </w:r>
      <w:r w:rsidRPr="00A245C8">
        <w:rPr>
          <w:rFonts w:ascii="Times New Roman" w:hAnsi="Times New Roman" w:cs="Times New Roman"/>
          <w:b/>
          <w:sz w:val="28"/>
          <w:szCs w:val="28"/>
        </w:rPr>
        <w:t>План виконання робіт за проєктом</w:t>
      </w:r>
    </w:p>
    <w:tbl>
      <w:tblPr>
        <w:tblStyle w:val="a4"/>
        <w:tblpPr w:leftFromText="180" w:rightFromText="180" w:vertAnchor="text" w:horzAnchor="margin" w:tblpXSpec="center" w:tblpY="76"/>
        <w:tblW w:w="9176" w:type="dxa"/>
        <w:tblLook w:val="04A0"/>
      </w:tblPr>
      <w:tblGrid>
        <w:gridCol w:w="1679"/>
        <w:gridCol w:w="3232"/>
        <w:gridCol w:w="1575"/>
        <w:gridCol w:w="2690"/>
      </w:tblGrid>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п/п</w:t>
            </w:r>
          </w:p>
        </w:tc>
        <w:tc>
          <w:tcPr>
            <w:tcW w:w="3232"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Вид робіт</w:t>
            </w:r>
          </w:p>
        </w:tc>
        <w:tc>
          <w:tcPr>
            <w:tcW w:w="1575"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Термін виконання</w:t>
            </w:r>
          </w:p>
        </w:tc>
        <w:tc>
          <w:tcPr>
            <w:tcW w:w="2690"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Виконавець</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1</w:t>
            </w:r>
          </w:p>
        </w:tc>
        <w:tc>
          <w:tcPr>
            <w:tcW w:w="3232" w:type="dxa"/>
          </w:tcPr>
          <w:p w:rsidR="000C2A1D" w:rsidRPr="00FC539D" w:rsidRDefault="000C2A1D" w:rsidP="00FD6D9C">
            <w:pPr>
              <w:spacing w:line="360" w:lineRule="auto"/>
              <w:rPr>
                <w:rFonts w:ascii="Times New Roman" w:hAnsi="Times New Roman" w:cs="Times New Roman"/>
                <w:sz w:val="28"/>
                <w:szCs w:val="28"/>
              </w:rPr>
            </w:pPr>
            <w:r w:rsidRPr="00FC539D">
              <w:rPr>
                <w:rFonts w:ascii="Times New Roman" w:hAnsi="Times New Roman" w:cs="Times New Roman"/>
                <w:sz w:val="28"/>
                <w:szCs w:val="28"/>
              </w:rPr>
              <w:t>Створення концепції проекту</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1 місяць</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61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lastRenderedPageBreak/>
              <w:t>2</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Закупівля необхідної літератури для прочитання і аналізу</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1 тиждень</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3</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Закупівля необхідного обладнання</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1 тиждень</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4</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Запис подкастів</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3 місяці</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5</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Публікація подкастів</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1 тиждень</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61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6</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Розробка плану інтерв’ю з обраними гостями</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2 тижні</w:t>
            </w:r>
          </w:p>
        </w:tc>
        <w:tc>
          <w:tcPr>
            <w:tcW w:w="2690" w:type="dxa"/>
          </w:tcPr>
          <w:p w:rsidR="000C2A1D" w:rsidRPr="00FC539D" w:rsidRDefault="00CB4996" w:rsidP="00FD6D9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Джунь А.Д.</w:t>
            </w:r>
            <w:r w:rsidR="000C2A1D" w:rsidRPr="00FC539D">
              <w:rPr>
                <w:rFonts w:ascii="Times New Roman" w:hAnsi="Times New Roman" w:cs="Times New Roman"/>
                <w:sz w:val="28"/>
                <w:szCs w:val="28"/>
                <w:lang w:val="uk-UA"/>
              </w:rPr>
              <w:t xml:space="preserve"> Петрунок Н. І</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7</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Проведення інтерв’ю</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3 тижні</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Джунь А.Д.</w:t>
            </w:r>
          </w:p>
        </w:tc>
      </w:tr>
      <w:tr w:rsidR="000C2A1D" w:rsidRPr="00FC539D" w:rsidTr="00FD6D9C">
        <w:trPr>
          <w:trHeight w:val="61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8</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Розшифровка і редагування проведених інтерв’ю</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2 місяці</w:t>
            </w:r>
          </w:p>
        </w:tc>
        <w:tc>
          <w:tcPr>
            <w:tcW w:w="2690" w:type="dxa"/>
          </w:tcPr>
          <w:p w:rsidR="000C2A1D" w:rsidRPr="00FC539D" w:rsidRDefault="00CB4996" w:rsidP="00FD6D9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Джунь А.Д.</w:t>
            </w:r>
            <w:r w:rsidR="000C2A1D" w:rsidRPr="00FC539D">
              <w:rPr>
                <w:rFonts w:ascii="Times New Roman" w:hAnsi="Times New Roman" w:cs="Times New Roman"/>
                <w:sz w:val="28"/>
                <w:szCs w:val="28"/>
                <w:lang w:val="uk-UA"/>
              </w:rPr>
              <w:t xml:space="preserve"> Петрунок Н. І</w:t>
            </w:r>
          </w:p>
        </w:tc>
      </w:tr>
      <w:tr w:rsidR="000C2A1D" w:rsidRPr="00FC539D" w:rsidTr="00FD6D9C">
        <w:trPr>
          <w:trHeight w:val="61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9</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Пошуки майданчиків для розміщення інтерв’ю</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2 місяці</w:t>
            </w:r>
          </w:p>
        </w:tc>
        <w:tc>
          <w:tcPr>
            <w:tcW w:w="2690"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Петрунок Н. І</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10</w:t>
            </w:r>
          </w:p>
        </w:tc>
        <w:tc>
          <w:tcPr>
            <w:tcW w:w="3232" w:type="dxa"/>
          </w:tcPr>
          <w:p w:rsidR="000C2A1D" w:rsidRPr="00FC539D" w:rsidRDefault="000C2A1D" w:rsidP="00FD6D9C">
            <w:pPr>
              <w:spacing w:line="360" w:lineRule="auto"/>
              <w:rPr>
                <w:rFonts w:ascii="Times New Roman" w:hAnsi="Times New Roman" w:cs="Times New Roman"/>
                <w:sz w:val="28"/>
                <w:szCs w:val="28"/>
              </w:rPr>
            </w:pPr>
            <w:r w:rsidRPr="00FC539D">
              <w:rPr>
                <w:rFonts w:ascii="Times New Roman" w:hAnsi="Times New Roman" w:cs="Times New Roman"/>
                <w:sz w:val="28"/>
                <w:szCs w:val="28"/>
              </w:rPr>
              <w:t>Реклама в Google</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3 місяці</w:t>
            </w:r>
          </w:p>
        </w:tc>
        <w:tc>
          <w:tcPr>
            <w:tcW w:w="2690" w:type="dxa"/>
          </w:tcPr>
          <w:p w:rsidR="00CB4996" w:rsidRDefault="00CB4996" w:rsidP="00FD6D9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Джунь А.Д.</w:t>
            </w:r>
          </w:p>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Петрунок Н. І</w:t>
            </w:r>
          </w:p>
        </w:tc>
      </w:tr>
      <w:tr w:rsidR="000C2A1D" w:rsidRPr="00FC539D" w:rsidTr="00FD6D9C">
        <w:trPr>
          <w:trHeight w:val="307"/>
        </w:trPr>
        <w:tc>
          <w:tcPr>
            <w:tcW w:w="1679" w:type="dxa"/>
          </w:tcPr>
          <w:p w:rsidR="000C2A1D" w:rsidRPr="00FC539D" w:rsidRDefault="000C2A1D" w:rsidP="00FD6D9C">
            <w:pPr>
              <w:spacing w:line="360" w:lineRule="auto"/>
              <w:ind w:firstLine="709"/>
              <w:rPr>
                <w:rFonts w:ascii="Times New Roman" w:hAnsi="Times New Roman" w:cs="Times New Roman"/>
                <w:sz w:val="28"/>
                <w:szCs w:val="28"/>
                <w:lang w:val="uk-UA"/>
              </w:rPr>
            </w:pPr>
            <w:r w:rsidRPr="00FC539D">
              <w:rPr>
                <w:rFonts w:ascii="Times New Roman" w:hAnsi="Times New Roman" w:cs="Times New Roman"/>
                <w:sz w:val="28"/>
                <w:szCs w:val="28"/>
                <w:lang w:val="uk-UA"/>
              </w:rPr>
              <w:t>11</w:t>
            </w:r>
          </w:p>
        </w:tc>
        <w:tc>
          <w:tcPr>
            <w:tcW w:w="3232"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rPr>
              <w:t>Реклама в Facebook та Instagram</w:t>
            </w:r>
          </w:p>
        </w:tc>
        <w:tc>
          <w:tcPr>
            <w:tcW w:w="1575" w:type="dxa"/>
          </w:tcPr>
          <w:p w:rsidR="000C2A1D" w:rsidRPr="00FC539D" w:rsidRDefault="000C2A1D" w:rsidP="00FD6D9C">
            <w:pPr>
              <w:spacing w:line="360" w:lineRule="auto"/>
              <w:rPr>
                <w:rFonts w:ascii="Times New Roman" w:hAnsi="Times New Roman" w:cs="Times New Roman"/>
                <w:sz w:val="28"/>
                <w:szCs w:val="28"/>
                <w:lang w:val="uk-UA"/>
              </w:rPr>
            </w:pPr>
            <w:r w:rsidRPr="00FC539D">
              <w:rPr>
                <w:rFonts w:ascii="Times New Roman" w:hAnsi="Times New Roman" w:cs="Times New Roman"/>
                <w:sz w:val="28"/>
                <w:szCs w:val="28"/>
                <w:lang w:val="uk-UA"/>
              </w:rPr>
              <w:t>3 місяці</w:t>
            </w:r>
          </w:p>
        </w:tc>
        <w:tc>
          <w:tcPr>
            <w:tcW w:w="2690" w:type="dxa"/>
          </w:tcPr>
          <w:p w:rsidR="000C2A1D" w:rsidRPr="00FC539D" w:rsidRDefault="00CB4996" w:rsidP="00FD6D9C">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Джунь А.Д.</w:t>
            </w:r>
            <w:r w:rsidR="000C2A1D" w:rsidRPr="00FC539D">
              <w:rPr>
                <w:rFonts w:ascii="Times New Roman" w:hAnsi="Times New Roman" w:cs="Times New Roman"/>
                <w:sz w:val="28"/>
                <w:szCs w:val="28"/>
                <w:lang w:val="uk-UA"/>
              </w:rPr>
              <w:t xml:space="preserve"> Петрунок Н. І</w:t>
            </w:r>
          </w:p>
        </w:tc>
      </w:tr>
    </w:tbl>
    <w:p w:rsidR="000C2A1D" w:rsidRPr="00FC539D" w:rsidRDefault="000C2A1D" w:rsidP="000C2A1D">
      <w:pPr>
        <w:spacing w:line="360" w:lineRule="auto"/>
        <w:ind w:firstLine="709"/>
        <w:rPr>
          <w:rFonts w:ascii="Times New Roman" w:hAnsi="Times New Roman" w:cs="Times New Roman"/>
          <w:sz w:val="28"/>
          <w:szCs w:val="28"/>
        </w:rPr>
      </w:pPr>
    </w:p>
    <w:p w:rsidR="000C2A1D" w:rsidRPr="00FC539D" w:rsidRDefault="000C2A1D" w:rsidP="00C82363">
      <w:pPr>
        <w:spacing w:line="360" w:lineRule="auto"/>
        <w:ind w:firstLine="709"/>
        <w:jc w:val="both"/>
        <w:rPr>
          <w:rFonts w:ascii="Times New Roman" w:hAnsi="Times New Roman" w:cs="Times New Roman"/>
          <w:sz w:val="28"/>
          <w:szCs w:val="28"/>
        </w:rPr>
      </w:pP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2" w:name="_Toc152633489"/>
      <w:r w:rsidRPr="00C2726A">
        <w:rPr>
          <w:rFonts w:ascii="Times New Roman" w:hAnsi="Times New Roman" w:cs="Times New Roman"/>
          <w:b/>
          <w:color w:val="000000" w:themeColor="text1"/>
          <w:sz w:val="28"/>
        </w:rPr>
        <w:t>3.3. Організація заходів.</w:t>
      </w:r>
      <w:bookmarkEnd w:id="12"/>
    </w:p>
    <w:p w:rsidR="000C2A1D" w:rsidRPr="00A245C8" w:rsidRDefault="000C2A1D" w:rsidP="00C82363">
      <w:pPr>
        <w:spacing w:line="360" w:lineRule="auto"/>
        <w:ind w:firstLine="709"/>
        <w:jc w:val="both"/>
        <w:rPr>
          <w:rFonts w:ascii="Times New Roman" w:hAnsi="Times New Roman" w:cs="Times New Roman"/>
          <w:b/>
          <w:sz w:val="28"/>
          <w:szCs w:val="28"/>
        </w:rPr>
      </w:pPr>
      <w:r w:rsidRPr="00A245C8">
        <w:rPr>
          <w:rFonts w:ascii="Times New Roman" w:hAnsi="Times New Roman" w:cs="Times New Roman"/>
          <w:b/>
          <w:sz w:val="28"/>
          <w:szCs w:val="28"/>
          <w:lang w:val="uk-UA"/>
        </w:rPr>
        <w:t xml:space="preserve">● </w:t>
      </w:r>
      <w:r w:rsidRPr="00A245C8">
        <w:rPr>
          <w:rFonts w:ascii="Times New Roman" w:hAnsi="Times New Roman" w:cs="Times New Roman"/>
          <w:b/>
          <w:sz w:val="28"/>
          <w:szCs w:val="28"/>
        </w:rPr>
        <w:t>Стислий перелік технологічних процесів</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Підбір та огляд необхідної літератури і закупка необхідної матеріальної бази</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Аналіз прочитаного і розробка плану подачі інформації</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Написання текстів для подкастів</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Запис подкастів і їх публікація</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lastRenderedPageBreak/>
        <w:t>Переговори з керівництвом платформи «</w:t>
      </w:r>
      <w:r w:rsidRPr="00FC539D">
        <w:rPr>
          <w:rFonts w:ascii="Times New Roman" w:hAnsi="Times New Roman" w:cs="Times New Roman"/>
          <w:sz w:val="28"/>
          <w:szCs w:val="28"/>
          <w:lang w:val="en-US"/>
        </w:rPr>
        <w:t>LitCom</w:t>
      </w:r>
      <w:r w:rsidRPr="00FC539D">
        <w:rPr>
          <w:rFonts w:ascii="Times New Roman" w:hAnsi="Times New Roman" w:cs="Times New Roman"/>
          <w:sz w:val="28"/>
          <w:szCs w:val="28"/>
          <w:lang w:val="uk-UA"/>
        </w:rPr>
        <w:t>» і розробка концепції інтерв’ю</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Підготовка питань і переговори з гостями інтерв’ю</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Запис інтерв’ю</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Розшифровка і редагування записаних інтерв’ю</w:t>
      </w:r>
    </w:p>
    <w:p w:rsidR="000C2A1D" w:rsidRPr="00FC539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Пошук майданчиків і розміщення інтерв’ю</w:t>
      </w:r>
    </w:p>
    <w:p w:rsidR="000C2A1D" w:rsidRDefault="000C2A1D" w:rsidP="00C82363">
      <w:pPr>
        <w:pStyle w:val="a3"/>
        <w:numPr>
          <w:ilvl w:val="0"/>
          <w:numId w:val="3"/>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Проведення рекламної кампанії</w:t>
      </w:r>
    </w:p>
    <w:p w:rsidR="000C2A1D" w:rsidRPr="00A245C8" w:rsidRDefault="000C2A1D" w:rsidP="00C82363">
      <w:pPr>
        <w:spacing w:line="360" w:lineRule="auto"/>
        <w:ind w:left="720"/>
        <w:jc w:val="both"/>
        <w:rPr>
          <w:rFonts w:ascii="Times New Roman" w:hAnsi="Times New Roman" w:cs="Times New Roman"/>
          <w:sz w:val="28"/>
          <w:szCs w:val="28"/>
          <w:lang w:val="uk-UA"/>
        </w:rPr>
      </w:pPr>
    </w:p>
    <w:p w:rsidR="000C2A1D" w:rsidRPr="00A245C8" w:rsidRDefault="000C2A1D" w:rsidP="00C82363">
      <w:pPr>
        <w:spacing w:line="360" w:lineRule="auto"/>
        <w:ind w:firstLine="709"/>
        <w:jc w:val="both"/>
        <w:rPr>
          <w:rFonts w:ascii="Times New Roman" w:hAnsi="Times New Roman" w:cs="Times New Roman"/>
          <w:b/>
          <w:sz w:val="28"/>
          <w:szCs w:val="28"/>
          <w:lang w:val="uk-UA"/>
        </w:rPr>
      </w:pPr>
      <w:r w:rsidRPr="00A245C8">
        <w:rPr>
          <w:rFonts w:ascii="Times New Roman" w:hAnsi="Times New Roman" w:cs="Times New Roman"/>
          <w:b/>
          <w:sz w:val="28"/>
          <w:szCs w:val="28"/>
          <w:lang w:val="uk-UA"/>
        </w:rPr>
        <w:t xml:space="preserve">● Опис наявних і необхідних для виробництва устаткування і приміщень: </w:t>
      </w:r>
    </w:p>
    <w:p w:rsidR="000C2A1D" w:rsidRPr="00FC539D" w:rsidRDefault="000C2A1D" w:rsidP="00C82363">
      <w:p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Для здійснення запланованого проєкту необхідно мати низку матеріально- технічних засобів, а саме:</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Комп’ютер</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Смартфон</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Якісний інтернет зв'язок</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Книги для прочитання</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Додаткова література</w:t>
      </w:r>
    </w:p>
    <w:p w:rsidR="000C2A1D" w:rsidRPr="00FC539D" w:rsidRDefault="000C2A1D" w:rsidP="00C82363">
      <w:pPr>
        <w:pStyle w:val="a3"/>
        <w:numPr>
          <w:ilvl w:val="0"/>
          <w:numId w:val="2"/>
        </w:numPr>
        <w:spacing w:line="360" w:lineRule="auto"/>
        <w:ind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Мікрофон</w:t>
      </w:r>
    </w:p>
    <w:p w:rsidR="000C2A1D" w:rsidRDefault="000C2A1D" w:rsidP="00C82363">
      <w:pPr>
        <w:spacing w:line="360" w:lineRule="auto"/>
        <w:ind w:left="360" w:firstLine="709"/>
        <w:jc w:val="both"/>
        <w:rPr>
          <w:rFonts w:ascii="Times New Roman" w:hAnsi="Times New Roman" w:cs="Times New Roman"/>
          <w:sz w:val="28"/>
          <w:szCs w:val="28"/>
          <w:lang w:val="uk-UA"/>
        </w:rPr>
      </w:pPr>
      <w:r w:rsidRPr="00FC539D">
        <w:rPr>
          <w:rFonts w:ascii="Times New Roman" w:hAnsi="Times New Roman" w:cs="Times New Roman"/>
          <w:sz w:val="28"/>
          <w:szCs w:val="28"/>
          <w:lang w:val="uk-UA"/>
        </w:rPr>
        <w:t xml:space="preserve">Із перелічених засобів у мене є в наявності смартфон, комп’ютер, якісний інтернет зв'язок. Для виконання запланованих завдань необхідно докупити: книги для прочитання, додаткову літературу і </w:t>
      </w:r>
      <w:r>
        <w:rPr>
          <w:rFonts w:ascii="Times New Roman" w:hAnsi="Times New Roman" w:cs="Times New Roman"/>
          <w:sz w:val="28"/>
          <w:szCs w:val="28"/>
          <w:lang w:val="uk-UA"/>
        </w:rPr>
        <w:t xml:space="preserve">мікрофон для запису подкастів. </w:t>
      </w:r>
    </w:p>
    <w:p w:rsidR="000C2A1D" w:rsidRPr="00FC539D" w:rsidRDefault="000C2A1D" w:rsidP="00C82363">
      <w:pPr>
        <w:spacing w:line="360" w:lineRule="auto"/>
        <w:ind w:left="360" w:firstLine="709"/>
        <w:jc w:val="both"/>
        <w:rPr>
          <w:rFonts w:ascii="Times New Roman" w:hAnsi="Times New Roman" w:cs="Times New Roman"/>
          <w:sz w:val="28"/>
          <w:szCs w:val="28"/>
          <w:lang w:val="uk-UA"/>
        </w:rPr>
      </w:pPr>
    </w:p>
    <w:p w:rsidR="000C2A1D" w:rsidRPr="00A245C8" w:rsidRDefault="000C2A1D" w:rsidP="00C82363">
      <w:pPr>
        <w:spacing w:line="360" w:lineRule="auto"/>
        <w:ind w:left="360" w:firstLine="709"/>
        <w:jc w:val="both"/>
        <w:rPr>
          <w:rFonts w:ascii="Times New Roman" w:hAnsi="Times New Roman" w:cs="Times New Roman"/>
          <w:b/>
          <w:sz w:val="28"/>
          <w:szCs w:val="28"/>
        </w:rPr>
      </w:pPr>
      <w:r w:rsidRPr="00A245C8">
        <w:rPr>
          <w:rFonts w:ascii="Times New Roman" w:hAnsi="Times New Roman" w:cs="Times New Roman"/>
          <w:b/>
          <w:sz w:val="28"/>
          <w:szCs w:val="28"/>
          <w:lang w:val="uk-UA"/>
        </w:rPr>
        <w:t xml:space="preserve">● </w:t>
      </w:r>
      <w:r w:rsidRPr="00A245C8">
        <w:rPr>
          <w:rFonts w:ascii="Times New Roman" w:hAnsi="Times New Roman" w:cs="Times New Roman"/>
          <w:b/>
          <w:sz w:val="28"/>
          <w:szCs w:val="28"/>
        </w:rPr>
        <w:t>Кількість і кваліфікація виробничого персоналу:</w:t>
      </w:r>
    </w:p>
    <w:p w:rsidR="000C2A1D" w:rsidRDefault="00DE2D23" w:rsidP="00C82363">
      <w:pPr>
        <w:spacing w:line="360" w:lineRule="auto"/>
        <w:ind w:left="36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w:t>
      </w:r>
      <w:r w:rsidR="000C2A1D" w:rsidRPr="00FC539D">
        <w:rPr>
          <w:rFonts w:ascii="Times New Roman" w:hAnsi="Times New Roman" w:cs="Times New Roman"/>
          <w:sz w:val="28"/>
          <w:szCs w:val="28"/>
          <w:lang w:val="uk-UA"/>
        </w:rPr>
        <w:t xml:space="preserve">й проєкт планується бути локальним і не залучати велику кількість персоналу. Тому основна частина робіт буде організована і проведення мною. Тим не менш буде вестись тісна співпраця з командою </w:t>
      </w:r>
      <w:r w:rsidR="000C2A1D" w:rsidRPr="00FC539D">
        <w:rPr>
          <w:rFonts w:ascii="Times New Roman" w:hAnsi="Times New Roman" w:cs="Times New Roman"/>
          <w:sz w:val="28"/>
          <w:szCs w:val="28"/>
          <w:lang w:val="uk-UA"/>
        </w:rPr>
        <w:lastRenderedPageBreak/>
        <w:t>«</w:t>
      </w:r>
      <w:r w:rsidR="000C2A1D" w:rsidRPr="00FC539D">
        <w:rPr>
          <w:rFonts w:ascii="Times New Roman" w:hAnsi="Times New Roman" w:cs="Times New Roman"/>
          <w:sz w:val="28"/>
          <w:szCs w:val="28"/>
          <w:lang w:val="en-US"/>
        </w:rPr>
        <w:t>LitCom</w:t>
      </w:r>
      <w:r w:rsidR="000C2A1D" w:rsidRPr="00FC539D">
        <w:rPr>
          <w:rFonts w:ascii="Times New Roman" w:hAnsi="Times New Roman" w:cs="Times New Roman"/>
          <w:sz w:val="28"/>
          <w:szCs w:val="28"/>
          <w:lang w:val="uk-UA"/>
        </w:rPr>
        <w:t>» і будуть враховані її побажання для інтерв’ю з обраними гостями. Також буде залучено редакторку Надію Петруньок, що працює в команді «</w:t>
      </w:r>
      <w:r w:rsidR="000C2A1D" w:rsidRPr="00FC539D">
        <w:rPr>
          <w:rFonts w:ascii="Times New Roman" w:hAnsi="Times New Roman" w:cs="Times New Roman"/>
          <w:sz w:val="28"/>
          <w:szCs w:val="28"/>
          <w:lang w:val="en-US"/>
        </w:rPr>
        <w:t>LitCom</w:t>
      </w:r>
      <w:r w:rsidR="000C2A1D" w:rsidRPr="00FC539D">
        <w:rPr>
          <w:rFonts w:ascii="Times New Roman" w:hAnsi="Times New Roman" w:cs="Times New Roman"/>
          <w:sz w:val="28"/>
          <w:szCs w:val="28"/>
          <w:lang w:val="uk-UA"/>
        </w:rPr>
        <w:t xml:space="preserve">». Вона на безоплатній основі допоможе з редагуванням інтерв’ю, розміщенням і просуванням їх на різних майданчиках. </w:t>
      </w:r>
      <w:r w:rsidR="000C2A1D">
        <w:rPr>
          <w:rFonts w:ascii="Times New Roman" w:hAnsi="Times New Roman" w:cs="Times New Roman"/>
          <w:sz w:val="28"/>
          <w:szCs w:val="28"/>
          <w:lang w:val="uk-UA"/>
        </w:rPr>
        <w:br w:type="page"/>
      </w:r>
    </w:p>
    <w:p w:rsidR="000C2A1D" w:rsidRPr="00396AD1" w:rsidRDefault="000C2A1D" w:rsidP="00C2726A">
      <w:pPr>
        <w:pStyle w:val="1"/>
        <w:numPr>
          <w:ilvl w:val="0"/>
          <w:numId w:val="11"/>
        </w:numPr>
        <w:spacing w:line="360" w:lineRule="auto"/>
        <w:jc w:val="center"/>
        <w:rPr>
          <w:rFonts w:ascii="Times New Roman" w:hAnsi="Times New Roman" w:cs="Times New Roman"/>
          <w:b/>
          <w:i/>
          <w:color w:val="000000" w:themeColor="text1"/>
          <w:lang w:val="uk-UA"/>
        </w:rPr>
      </w:pPr>
      <w:bookmarkStart w:id="13" w:name="_Toc152633490"/>
      <w:r w:rsidRPr="00396AD1">
        <w:rPr>
          <w:rFonts w:ascii="Times New Roman" w:hAnsi="Times New Roman" w:cs="Times New Roman"/>
          <w:b/>
          <w:i/>
          <w:color w:val="000000" w:themeColor="text1"/>
          <w:lang w:val="uk-UA"/>
        </w:rPr>
        <w:lastRenderedPageBreak/>
        <w:t>Очікувана ефективність проєкту</w:t>
      </w:r>
      <w:bookmarkEnd w:id="13"/>
    </w:p>
    <w:p w:rsidR="000C2A1D" w:rsidRPr="00C2726A" w:rsidRDefault="000C2A1D" w:rsidP="00C2726A">
      <w:pPr>
        <w:pStyle w:val="2"/>
        <w:spacing w:line="360" w:lineRule="auto"/>
        <w:rPr>
          <w:rFonts w:ascii="Times New Roman" w:hAnsi="Times New Roman" w:cs="Times New Roman"/>
          <w:b/>
          <w:color w:val="000000" w:themeColor="text1"/>
          <w:sz w:val="28"/>
          <w:lang w:val="uk-UA"/>
        </w:rPr>
      </w:pPr>
      <w:bookmarkStart w:id="14" w:name="_Toc152633491"/>
      <w:r w:rsidRPr="00C2726A">
        <w:rPr>
          <w:rFonts w:ascii="Times New Roman" w:hAnsi="Times New Roman" w:cs="Times New Roman"/>
          <w:b/>
          <w:color w:val="000000" w:themeColor="text1"/>
          <w:sz w:val="28"/>
          <w:lang w:val="uk-UA"/>
        </w:rPr>
        <w:t>4.1. Економічна ефективність проєкту.</w:t>
      </w:r>
      <w:bookmarkEnd w:id="14"/>
    </w:p>
    <w:p w:rsidR="000C2A1D" w:rsidRPr="00911952" w:rsidRDefault="000C2A1D" w:rsidP="00DE2D23">
      <w:pPr>
        <w:spacing w:line="360" w:lineRule="auto"/>
        <w:ind w:firstLine="708"/>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Мій проект є соціальним і не передбачає отримання прибутку</w:t>
      </w:r>
      <w:r w:rsidRPr="00B93CEA">
        <w:rPr>
          <w:rFonts w:ascii="Times New Roman" w:hAnsi="Times New Roman" w:cs="Times New Roman"/>
          <w:sz w:val="28"/>
          <w:szCs w:val="28"/>
          <w:lang w:val="uk-UA"/>
        </w:rPr>
        <w:t xml:space="preserve">. </w:t>
      </w:r>
      <w:r w:rsidRPr="00911952">
        <w:rPr>
          <w:rFonts w:ascii="Times New Roman" w:hAnsi="Times New Roman" w:cs="Times New Roman"/>
          <w:sz w:val="28"/>
          <w:szCs w:val="28"/>
          <w:lang w:val="uk-UA"/>
        </w:rPr>
        <w:t>Однак, якщо проєкт буде користуватись популярністю і прослуховування подкасту будуть активними, варто буде не зупинятися на всього лиш п’яти подкастах, а поступово розвивати цю сторінку. Також у платформи «</w:t>
      </w:r>
      <w:r w:rsidRPr="00911952">
        <w:rPr>
          <w:rFonts w:ascii="Times New Roman" w:hAnsi="Times New Roman" w:cs="Times New Roman"/>
          <w:sz w:val="28"/>
          <w:szCs w:val="28"/>
          <w:lang w:val="en-US"/>
        </w:rPr>
        <w:t>LitCom</w:t>
      </w:r>
      <w:r w:rsidRPr="00911952">
        <w:rPr>
          <w:rFonts w:ascii="Times New Roman" w:hAnsi="Times New Roman" w:cs="Times New Roman"/>
          <w:sz w:val="28"/>
          <w:szCs w:val="28"/>
          <w:lang w:val="uk-UA"/>
        </w:rPr>
        <w:t>»  є можливість випускати платні подкасти, що може бути корисним для отримання прибутку в подальшому. Для підтримки функціонування проєкту можна буде завести сторінки на сервісах «</w:t>
      </w:r>
      <w:r w:rsidRPr="00911952">
        <w:rPr>
          <w:rFonts w:ascii="Times New Roman" w:hAnsi="Times New Roman" w:cs="Times New Roman"/>
          <w:sz w:val="28"/>
          <w:szCs w:val="28"/>
          <w:lang w:val="en-US"/>
        </w:rPr>
        <w:t>Patreon</w:t>
      </w:r>
      <w:r w:rsidRPr="00911952">
        <w:rPr>
          <w:rFonts w:ascii="Times New Roman" w:hAnsi="Times New Roman" w:cs="Times New Roman"/>
          <w:sz w:val="28"/>
          <w:szCs w:val="28"/>
          <w:lang w:val="uk-UA"/>
        </w:rPr>
        <w:t>» і «</w:t>
      </w:r>
      <w:r w:rsidRPr="00911952">
        <w:rPr>
          <w:rFonts w:ascii="Times New Roman" w:hAnsi="Times New Roman" w:cs="Times New Roman"/>
          <w:sz w:val="28"/>
          <w:szCs w:val="28"/>
          <w:lang w:val="en-US"/>
        </w:rPr>
        <w:t>Buymeacoffee</w:t>
      </w:r>
      <w:r w:rsidRPr="00911952">
        <w:rPr>
          <w:rFonts w:ascii="Times New Roman" w:hAnsi="Times New Roman" w:cs="Times New Roman"/>
          <w:sz w:val="28"/>
          <w:szCs w:val="28"/>
          <w:lang w:val="uk-UA"/>
        </w:rPr>
        <w:t xml:space="preserve">» для можливого отримання прибутку у вигляді донатів. Це все буде реалізовано виключно при умові, що проєкт залучить величезну аудиторію і рекламна кампанія пройде дуже ефективно. </w:t>
      </w: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5" w:name="_Toc152633492"/>
      <w:r w:rsidRPr="00C2726A">
        <w:rPr>
          <w:rFonts w:ascii="Times New Roman" w:hAnsi="Times New Roman" w:cs="Times New Roman"/>
          <w:b/>
          <w:color w:val="000000" w:themeColor="text1"/>
          <w:sz w:val="28"/>
        </w:rPr>
        <w:t>4.2. Соціальна ефективність проєкту.</w:t>
      </w:r>
      <w:bookmarkEnd w:id="15"/>
    </w:p>
    <w:p w:rsidR="000C2A1D" w:rsidRPr="00911952" w:rsidRDefault="000C2A1D" w:rsidP="00DE2D23">
      <w:pPr>
        <w:spacing w:line="360" w:lineRule="auto"/>
        <w:ind w:firstLine="360"/>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Як вже зазначалося, проєкт націлений на розвиток книжкової індустрії в Україні і популяризацію читання. Це принесе значну соціальну цінність, оскільки при активному читанні книжок, люди ставатимуть більш освіченими, розширюватимуть кругозір і розвиватимуть критичне мислення. Також промоція читання змусить людей більше відв</w:t>
      </w:r>
      <w:r w:rsidR="00DE2D23">
        <w:rPr>
          <w:rFonts w:ascii="Times New Roman" w:hAnsi="Times New Roman" w:cs="Times New Roman"/>
          <w:sz w:val="28"/>
          <w:szCs w:val="28"/>
          <w:lang w:val="uk-UA"/>
        </w:rPr>
        <w:t xml:space="preserve">ідувати різного роду заклади: </w:t>
      </w:r>
      <w:r w:rsidRPr="00911952">
        <w:rPr>
          <w:rFonts w:ascii="Times New Roman" w:hAnsi="Times New Roman" w:cs="Times New Roman"/>
          <w:sz w:val="28"/>
          <w:szCs w:val="28"/>
          <w:lang w:val="uk-UA"/>
        </w:rPr>
        <w:t xml:space="preserve"> бібліотеки, книжкові клуби і, відповідно, книжкові магазини. Оскільки попит буде збільшуватись, він стимулюватиме пропозицію. Це принесе позитивні зміни в книжковий ринок, а саме: збільшуватиметься кількість перекладів іноземної літератури на українську мову, прибуток для індустрії книжкових крамниць і видань приведе до розширення даних бізнесів, ну і, звісно ж, розвиватиметься українська література, розширюючи галузь письменництва. Отже, соціальна значимість проєкту є досить масштабною і при успішній реалізації приведе до значних результатів. </w:t>
      </w:r>
      <w:r>
        <w:rPr>
          <w:rFonts w:ascii="Times New Roman" w:hAnsi="Times New Roman" w:cs="Times New Roman"/>
          <w:sz w:val="28"/>
          <w:szCs w:val="28"/>
          <w:lang w:val="uk-UA"/>
        </w:rPr>
        <w:br w:type="page"/>
      </w:r>
    </w:p>
    <w:p w:rsidR="000C2A1D" w:rsidRPr="00C2726A" w:rsidRDefault="000C2A1D" w:rsidP="00C2726A">
      <w:pPr>
        <w:pStyle w:val="1"/>
        <w:numPr>
          <w:ilvl w:val="0"/>
          <w:numId w:val="11"/>
        </w:numPr>
        <w:spacing w:line="360" w:lineRule="auto"/>
        <w:jc w:val="center"/>
        <w:rPr>
          <w:rFonts w:ascii="Times New Roman" w:hAnsi="Times New Roman" w:cs="Times New Roman"/>
          <w:b/>
          <w:i/>
          <w:color w:val="000000" w:themeColor="text1"/>
        </w:rPr>
      </w:pPr>
      <w:bookmarkStart w:id="16" w:name="_Toc152633493"/>
      <w:r w:rsidRPr="00396AD1">
        <w:rPr>
          <w:rFonts w:ascii="Times New Roman" w:hAnsi="Times New Roman" w:cs="Times New Roman"/>
          <w:b/>
          <w:i/>
          <w:color w:val="000000" w:themeColor="text1"/>
        </w:rPr>
        <w:lastRenderedPageBreak/>
        <w:t>Аналіз потенційних ризиків проєкту</w:t>
      </w:r>
      <w:bookmarkEnd w:id="16"/>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7" w:name="_Toc152633494"/>
      <w:r w:rsidRPr="00C2726A">
        <w:rPr>
          <w:rFonts w:ascii="Times New Roman" w:hAnsi="Times New Roman" w:cs="Times New Roman"/>
          <w:b/>
          <w:color w:val="000000" w:themeColor="text1"/>
          <w:sz w:val="28"/>
        </w:rPr>
        <w:t>5.1. Основні фактори ризику проєкту.</w:t>
      </w:r>
      <w:bookmarkEnd w:id="17"/>
    </w:p>
    <w:p w:rsidR="000C2A1D" w:rsidRPr="00751099" w:rsidRDefault="000C2A1D" w:rsidP="00C2726A">
      <w:pPr>
        <w:spacing w:line="360" w:lineRule="auto"/>
        <w:ind w:left="360" w:firstLine="709"/>
        <w:rPr>
          <w:rFonts w:ascii="Times New Roman" w:hAnsi="Times New Roman" w:cs="Times New Roman"/>
          <w:b/>
          <w:sz w:val="28"/>
          <w:szCs w:val="28"/>
        </w:rPr>
      </w:pPr>
      <w:r w:rsidRPr="00751099">
        <w:rPr>
          <w:rFonts w:ascii="Times New Roman" w:hAnsi="Times New Roman" w:cs="Times New Roman"/>
          <w:b/>
          <w:sz w:val="28"/>
          <w:szCs w:val="28"/>
        </w:rPr>
        <w:t xml:space="preserve">● </w:t>
      </w:r>
      <w:r>
        <w:rPr>
          <w:rFonts w:ascii="Times New Roman" w:hAnsi="Times New Roman" w:cs="Times New Roman"/>
          <w:b/>
          <w:sz w:val="28"/>
          <w:szCs w:val="28"/>
          <w:lang w:val="uk-UA"/>
        </w:rPr>
        <w:t>Р</w:t>
      </w:r>
      <w:r w:rsidRPr="00751099">
        <w:rPr>
          <w:rFonts w:ascii="Times New Roman" w:hAnsi="Times New Roman" w:cs="Times New Roman"/>
          <w:b/>
          <w:sz w:val="28"/>
          <w:szCs w:val="28"/>
        </w:rPr>
        <w:t>изики, що відносяться до загальної соціально-економічної ситуації:</w:t>
      </w:r>
    </w:p>
    <w:p w:rsidR="000C2A1D" w:rsidRPr="00911952" w:rsidRDefault="000C2A1D" w:rsidP="00DE2D23">
      <w:pPr>
        <w:spacing w:line="360" w:lineRule="auto"/>
        <w:ind w:firstLine="360"/>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Насамперед головним загальним ризиком є посилення бойових дій у відносній близькості до Києва, оскільки авторка проєкту, а також команда «</w:t>
      </w:r>
      <w:r w:rsidRPr="00911952">
        <w:rPr>
          <w:rFonts w:ascii="Times New Roman" w:hAnsi="Times New Roman" w:cs="Times New Roman"/>
          <w:sz w:val="28"/>
          <w:szCs w:val="28"/>
          <w:lang w:val="en-US"/>
        </w:rPr>
        <w:t>LitCom</w:t>
      </w:r>
      <w:r w:rsidRPr="00911952">
        <w:rPr>
          <w:rFonts w:ascii="Times New Roman" w:hAnsi="Times New Roman" w:cs="Times New Roman"/>
          <w:sz w:val="28"/>
          <w:szCs w:val="28"/>
          <w:lang w:val="uk-UA"/>
        </w:rPr>
        <w:t xml:space="preserve">»  і обрані гості для запису інтерв’ю знаходяться саме у Києві. Надмірні обстріли столиці є періодичним явищем і не дивлячись на те, що багато хто вже до них звик, вони все одно здатні затримати і погіршити процес виконання проєкту. Також одним з глобальних ризиків може стати незначна зацікавленість людей у контенті про літературу через великий обсяг проблем, що спричинені війною. Даний ризик є суттєвим і може привести до невтішних результатів. </w:t>
      </w:r>
    </w:p>
    <w:p w:rsidR="000C2A1D" w:rsidRPr="00751099" w:rsidRDefault="000C2A1D" w:rsidP="00DE2D23">
      <w:pPr>
        <w:spacing w:line="360" w:lineRule="auto"/>
        <w:ind w:left="360" w:firstLine="709"/>
        <w:jc w:val="both"/>
        <w:rPr>
          <w:rFonts w:ascii="Times New Roman" w:hAnsi="Times New Roman" w:cs="Times New Roman"/>
          <w:b/>
          <w:sz w:val="28"/>
          <w:szCs w:val="28"/>
          <w:lang w:val="uk-UA"/>
        </w:rPr>
      </w:pPr>
      <w:r w:rsidRPr="00751099">
        <w:rPr>
          <w:rFonts w:ascii="Times New Roman" w:hAnsi="Times New Roman" w:cs="Times New Roman"/>
          <w:b/>
          <w:sz w:val="28"/>
          <w:szCs w:val="28"/>
          <w:lang w:val="uk-UA"/>
        </w:rPr>
        <w:t xml:space="preserve">● Виробничі ризики: </w:t>
      </w:r>
    </w:p>
    <w:p w:rsidR="000C2A1D" w:rsidRPr="00911952" w:rsidRDefault="000C2A1D" w:rsidP="00DE2D23">
      <w:pPr>
        <w:spacing w:line="360" w:lineRule="auto"/>
        <w:ind w:firstLine="360"/>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Вищезазначені ризики глобального характеру є суттєвими, але виробничі ризики можуть теж неодмінно повпливати на розвиток проєкту. Ми бачимо, що платформа «</w:t>
      </w:r>
      <w:r w:rsidRPr="00911952">
        <w:rPr>
          <w:rFonts w:ascii="Times New Roman" w:hAnsi="Times New Roman" w:cs="Times New Roman"/>
          <w:sz w:val="28"/>
          <w:szCs w:val="28"/>
          <w:lang w:val="en-US"/>
        </w:rPr>
        <w:t>LitCom</w:t>
      </w:r>
      <w:r w:rsidRPr="00911952">
        <w:rPr>
          <w:rFonts w:ascii="Times New Roman" w:hAnsi="Times New Roman" w:cs="Times New Roman"/>
          <w:sz w:val="28"/>
          <w:szCs w:val="28"/>
          <w:lang w:val="uk-UA"/>
        </w:rPr>
        <w:t>»  має незначну популярність, оскільки цей стартап розпочав свою роботу не так давно. Не</w:t>
      </w:r>
      <w:r w:rsidR="00DE2D23">
        <w:rPr>
          <w:rFonts w:ascii="Times New Roman" w:hAnsi="Times New Roman" w:cs="Times New Roman"/>
          <w:sz w:val="28"/>
          <w:szCs w:val="28"/>
          <w:lang w:val="uk-UA"/>
        </w:rPr>
        <w:t xml:space="preserve">зважаючи </w:t>
      </w:r>
      <w:r w:rsidRPr="00911952">
        <w:rPr>
          <w:rFonts w:ascii="Times New Roman" w:hAnsi="Times New Roman" w:cs="Times New Roman"/>
          <w:sz w:val="28"/>
          <w:szCs w:val="28"/>
          <w:lang w:val="uk-UA"/>
        </w:rPr>
        <w:t xml:space="preserve"> на переваги, як те, що він зробив дійсно якісний брендінг і розміщує багато цікавого матеріалу, відсутність реклами і хорошої стратегії просування не змогли забезпечити відповідний рівень залученості аудиторії. Цей фактор може бути ризиком для мого проєкту, оскільки може не принести велику кількість слухачів подкасту. Також ризиками може стати не досконало поставлене мовлення і проблеми з якістю запису подкасту. Одним із ризиків в реалізації майбутніх інтерв’ю може стати небажання його героїв на запис інтерв’ю чи незадоволеність проведенням, редакторською роботою, конкретними питаннями чи попросту відсутність часу і можливості для участі в ньому. </w:t>
      </w:r>
    </w:p>
    <w:p w:rsidR="000C2A1D" w:rsidRPr="00C2726A" w:rsidRDefault="000C2A1D" w:rsidP="00C2726A">
      <w:pPr>
        <w:pStyle w:val="2"/>
        <w:spacing w:line="360" w:lineRule="auto"/>
        <w:rPr>
          <w:rFonts w:ascii="Times New Roman" w:hAnsi="Times New Roman" w:cs="Times New Roman"/>
          <w:b/>
          <w:color w:val="000000" w:themeColor="text1"/>
          <w:sz w:val="28"/>
        </w:rPr>
      </w:pPr>
      <w:bookmarkStart w:id="18" w:name="_Toc152633495"/>
      <w:r w:rsidRPr="00C2726A">
        <w:rPr>
          <w:rFonts w:ascii="Times New Roman" w:hAnsi="Times New Roman" w:cs="Times New Roman"/>
          <w:b/>
          <w:color w:val="000000" w:themeColor="text1"/>
          <w:sz w:val="28"/>
        </w:rPr>
        <w:lastRenderedPageBreak/>
        <w:t>5.2. Управління ризиками</w:t>
      </w:r>
      <w:bookmarkEnd w:id="18"/>
    </w:p>
    <w:p w:rsidR="000C2A1D" w:rsidRPr="00911952" w:rsidRDefault="000C2A1D" w:rsidP="00DE2D23">
      <w:pPr>
        <w:spacing w:line="360" w:lineRule="auto"/>
        <w:ind w:firstLine="708"/>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Для застереження і профілактики вищезазначених ризиків варто проаналізувати, на які я можу вплинути, а на які</w:t>
      </w:r>
      <w:r w:rsidR="00CB4996">
        <w:rPr>
          <w:rFonts w:ascii="Times New Roman" w:hAnsi="Times New Roman" w:cs="Times New Roman"/>
          <w:sz w:val="28"/>
          <w:szCs w:val="28"/>
          <w:lang w:val="uk-UA"/>
        </w:rPr>
        <w:t xml:space="preserve"> - </w:t>
      </w:r>
      <w:r w:rsidRPr="00911952">
        <w:rPr>
          <w:rFonts w:ascii="Times New Roman" w:hAnsi="Times New Roman" w:cs="Times New Roman"/>
          <w:sz w:val="28"/>
          <w:szCs w:val="28"/>
          <w:lang w:val="uk-UA"/>
        </w:rPr>
        <w:t xml:space="preserve"> ні. Оскільки ризики глобального характеру досить широкі, я не зможу їх усунути чи знизити. Що стосується виробничих ризиків, то є деякі інструменти, що допоможуть мені їх зменшити. Наприклад, для зменшення ризику з малої залученості аудиторії до соц-мережі «</w:t>
      </w:r>
      <w:r w:rsidRPr="00911952">
        <w:rPr>
          <w:rFonts w:ascii="Times New Roman" w:hAnsi="Times New Roman" w:cs="Times New Roman"/>
          <w:sz w:val="28"/>
          <w:szCs w:val="28"/>
          <w:lang w:val="en-US"/>
        </w:rPr>
        <w:t>LitCom</w:t>
      </w:r>
      <w:r w:rsidRPr="00911952">
        <w:rPr>
          <w:rFonts w:ascii="Times New Roman" w:hAnsi="Times New Roman" w:cs="Times New Roman"/>
          <w:sz w:val="28"/>
          <w:szCs w:val="28"/>
          <w:lang w:val="uk-UA"/>
        </w:rPr>
        <w:t>», планується проведення рекламної кампанії у вигляді таких механізмів:</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Розміщення публікації про проєкт на сторінках соц-мереж авторки та її знайомих</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Розміщення публікації про проєкт на сторінках членів команди «</w:t>
      </w:r>
      <w:r w:rsidRPr="00911952">
        <w:rPr>
          <w:rFonts w:ascii="Times New Roman" w:hAnsi="Times New Roman" w:cs="Times New Roman"/>
          <w:sz w:val="28"/>
          <w:szCs w:val="28"/>
          <w:lang w:val="en-US"/>
        </w:rPr>
        <w:t>LitCom</w:t>
      </w:r>
      <w:r w:rsidRPr="00911952">
        <w:rPr>
          <w:rFonts w:ascii="Times New Roman" w:hAnsi="Times New Roman" w:cs="Times New Roman"/>
          <w:sz w:val="28"/>
          <w:szCs w:val="28"/>
          <w:lang w:val="uk-UA"/>
        </w:rPr>
        <w:t>»  а також на офіційній сторінці самої платформи</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 xml:space="preserve">Закупка реклами безпосередньо у мережах </w:t>
      </w:r>
      <w:r w:rsidRPr="00911952">
        <w:rPr>
          <w:rFonts w:ascii="Times New Roman" w:hAnsi="Times New Roman" w:cs="Times New Roman"/>
          <w:sz w:val="28"/>
          <w:szCs w:val="28"/>
          <w:lang w:val="en-US"/>
        </w:rPr>
        <w:t>Instagram</w:t>
      </w:r>
      <w:r w:rsidRPr="00911952">
        <w:rPr>
          <w:rFonts w:ascii="Times New Roman" w:hAnsi="Times New Roman" w:cs="Times New Roman"/>
          <w:sz w:val="28"/>
          <w:szCs w:val="28"/>
          <w:lang w:val="uk-UA"/>
        </w:rPr>
        <w:t xml:space="preserve"> і </w:t>
      </w:r>
      <w:r w:rsidRPr="00911952">
        <w:rPr>
          <w:rFonts w:ascii="Times New Roman" w:hAnsi="Times New Roman" w:cs="Times New Roman"/>
          <w:sz w:val="28"/>
          <w:szCs w:val="28"/>
          <w:lang w:val="en-US"/>
        </w:rPr>
        <w:t>Facebook</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Закупка реклами в</w:t>
      </w:r>
      <w:r w:rsidRPr="00911952">
        <w:rPr>
          <w:rFonts w:ascii="Times New Roman" w:hAnsi="Times New Roman" w:cs="Times New Roman"/>
          <w:sz w:val="28"/>
          <w:szCs w:val="28"/>
          <w:lang w:val="en-US"/>
        </w:rPr>
        <w:t xml:space="preserve"> Google</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Сарафанне радіо</w:t>
      </w:r>
    </w:p>
    <w:p w:rsidR="000C2A1D" w:rsidRPr="00911952" w:rsidRDefault="000C2A1D" w:rsidP="00DE2D23">
      <w:pPr>
        <w:pStyle w:val="a3"/>
        <w:numPr>
          <w:ilvl w:val="0"/>
          <w:numId w:val="2"/>
        </w:numPr>
        <w:spacing w:line="360" w:lineRule="auto"/>
        <w:ind w:firstLine="709"/>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Промоція проєкту в опублікованих інтерв’ю, що будуть публікуватись в різних українських медіа та на сторінках гостей інтерв’ю</w:t>
      </w:r>
    </w:p>
    <w:p w:rsidR="000C2A1D" w:rsidRPr="00911952" w:rsidRDefault="000C2A1D" w:rsidP="00DE2D23">
      <w:pPr>
        <w:spacing w:line="360" w:lineRule="auto"/>
        <w:ind w:firstLine="708"/>
        <w:jc w:val="both"/>
        <w:rPr>
          <w:rFonts w:ascii="Times New Roman" w:hAnsi="Times New Roman" w:cs="Times New Roman"/>
          <w:sz w:val="28"/>
          <w:szCs w:val="28"/>
          <w:lang w:val="uk-UA"/>
        </w:rPr>
      </w:pPr>
      <w:r w:rsidRPr="00911952">
        <w:rPr>
          <w:rFonts w:ascii="Times New Roman" w:hAnsi="Times New Roman" w:cs="Times New Roman"/>
          <w:sz w:val="28"/>
          <w:szCs w:val="28"/>
          <w:lang w:val="uk-UA"/>
        </w:rPr>
        <w:t>Для усунення або зменшення інших ризиків буде ретельно проаналізовано види ризиків і буде підібраний найкращий шлях для їх подолання у межах наявних можливостей.</w:t>
      </w:r>
    </w:p>
    <w:p w:rsidR="000C2A1D" w:rsidRDefault="000C2A1D" w:rsidP="00DE2D23">
      <w:pPr>
        <w:jc w:val="both"/>
        <w:rPr>
          <w:lang w:val="uk-UA"/>
        </w:rPr>
      </w:pPr>
      <w:r>
        <w:rPr>
          <w:lang w:val="uk-UA"/>
        </w:rPr>
        <w:br w:type="page"/>
      </w:r>
    </w:p>
    <w:p w:rsidR="000C2A1D" w:rsidRDefault="000C2A1D" w:rsidP="00396AD1">
      <w:pPr>
        <w:pStyle w:val="1"/>
        <w:numPr>
          <w:ilvl w:val="0"/>
          <w:numId w:val="11"/>
        </w:numPr>
        <w:jc w:val="center"/>
        <w:rPr>
          <w:rFonts w:ascii="Times New Roman" w:hAnsi="Times New Roman" w:cs="Times New Roman"/>
          <w:b/>
          <w:i/>
          <w:color w:val="000000" w:themeColor="text1"/>
          <w:lang w:val="uk-UA"/>
        </w:rPr>
      </w:pPr>
      <w:bookmarkStart w:id="19" w:name="_Toc152633496"/>
      <w:r w:rsidRPr="00396AD1">
        <w:rPr>
          <w:rFonts w:ascii="Times New Roman" w:hAnsi="Times New Roman" w:cs="Times New Roman"/>
          <w:b/>
          <w:i/>
          <w:color w:val="000000" w:themeColor="text1"/>
          <w:lang w:val="uk-UA"/>
        </w:rPr>
        <w:lastRenderedPageBreak/>
        <w:t>Загальні висновки</w:t>
      </w:r>
      <w:bookmarkEnd w:id="19"/>
    </w:p>
    <w:p w:rsidR="00396AD1" w:rsidRPr="00396AD1" w:rsidRDefault="00396AD1" w:rsidP="00396AD1">
      <w:pPr>
        <w:rPr>
          <w:lang w:val="uk-UA"/>
        </w:rPr>
      </w:pPr>
    </w:p>
    <w:p w:rsidR="000C2A1D" w:rsidRPr="0051796D" w:rsidRDefault="000C2A1D" w:rsidP="00DE2D23">
      <w:pPr>
        <w:spacing w:after="0" w:line="360" w:lineRule="auto"/>
        <w:ind w:firstLine="709"/>
        <w:jc w:val="both"/>
        <w:rPr>
          <w:rFonts w:ascii="Times New Roman" w:hAnsi="Times New Roman" w:cs="Times New Roman"/>
          <w:sz w:val="28"/>
          <w:szCs w:val="28"/>
          <w:lang w:val="uk-UA"/>
        </w:rPr>
      </w:pPr>
      <w:r w:rsidRPr="0051796D">
        <w:rPr>
          <w:rFonts w:ascii="Times New Roman" w:hAnsi="Times New Roman" w:cs="Times New Roman"/>
          <w:sz w:val="28"/>
          <w:szCs w:val="28"/>
          <w:lang w:val="uk-UA"/>
        </w:rPr>
        <w:t xml:space="preserve">Промоція читання є дуже важливою задачею для нашої країни. Будь які ініціативи, що спонукають людей більше захоплюватись і цікавитись літературою, позитивно впливають на культурне життя і підіймають рівень освіченості громадян. Це і є головна мета обраного проєкту, тому реалізація задуманого повинна позитивно вплинути на майбутнє, як читацької спільноти, так і тих, хто тільки починає відкривати для себе книжковий світ. Сфера подкастингу і Україні наразі розвивається, але досить стрімко і успішно. Оскільки подкасти є зручною і популярною формою донесення інформації, створення їх на літературну тематику зможе залучити більше людей до читання книжок. Проєкт передбачує не тільки запис і публікацію подкастів, а і проведення низки </w:t>
      </w:r>
      <w:r w:rsidRPr="00FC539D">
        <w:rPr>
          <w:rFonts w:ascii="Times New Roman" w:hAnsi="Times New Roman" w:cs="Times New Roman"/>
          <w:sz w:val="28"/>
          <w:szCs w:val="28"/>
          <w:lang w:val="uk-UA"/>
        </w:rPr>
        <w:t>інтерв’ю</w:t>
      </w:r>
      <w:r w:rsidRPr="0051796D">
        <w:rPr>
          <w:rFonts w:ascii="Times New Roman" w:hAnsi="Times New Roman" w:cs="Times New Roman"/>
          <w:sz w:val="28"/>
          <w:szCs w:val="28"/>
          <w:lang w:val="uk-UA"/>
        </w:rPr>
        <w:t xml:space="preserve"> з популярними людьми, а також з головною редакторкою українського видавництва. Це також заохотить людей більше дізнаватися про книжки і занурюватись у читацьку середу. </w:t>
      </w:r>
    </w:p>
    <w:p w:rsidR="000C2A1D" w:rsidRPr="0051796D" w:rsidRDefault="000C2A1D" w:rsidP="00DE2D23">
      <w:pPr>
        <w:spacing w:after="0" w:line="360" w:lineRule="auto"/>
        <w:ind w:firstLine="709"/>
        <w:jc w:val="both"/>
        <w:rPr>
          <w:rFonts w:ascii="Times New Roman" w:hAnsi="Times New Roman" w:cs="Times New Roman"/>
          <w:sz w:val="28"/>
          <w:szCs w:val="28"/>
          <w:lang w:val="uk-UA"/>
        </w:rPr>
      </w:pPr>
      <w:r w:rsidRPr="0051796D">
        <w:rPr>
          <w:rFonts w:ascii="Times New Roman" w:hAnsi="Times New Roman" w:cs="Times New Roman"/>
          <w:sz w:val="28"/>
          <w:szCs w:val="28"/>
          <w:lang w:val="uk-UA"/>
        </w:rPr>
        <w:t>Проєкт має певні ризики, але має і значні переваги. Тому з огляду на проведений аналіз багатьох факторів, можна стверджувати, що проєкт є доцільним для реалізації і однозначно принесе користь.</w:t>
      </w:r>
    </w:p>
    <w:p w:rsidR="000C2A1D" w:rsidRDefault="000C2A1D" w:rsidP="00DE2D23">
      <w:pPr>
        <w:spacing w:after="0" w:line="360" w:lineRule="auto"/>
        <w:ind w:firstLine="709"/>
        <w:jc w:val="both"/>
        <w:rPr>
          <w:rFonts w:ascii="Times New Roman" w:hAnsi="Times New Roman" w:cs="Times New Roman"/>
          <w:sz w:val="28"/>
          <w:szCs w:val="28"/>
          <w:lang w:val="uk-UA"/>
        </w:rPr>
      </w:pPr>
      <w:r w:rsidRPr="0051796D">
        <w:rPr>
          <w:rFonts w:ascii="Times New Roman" w:hAnsi="Times New Roman" w:cs="Times New Roman"/>
          <w:sz w:val="28"/>
          <w:szCs w:val="28"/>
          <w:lang w:val="uk-UA"/>
        </w:rPr>
        <w:t>Отже</w:t>
      </w:r>
      <w:r w:rsidR="00CB4996">
        <w:rPr>
          <w:rFonts w:ascii="Times New Roman" w:hAnsi="Times New Roman" w:cs="Times New Roman"/>
          <w:sz w:val="28"/>
          <w:szCs w:val="28"/>
          <w:lang w:val="uk-UA"/>
        </w:rPr>
        <w:t>,</w:t>
      </w:r>
      <w:r w:rsidRPr="0051796D">
        <w:rPr>
          <w:rFonts w:ascii="Times New Roman" w:hAnsi="Times New Roman" w:cs="Times New Roman"/>
          <w:sz w:val="28"/>
          <w:szCs w:val="28"/>
          <w:lang w:val="uk-UA"/>
        </w:rPr>
        <w:t xml:space="preserve"> реалізація всіх вище перелічених задумів стане запорукою позитивного результату і поповнить Україну більшим потенціалом у культурній сфері. </w:t>
      </w:r>
      <w:r>
        <w:rPr>
          <w:rFonts w:ascii="Times New Roman" w:hAnsi="Times New Roman" w:cs="Times New Roman"/>
          <w:sz w:val="28"/>
          <w:szCs w:val="28"/>
          <w:lang w:val="uk-UA"/>
        </w:rPr>
        <w:br w:type="page"/>
      </w:r>
    </w:p>
    <w:p w:rsidR="000C2A1D" w:rsidRPr="00396AD1" w:rsidRDefault="00D65BFE" w:rsidP="00396AD1">
      <w:pPr>
        <w:pStyle w:val="1"/>
        <w:jc w:val="center"/>
        <w:rPr>
          <w:rFonts w:ascii="Times New Roman" w:hAnsi="Times New Roman" w:cs="Times New Roman"/>
          <w:b/>
          <w:color w:val="000000" w:themeColor="text1"/>
          <w:lang w:val="uk-UA"/>
        </w:rPr>
      </w:pPr>
      <w:bookmarkStart w:id="20" w:name="_Toc152633497"/>
      <w:r w:rsidRPr="00396AD1">
        <w:rPr>
          <w:rFonts w:ascii="Times New Roman" w:hAnsi="Times New Roman" w:cs="Times New Roman"/>
          <w:b/>
          <w:color w:val="000000" w:themeColor="text1"/>
          <w:lang w:val="uk-UA"/>
        </w:rPr>
        <w:lastRenderedPageBreak/>
        <w:t>СПИСОК ВИКОРИСТАНИХ ДЖЕРЕЛ</w:t>
      </w:r>
      <w:bookmarkEnd w:id="20"/>
    </w:p>
    <w:p w:rsidR="0094622A" w:rsidRDefault="0094622A" w:rsidP="000C2A1D">
      <w:pPr>
        <w:spacing w:line="360" w:lineRule="auto"/>
        <w:ind w:firstLine="709"/>
        <w:jc w:val="center"/>
        <w:rPr>
          <w:rFonts w:ascii="Times New Roman" w:hAnsi="Times New Roman" w:cs="Times New Roman"/>
          <w:b/>
          <w:sz w:val="32"/>
          <w:szCs w:val="28"/>
          <w:lang w:val="uk-UA"/>
        </w:rPr>
      </w:pPr>
    </w:p>
    <w:p w:rsidR="002D552D" w:rsidRPr="00264F65" w:rsidRDefault="002D552D" w:rsidP="00264F65">
      <w:pPr>
        <w:pStyle w:val="a3"/>
        <w:numPr>
          <w:ilvl w:val="0"/>
          <w:numId w:val="12"/>
        </w:numPr>
        <w:spacing w:line="360" w:lineRule="auto"/>
        <w:jc w:val="both"/>
        <w:rPr>
          <w:rFonts w:ascii="Times New Roman" w:hAnsi="Times New Roman" w:cs="Times New Roman"/>
          <w:sz w:val="28"/>
          <w:szCs w:val="28"/>
        </w:rPr>
      </w:pPr>
      <w:r w:rsidRPr="00264F65">
        <w:rPr>
          <w:rFonts w:ascii="Times New Roman" w:hAnsi="Times New Roman" w:cs="Times New Roman"/>
          <w:sz w:val="28"/>
          <w:szCs w:val="28"/>
        </w:rPr>
        <w:t>«Акустика тіней», літературний подкаст Іванки Шкромиди: сторінка на «Фейсбуці»</w:t>
      </w:r>
      <w:r w:rsidRPr="00264F65">
        <w:rPr>
          <w:rFonts w:ascii="Times New Roman" w:hAnsi="Times New Roman" w:cs="Times New Roman"/>
          <w:sz w:val="28"/>
          <w:szCs w:val="28"/>
          <w:lang w:val="uk-UA"/>
        </w:rPr>
        <w:t>.</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URL</w:t>
      </w:r>
      <w:r w:rsidRPr="00264F65">
        <w:rPr>
          <w:rFonts w:ascii="Times New Roman" w:hAnsi="Times New Roman" w:cs="Times New Roman"/>
          <w:sz w:val="28"/>
          <w:szCs w:val="28"/>
        </w:rPr>
        <w:t xml:space="preserve">: </w:t>
      </w:r>
      <w:hyperlink r:id="rId8" w:history="1">
        <w:r w:rsidRPr="00264F65">
          <w:rPr>
            <w:rStyle w:val="a6"/>
            <w:rFonts w:ascii="Times New Roman" w:hAnsi="Times New Roman" w:cs="Times New Roman"/>
            <w:sz w:val="28"/>
            <w:szCs w:val="28"/>
            <w:lang w:val="en-US"/>
          </w:rPr>
          <w:t>https</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www</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facebook</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com</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acousticsshadows</w:t>
        </w:r>
      </w:hyperlink>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rPr>
      </w:pPr>
      <w:r w:rsidRPr="00264F65">
        <w:rPr>
          <w:rFonts w:ascii="Times New Roman" w:hAnsi="Times New Roman" w:cs="Times New Roman"/>
          <w:sz w:val="28"/>
          <w:szCs w:val="28"/>
        </w:rPr>
        <w:t>Бистрова</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О.В., Писаренко</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Н.Л. Сучасні</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тенденції</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розвитку</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подкастів</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як</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інструменту</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залучення</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клієнтів: тези</w:t>
      </w:r>
      <w:r w:rsidR="00264F65"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доп</w:t>
      </w:r>
      <w:r w:rsidRPr="00264F65">
        <w:rPr>
          <w:rFonts w:ascii="Times New Roman" w:hAnsi="Times New Roman" w:cs="Times New Roman"/>
          <w:sz w:val="28"/>
          <w:szCs w:val="28"/>
          <w:lang w:val="uk-UA"/>
        </w:rPr>
        <w:t>овіді</w:t>
      </w:r>
      <w:r w:rsidRPr="00264F65">
        <w:rPr>
          <w:rFonts w:ascii="Times New Roman" w:hAnsi="Times New Roman" w:cs="Times New Roman"/>
          <w:sz w:val="28"/>
          <w:szCs w:val="28"/>
        </w:rPr>
        <w:t xml:space="preserve"> </w:t>
      </w:r>
      <w:r w:rsidRPr="00264F65">
        <w:rPr>
          <w:rFonts w:ascii="Times New Roman" w:hAnsi="Times New Roman" w:cs="Times New Roman"/>
          <w:sz w:val="28"/>
          <w:szCs w:val="28"/>
          <w:lang w:val="en-US"/>
        </w:rPr>
        <w:t>XIX</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міжнар</w:t>
      </w:r>
      <w:r w:rsidRPr="00264F65">
        <w:rPr>
          <w:rFonts w:ascii="Times New Roman" w:hAnsi="Times New Roman" w:cs="Times New Roman"/>
          <w:sz w:val="28"/>
          <w:szCs w:val="28"/>
          <w:lang w:val="uk-UA"/>
        </w:rPr>
        <w:t>одної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наук</w:t>
      </w:r>
      <w:r w:rsidRPr="00264F65">
        <w:rPr>
          <w:rFonts w:ascii="Times New Roman" w:hAnsi="Times New Roman" w:cs="Times New Roman"/>
          <w:sz w:val="28"/>
          <w:szCs w:val="28"/>
          <w:lang w:val="uk-UA"/>
        </w:rPr>
        <w:t>ово</w:t>
      </w:r>
      <w:r w:rsidRPr="00264F65">
        <w:rPr>
          <w:rFonts w:ascii="Times New Roman" w:hAnsi="Times New Roman" w:cs="Times New Roman"/>
          <w:sz w:val="28"/>
          <w:szCs w:val="28"/>
        </w:rPr>
        <w:t>-практичної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конф</w:t>
      </w:r>
      <w:r w:rsidRPr="00264F65">
        <w:rPr>
          <w:rFonts w:ascii="Times New Roman" w:hAnsi="Times New Roman" w:cs="Times New Roman"/>
          <w:sz w:val="28"/>
          <w:szCs w:val="28"/>
          <w:lang w:val="uk-UA"/>
        </w:rPr>
        <w:t>еренції</w:t>
      </w:r>
      <w:r w:rsidRPr="00264F65">
        <w:rPr>
          <w:rFonts w:ascii="Times New Roman" w:hAnsi="Times New Roman" w:cs="Times New Roman"/>
          <w:sz w:val="28"/>
          <w:szCs w:val="28"/>
        </w:rPr>
        <w:t xml:space="preserve"> «Н</w:t>
      </w:r>
      <w:r w:rsidRPr="00264F65">
        <w:rPr>
          <w:rFonts w:ascii="Times New Roman" w:hAnsi="Times New Roman" w:cs="Times New Roman"/>
          <w:sz w:val="28"/>
          <w:szCs w:val="28"/>
          <w:lang w:val="uk-UA"/>
        </w:rPr>
        <w:t>ауково</w:t>
      </w:r>
      <w:r w:rsidRPr="00264F65">
        <w:rPr>
          <w:rFonts w:ascii="Times New Roman" w:hAnsi="Times New Roman" w:cs="Times New Roman"/>
          <w:sz w:val="28"/>
          <w:szCs w:val="28"/>
        </w:rPr>
        <w:t>-</w:t>
      </w:r>
      <w:r w:rsidRPr="00264F65">
        <w:rPr>
          <w:rFonts w:ascii="Times New Roman" w:hAnsi="Times New Roman" w:cs="Times New Roman"/>
          <w:sz w:val="28"/>
          <w:szCs w:val="28"/>
          <w:lang w:val="uk-UA"/>
        </w:rPr>
        <w:t>технічний</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розвиток: економіка, технології, управління», 2021</w:t>
      </w:r>
      <w:r w:rsidR="00264F65">
        <w:rPr>
          <w:rFonts w:ascii="Times New Roman" w:hAnsi="Times New Roman" w:cs="Times New Roman"/>
          <w:sz w:val="28"/>
          <w:szCs w:val="28"/>
          <w:lang w:val="uk-UA"/>
        </w:rPr>
        <w:t>.</w:t>
      </w:r>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lang w:val="uk-UA"/>
        </w:rPr>
        <w:t>Вікирчак Ірина</w:t>
      </w:r>
      <w:r w:rsidRPr="00264F65">
        <w:rPr>
          <w:rFonts w:ascii="Times New Roman" w:hAnsi="Times New Roman" w:cs="Times New Roman"/>
          <w:sz w:val="28"/>
          <w:szCs w:val="28"/>
        </w:rPr>
        <w:t xml:space="preserve"> (2018, </w:t>
      </w:r>
      <w:r w:rsidRPr="00264F65">
        <w:rPr>
          <w:rFonts w:ascii="Times New Roman" w:hAnsi="Times New Roman" w:cs="Times New Roman"/>
          <w:sz w:val="28"/>
          <w:szCs w:val="28"/>
          <w:lang w:val="en-US"/>
        </w:rPr>
        <w:t>July</w:t>
      </w:r>
      <w:r w:rsidRPr="00264F65">
        <w:rPr>
          <w:rFonts w:ascii="Times New Roman" w:hAnsi="Times New Roman" w:cs="Times New Roman"/>
          <w:sz w:val="28"/>
          <w:szCs w:val="28"/>
        </w:rPr>
        <w:t xml:space="preserve"> 11). </w:t>
      </w:r>
      <w:r w:rsidRPr="00264F65">
        <w:rPr>
          <w:rFonts w:ascii="Times New Roman" w:hAnsi="Times New Roman" w:cs="Times New Roman"/>
          <w:i/>
          <w:iCs/>
          <w:sz w:val="28"/>
          <w:szCs w:val="28"/>
          <w:lang w:val="uk-UA"/>
        </w:rPr>
        <w:t>Як робити промоціюкнижок і що для цього треба</w:t>
      </w:r>
      <w:r w:rsidRPr="00264F65">
        <w:rPr>
          <w:rFonts w:ascii="Times New Roman" w:hAnsi="Times New Roman" w:cs="Times New Roman"/>
          <w:i/>
          <w:iCs/>
          <w:sz w:val="28"/>
          <w:szCs w:val="28"/>
        </w:rPr>
        <w:t>?</w:t>
      </w:r>
      <w:r w:rsidR="00264F65">
        <w:rPr>
          <w:rFonts w:ascii="Times New Roman" w:hAnsi="Times New Roman" w:cs="Times New Roman"/>
          <w:i/>
          <w:iCs/>
          <w:sz w:val="28"/>
          <w:szCs w:val="28"/>
          <w:lang w:val="uk-UA"/>
        </w:rPr>
        <w:t>.</w:t>
      </w:r>
      <w:r w:rsidR="00264F65" w:rsidRPr="00264F65">
        <w:rPr>
          <w:rFonts w:ascii="Times New Roman" w:hAnsi="Times New Roman" w:cs="Times New Roman"/>
          <w:iCs/>
          <w:sz w:val="28"/>
          <w:szCs w:val="28"/>
          <w:lang w:val="uk-UA"/>
        </w:rPr>
        <w:t xml:space="preserve"> </w:t>
      </w:r>
      <w:r w:rsidRPr="00264F65">
        <w:rPr>
          <w:rFonts w:ascii="Times New Roman" w:hAnsi="Times New Roman" w:cs="Times New Roman"/>
          <w:sz w:val="28"/>
          <w:szCs w:val="28"/>
          <w:lang w:val="en-US"/>
        </w:rPr>
        <w:t>URL</w:t>
      </w:r>
      <w:r w:rsidRPr="00264F65">
        <w:rPr>
          <w:rFonts w:ascii="Times New Roman" w:hAnsi="Times New Roman" w:cs="Times New Roman"/>
          <w:sz w:val="28"/>
          <w:szCs w:val="28"/>
          <w:lang w:val="uk-UA"/>
        </w:rPr>
        <w:t>:</w:t>
      </w:r>
      <w:hyperlink r:id="rId9" w:history="1">
        <w:r w:rsidRPr="00264F65">
          <w:rPr>
            <w:rStyle w:val="a6"/>
            <w:rFonts w:ascii="Times New Roman" w:hAnsi="Times New Roman" w:cs="Times New Roman"/>
            <w:sz w:val="28"/>
            <w:szCs w:val="28"/>
            <w:lang w:val="en-US"/>
          </w:rPr>
          <w:t>http</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korydor</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in</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ua</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ua</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opinions</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jak</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robyty</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promociju</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knyzhkam</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html</w:t>
        </w:r>
      </w:hyperlink>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lang w:val="uk-UA"/>
        </w:rPr>
        <w:t>Данілова</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Л.Л., Пащенко</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О.</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Просування</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бренду</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в</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соціальних</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мережах/ Бренд-менеджмент: маркетингові</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технології. Тези</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доповідей</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І</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Всеукраїнської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науково-практичної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uk-UA"/>
        </w:rPr>
        <w:t>конференції, 2018</w:t>
      </w:r>
      <w:r w:rsidR="00264F65">
        <w:rPr>
          <w:rFonts w:ascii="Times New Roman" w:hAnsi="Times New Roman" w:cs="Times New Roman"/>
          <w:sz w:val="28"/>
          <w:szCs w:val="28"/>
          <w:lang w:val="uk-UA"/>
        </w:rPr>
        <w:t>.</w:t>
      </w:r>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 xml:space="preserve">Дорош М. Культурна журналістика: як вбудуватися у формат. </w:t>
      </w:r>
      <w:r w:rsidRPr="00264F65">
        <w:rPr>
          <w:rFonts w:ascii="Times New Roman" w:hAnsi="Times New Roman" w:cs="Times New Roman"/>
          <w:sz w:val="28"/>
          <w:szCs w:val="28"/>
          <w:lang w:val="en-US"/>
        </w:rPr>
        <w:t>URL</w:t>
      </w:r>
      <w:r w:rsidRPr="00264F65">
        <w:rPr>
          <w:rFonts w:ascii="Times New Roman" w:hAnsi="Times New Roman" w:cs="Times New Roman"/>
          <w:sz w:val="28"/>
          <w:szCs w:val="28"/>
        </w:rPr>
        <w:t>:</w:t>
      </w:r>
      <w:hyperlink r:id="rId10" w:history="1">
        <w:r w:rsidRPr="00264F65">
          <w:rPr>
            <w:rStyle w:val="a6"/>
            <w:rFonts w:ascii="Times New Roman" w:hAnsi="Times New Roman" w:cs="Times New Roman"/>
            <w:sz w:val="28"/>
            <w:szCs w:val="28"/>
            <w:lang w:val="en-US"/>
          </w:rPr>
          <w:t>http</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ms</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detector</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media</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print</w:t>
        </w:r>
        <w:r w:rsidRPr="00264F65">
          <w:rPr>
            <w:rStyle w:val="a6"/>
            <w:rFonts w:ascii="Times New Roman" w:hAnsi="Times New Roman" w:cs="Times New Roman"/>
            <w:sz w:val="28"/>
            <w:szCs w:val="28"/>
          </w:rPr>
          <w:t>/1411980811/</w:t>
        </w:r>
        <w:r w:rsidRPr="00264F65">
          <w:rPr>
            <w:rStyle w:val="a6"/>
            <w:rFonts w:ascii="Times New Roman" w:hAnsi="Times New Roman" w:cs="Times New Roman"/>
            <w:sz w:val="28"/>
            <w:szCs w:val="28"/>
            <w:lang w:val="en-US"/>
          </w:rPr>
          <w:t>kulturna</w:t>
        </w:r>
        <w:r w:rsidRPr="00264F65">
          <w:rPr>
            <w:rStyle w:val="a6"/>
            <w:rFonts w:ascii="Times New Roman" w:hAnsi="Times New Roman" w:cs="Times New Roman"/>
            <w:sz w:val="28"/>
            <w:szCs w:val="28"/>
          </w:rPr>
          <w:t>_</w:t>
        </w:r>
        <w:r w:rsidRPr="00264F65">
          <w:rPr>
            <w:rStyle w:val="a6"/>
            <w:rFonts w:ascii="Times New Roman" w:hAnsi="Times New Roman" w:cs="Times New Roman"/>
            <w:sz w:val="28"/>
            <w:szCs w:val="28"/>
            <w:lang w:val="en-US"/>
          </w:rPr>
          <w:t>zhurnalistika</w:t>
        </w:r>
        <w:r w:rsidRPr="00264F65">
          <w:rPr>
            <w:rStyle w:val="a6"/>
            <w:rFonts w:ascii="Times New Roman" w:hAnsi="Times New Roman" w:cs="Times New Roman"/>
            <w:sz w:val="28"/>
            <w:szCs w:val="28"/>
          </w:rPr>
          <w:t>_</w:t>
        </w:r>
        <w:r w:rsidRPr="00264F65">
          <w:rPr>
            <w:rStyle w:val="a6"/>
            <w:rFonts w:ascii="Times New Roman" w:hAnsi="Times New Roman" w:cs="Times New Roman"/>
            <w:sz w:val="28"/>
            <w:szCs w:val="28"/>
            <w:lang w:val="en-US"/>
          </w:rPr>
          <w:t>yak</w:t>
        </w:r>
        <w:r w:rsidRPr="00264F65">
          <w:rPr>
            <w:rStyle w:val="a6"/>
            <w:rFonts w:ascii="Times New Roman" w:hAnsi="Times New Roman" w:cs="Times New Roman"/>
            <w:sz w:val="28"/>
            <w:szCs w:val="28"/>
          </w:rPr>
          <w:t>_</w:t>
        </w:r>
        <w:r w:rsidRPr="00264F65">
          <w:rPr>
            <w:rStyle w:val="a6"/>
            <w:rFonts w:ascii="Times New Roman" w:hAnsi="Times New Roman" w:cs="Times New Roman"/>
            <w:sz w:val="28"/>
            <w:szCs w:val="28"/>
            <w:lang w:val="en-US"/>
          </w:rPr>
          <w:t>vbuduvatisya</w:t>
        </w:r>
        <w:r w:rsidRPr="00264F65">
          <w:rPr>
            <w:rStyle w:val="a6"/>
            <w:rFonts w:ascii="Times New Roman" w:hAnsi="Times New Roman" w:cs="Times New Roman"/>
            <w:sz w:val="28"/>
            <w:szCs w:val="28"/>
          </w:rPr>
          <w:t>_</w:t>
        </w:r>
        <w:r w:rsidRPr="00264F65">
          <w:rPr>
            <w:rStyle w:val="a6"/>
            <w:rFonts w:ascii="Times New Roman" w:hAnsi="Times New Roman" w:cs="Times New Roman"/>
            <w:sz w:val="28"/>
            <w:szCs w:val="28"/>
            <w:lang w:val="en-US"/>
          </w:rPr>
          <w:t>u</w:t>
        </w:r>
        <w:r w:rsidRPr="00264F65">
          <w:rPr>
            <w:rStyle w:val="a6"/>
            <w:rFonts w:ascii="Times New Roman" w:hAnsi="Times New Roman" w:cs="Times New Roman"/>
            <w:sz w:val="28"/>
            <w:szCs w:val="28"/>
          </w:rPr>
          <w:t>_</w:t>
        </w:r>
        <w:r w:rsidRPr="00264F65">
          <w:rPr>
            <w:rStyle w:val="a6"/>
            <w:rFonts w:ascii="Times New Roman" w:hAnsi="Times New Roman" w:cs="Times New Roman"/>
            <w:sz w:val="28"/>
            <w:szCs w:val="28"/>
            <w:lang w:val="en-US"/>
          </w:rPr>
          <w:t>format</w:t>
        </w:r>
      </w:hyperlink>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 xml:space="preserve">Дубенська О. Послухай мене. Як розвивається ринок подкастів в Україні та світі. </w:t>
      </w:r>
      <w:r w:rsidRPr="00264F65">
        <w:rPr>
          <w:rFonts w:ascii="Times New Roman" w:hAnsi="Times New Roman" w:cs="Times New Roman"/>
          <w:sz w:val="28"/>
          <w:szCs w:val="28"/>
          <w:lang w:val="en-US"/>
        </w:rPr>
        <w:t>Adsider. URL:</w:t>
      </w:r>
      <w:hyperlink r:id="rId11" w:history="1">
        <w:r w:rsidRPr="00264F65">
          <w:rPr>
            <w:rStyle w:val="a6"/>
            <w:rFonts w:ascii="Times New Roman" w:hAnsi="Times New Roman" w:cs="Times New Roman"/>
            <w:sz w:val="28"/>
            <w:szCs w:val="28"/>
            <w:lang w:val="en-US"/>
          </w:rPr>
          <w:t>https://adsider.com/ua/poslukhay-meneyak-rozvyvaietsia-rynok-podkastiv-v-ukraini-ta-sviti</w:t>
        </w:r>
      </w:hyperlink>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Зборовська Н. Код української літератури. Проект психоісторії новітньої української літератури. — К.: Академвидав, 2006. —504 с.</w:t>
      </w:r>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color w:val="000000" w:themeColor="text1"/>
          <w:sz w:val="28"/>
          <w:szCs w:val="28"/>
          <w:shd w:val="clear" w:color="auto" w:fill="F9F9F9"/>
        </w:rPr>
        <w:t>Іванова О. А. Перспективи застосування системного моніторингу у дослідженнях літературно-мистецької періодики / О. А. Іванова /Наукові за</w:t>
      </w:r>
      <w:r w:rsidR="00264F65">
        <w:rPr>
          <w:rFonts w:ascii="Times New Roman" w:hAnsi="Times New Roman" w:cs="Times New Roman"/>
          <w:color w:val="000000" w:themeColor="text1"/>
          <w:sz w:val="28"/>
          <w:szCs w:val="28"/>
          <w:shd w:val="clear" w:color="auto" w:fill="F9F9F9"/>
        </w:rPr>
        <w:t>писки Інституту журналістики.</w:t>
      </w:r>
      <w:r w:rsidR="00264F65">
        <w:rPr>
          <w:rFonts w:ascii="Times New Roman" w:hAnsi="Times New Roman" w:cs="Times New Roman"/>
          <w:color w:val="000000" w:themeColor="text1"/>
          <w:sz w:val="28"/>
          <w:szCs w:val="28"/>
          <w:shd w:val="clear" w:color="auto" w:fill="F9F9F9"/>
          <w:lang w:val="uk-UA"/>
        </w:rPr>
        <w:t xml:space="preserve"> </w:t>
      </w:r>
      <w:r w:rsidRPr="00264F65">
        <w:rPr>
          <w:rFonts w:ascii="Times New Roman" w:hAnsi="Times New Roman" w:cs="Times New Roman"/>
          <w:color w:val="000000" w:themeColor="text1"/>
          <w:sz w:val="28"/>
          <w:szCs w:val="28"/>
          <w:shd w:val="clear" w:color="auto" w:fill="F9F9F9"/>
        </w:rPr>
        <w:t xml:space="preserve">2013. </w:t>
      </w:r>
      <w:r w:rsidRPr="00264F65">
        <w:rPr>
          <w:rFonts w:ascii="Times New Roman" w:hAnsi="Times New Roman" w:cs="Times New Roman"/>
          <w:sz w:val="28"/>
          <w:szCs w:val="28"/>
          <w:lang w:val="en-US"/>
        </w:rPr>
        <w:t xml:space="preserve">URL: </w:t>
      </w:r>
      <w:hyperlink r:id="rId12" w:history="1">
        <w:r w:rsidRPr="00264F65">
          <w:rPr>
            <w:rStyle w:val="a6"/>
            <w:rFonts w:ascii="Times New Roman" w:hAnsi="Times New Roman" w:cs="Times New Roman"/>
            <w:sz w:val="28"/>
            <w:szCs w:val="28"/>
            <w:shd w:val="clear" w:color="auto" w:fill="F9F9F9"/>
            <w:lang w:val="en-US"/>
          </w:rPr>
          <w:t>http://nbuv.gov.ua/UJRN/Nzizh_2013_50_43</w:t>
        </w:r>
      </w:hyperlink>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 xml:space="preserve">Крайнікова Т. С. Культура медіаспоживання в Україні: [від консьюмеризму до просьюмеризму]; [за наук. ред. В. В. Різуна]. </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 xml:space="preserve"> Бориспіль: Люксар, 2014. </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 xml:space="preserve"> 371 с.</w:t>
      </w:r>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lastRenderedPageBreak/>
        <w:t>Лаврик О. Основи журналістики: Навчально-методичний посібник для студентів зі спеціальності «Журналістика». Харків: ХНУ ім. В.Н. Каразіна, 2008. 73 с</w:t>
      </w:r>
      <w:r w:rsidR="00264F65">
        <w:rPr>
          <w:rFonts w:ascii="Times New Roman" w:hAnsi="Times New Roman" w:cs="Times New Roman"/>
          <w:sz w:val="28"/>
          <w:szCs w:val="28"/>
          <w:lang w:val="uk-UA"/>
        </w:rPr>
        <w:t>.</w:t>
      </w:r>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Михайлин І. Л. Основи журналістики: підручник. Київ: Центр учбової літератури, 2010. 496 с.</w:t>
      </w:r>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 xml:space="preserve">Мямліна А. В. (2021, October 8). </w:t>
      </w:r>
      <w:r w:rsidRPr="00264F65">
        <w:rPr>
          <w:rFonts w:ascii="Times New Roman" w:hAnsi="Times New Roman" w:cs="Times New Roman"/>
          <w:sz w:val="28"/>
          <w:szCs w:val="28"/>
          <w:lang w:val="uk-UA"/>
        </w:rPr>
        <w:t>Промоція читання та соціальні комунікації</w:t>
      </w:r>
      <w:r w:rsidRPr="00264F65">
        <w:rPr>
          <w:rFonts w:ascii="Times New Roman" w:hAnsi="Times New Roman" w:cs="Times New Roman"/>
          <w:sz w:val="28"/>
          <w:szCs w:val="28"/>
        </w:rPr>
        <w:t xml:space="preserve">: </w:t>
      </w:r>
      <w:r w:rsidRPr="00264F65">
        <w:rPr>
          <w:rFonts w:ascii="Times New Roman" w:hAnsi="Times New Roman" w:cs="Times New Roman"/>
          <w:sz w:val="28"/>
          <w:szCs w:val="28"/>
          <w:lang w:val="uk-UA"/>
        </w:rPr>
        <w:t>можливості і виклики університетських бібліотеку глобальному сценарії невизначеності</w:t>
      </w:r>
      <w:r w:rsidRPr="00264F65">
        <w:rPr>
          <w:rFonts w:ascii="Times New Roman" w:hAnsi="Times New Roman" w:cs="Times New Roman"/>
          <w:sz w:val="28"/>
          <w:szCs w:val="28"/>
        </w:rPr>
        <w:t xml:space="preserve">. </w:t>
      </w:r>
      <w:r w:rsidRPr="00264F65">
        <w:rPr>
          <w:rFonts w:ascii="Times New Roman" w:hAnsi="Times New Roman" w:cs="Times New Roman"/>
          <w:sz w:val="28"/>
          <w:szCs w:val="28"/>
          <w:lang w:val="en-US"/>
        </w:rPr>
        <w:t>URL</w:t>
      </w:r>
      <w:r w:rsidRPr="00264F65">
        <w:rPr>
          <w:rFonts w:ascii="Times New Roman" w:hAnsi="Times New Roman" w:cs="Times New Roman"/>
          <w:sz w:val="28"/>
          <w:szCs w:val="28"/>
          <w:lang w:val="uk-UA"/>
        </w:rPr>
        <w:t>:</w:t>
      </w:r>
      <w:hyperlink r:id="rId13" w:history="1">
        <w:r w:rsidRPr="00264F65">
          <w:rPr>
            <w:rStyle w:val="a6"/>
            <w:rFonts w:ascii="Times New Roman" w:hAnsi="Times New Roman" w:cs="Times New Roman"/>
            <w:sz w:val="28"/>
            <w:szCs w:val="28"/>
            <w:lang w:val="en-US"/>
          </w:rPr>
          <w:t>http</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eadnurt</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diit</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edu</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ua</w:t>
        </w:r>
        <w:r w:rsidRPr="00264F65">
          <w:rPr>
            <w:rStyle w:val="a6"/>
            <w:rFonts w:ascii="Times New Roman" w:hAnsi="Times New Roman" w:cs="Times New Roman"/>
            <w:sz w:val="28"/>
            <w:szCs w:val="28"/>
            <w:lang w:val="uk-UA"/>
          </w:rPr>
          <w:t>/</w:t>
        </w:r>
        <w:r w:rsidRPr="00264F65">
          <w:rPr>
            <w:rStyle w:val="a6"/>
            <w:rFonts w:ascii="Times New Roman" w:hAnsi="Times New Roman" w:cs="Times New Roman"/>
            <w:sz w:val="28"/>
            <w:szCs w:val="28"/>
            <w:lang w:val="en-US"/>
          </w:rPr>
          <w:t>bitstream</w:t>
        </w:r>
        <w:r w:rsidRPr="00264F65">
          <w:rPr>
            <w:rStyle w:val="a6"/>
            <w:rFonts w:ascii="Times New Roman" w:hAnsi="Times New Roman" w:cs="Times New Roman"/>
            <w:sz w:val="28"/>
            <w:szCs w:val="28"/>
            <w:lang w:val="uk-UA"/>
          </w:rPr>
          <w:t>/123456789/14172/1/</w:t>
        </w:r>
        <w:r w:rsidRPr="00264F65">
          <w:rPr>
            <w:rStyle w:val="a6"/>
            <w:rFonts w:ascii="Times New Roman" w:hAnsi="Times New Roman" w:cs="Times New Roman"/>
            <w:sz w:val="28"/>
            <w:szCs w:val="28"/>
            <w:lang w:val="en-US"/>
          </w:rPr>
          <w:t>Miamlina</w:t>
        </w:r>
        <w:r w:rsidRPr="00264F65">
          <w:rPr>
            <w:rStyle w:val="a6"/>
            <w:rFonts w:ascii="Times New Roman" w:hAnsi="Times New Roman" w:cs="Times New Roman"/>
            <w:sz w:val="28"/>
            <w:szCs w:val="28"/>
            <w:lang w:val="uk-UA"/>
          </w:rPr>
          <w:t>_</w:t>
        </w:r>
        <w:r w:rsidRPr="00264F65">
          <w:rPr>
            <w:rStyle w:val="a6"/>
            <w:rFonts w:ascii="Times New Roman" w:hAnsi="Times New Roman" w:cs="Times New Roman"/>
            <w:sz w:val="28"/>
            <w:szCs w:val="28"/>
            <w:lang w:val="en-US"/>
          </w:rPr>
          <w:t>Abstracts</w:t>
        </w:r>
        <w:r w:rsidRPr="00264F65">
          <w:rPr>
            <w:rStyle w:val="a6"/>
            <w:rFonts w:ascii="Times New Roman" w:hAnsi="Times New Roman" w:cs="Times New Roman"/>
            <w:sz w:val="28"/>
            <w:szCs w:val="28"/>
            <w:lang w:val="uk-UA"/>
          </w:rPr>
          <w:t>_2021.</w:t>
        </w:r>
        <w:r w:rsidRPr="00264F65">
          <w:rPr>
            <w:rStyle w:val="a6"/>
            <w:rFonts w:ascii="Times New Roman" w:hAnsi="Times New Roman" w:cs="Times New Roman"/>
            <w:sz w:val="28"/>
            <w:szCs w:val="28"/>
            <w:lang w:val="en-US"/>
          </w:rPr>
          <w:t>pdf</w:t>
        </w:r>
      </w:hyperlink>
    </w:p>
    <w:p w:rsidR="00264F65" w:rsidRDefault="002D552D" w:rsidP="00264F65">
      <w:pPr>
        <w:pStyle w:val="a3"/>
        <w:numPr>
          <w:ilvl w:val="0"/>
          <w:numId w:val="12"/>
        </w:numPr>
        <w:spacing w:line="360" w:lineRule="auto"/>
        <w:jc w:val="both"/>
        <w:rPr>
          <w:rFonts w:ascii="Times New Roman" w:hAnsi="Times New Roman" w:cs="Times New Roman"/>
          <w:sz w:val="28"/>
          <w:szCs w:val="28"/>
          <w:lang w:val="uk-UA"/>
        </w:rPr>
      </w:pPr>
      <w:r w:rsidRPr="00264F65">
        <w:rPr>
          <w:rFonts w:ascii="Times New Roman" w:hAnsi="Times New Roman" w:cs="Times New Roman"/>
          <w:sz w:val="28"/>
          <w:szCs w:val="28"/>
        </w:rPr>
        <w:t>Пирогова К. Арт-журналістика в системі комунікаційного простору на прикладі видання «Телекритика». Вісник Львівського ун</w:t>
      </w:r>
      <w:r w:rsidRPr="00264F65">
        <w:rPr>
          <w:rFonts w:ascii="Times New Roman" w:hAnsi="Times New Roman" w:cs="Times New Roman"/>
          <w:sz w:val="28"/>
          <w:szCs w:val="28"/>
          <w:lang w:val="uk-UA"/>
        </w:rPr>
        <w:t>іверситету</w:t>
      </w:r>
      <w:r w:rsidRPr="00264F65">
        <w:rPr>
          <w:rFonts w:ascii="Times New Roman" w:hAnsi="Times New Roman" w:cs="Times New Roman"/>
          <w:sz w:val="28"/>
          <w:szCs w:val="28"/>
        </w:rPr>
        <w:t>ту. Серія Журналістика 2014. С. 92–97.</w:t>
      </w:r>
    </w:p>
    <w:p w:rsidR="00264F65" w:rsidRPr="00264F65" w:rsidRDefault="002D552D" w:rsidP="00264F65">
      <w:pPr>
        <w:pStyle w:val="a3"/>
        <w:numPr>
          <w:ilvl w:val="0"/>
          <w:numId w:val="12"/>
        </w:numPr>
        <w:spacing w:line="360" w:lineRule="auto"/>
        <w:jc w:val="both"/>
        <w:rPr>
          <w:color w:val="0563C1" w:themeColor="hyperlink"/>
          <w:sz w:val="28"/>
          <w:szCs w:val="28"/>
          <w:u w:val="single"/>
        </w:rPr>
      </w:pPr>
      <w:r w:rsidRPr="00264F65">
        <w:rPr>
          <w:rFonts w:ascii="Times New Roman" w:hAnsi="Times New Roman" w:cs="Times New Roman"/>
          <w:iCs/>
          <w:sz w:val="28"/>
          <w:szCs w:val="28"/>
        </w:rPr>
        <w:t>Пишемо про культуру якісно</w:t>
      </w:r>
      <w:r w:rsidRPr="00264F65">
        <w:rPr>
          <w:rFonts w:ascii="Times New Roman" w:hAnsi="Times New Roman" w:cs="Times New Roman"/>
          <w:i/>
          <w:iCs/>
          <w:sz w:val="28"/>
          <w:szCs w:val="28"/>
        </w:rPr>
        <w:t xml:space="preserve">. </w:t>
      </w:r>
      <w:r w:rsidRPr="00264F65">
        <w:rPr>
          <w:rFonts w:ascii="Times New Roman" w:hAnsi="Times New Roman" w:cs="Times New Roman"/>
          <w:iCs/>
          <w:sz w:val="28"/>
          <w:szCs w:val="28"/>
          <w:lang w:val="uk-UA"/>
        </w:rPr>
        <w:t>П</w:t>
      </w:r>
      <w:r w:rsidRPr="00264F65">
        <w:rPr>
          <w:rFonts w:ascii="Times New Roman" w:hAnsi="Times New Roman" w:cs="Times New Roman"/>
          <w:iCs/>
          <w:sz w:val="28"/>
          <w:szCs w:val="28"/>
        </w:rPr>
        <w:t>оради британської журналістки</w:t>
      </w:r>
      <w:r w:rsidRPr="00264F65">
        <w:rPr>
          <w:rFonts w:ascii="Times New Roman" w:hAnsi="Times New Roman" w:cs="Times New Roman"/>
          <w:i/>
          <w:iCs/>
          <w:sz w:val="28"/>
          <w:szCs w:val="28"/>
        </w:rPr>
        <w:t>.</w:t>
      </w:r>
      <w:r w:rsidRPr="00264F65">
        <w:rPr>
          <w:rFonts w:ascii="Times New Roman" w:hAnsi="Times New Roman" w:cs="Times New Roman"/>
          <w:sz w:val="28"/>
          <w:szCs w:val="28"/>
          <w:lang w:val="en-US"/>
        </w:rPr>
        <w:t>MediaLabOnline</w:t>
      </w:r>
      <w:r w:rsidRPr="00264F65">
        <w:rPr>
          <w:rFonts w:ascii="Times New Roman" w:hAnsi="Times New Roman" w:cs="Times New Roman"/>
          <w:sz w:val="28"/>
          <w:szCs w:val="28"/>
        </w:rPr>
        <w:t xml:space="preserve">. (2017, </w:t>
      </w:r>
      <w:r w:rsidRPr="00264F65">
        <w:rPr>
          <w:rFonts w:ascii="Times New Roman" w:hAnsi="Times New Roman" w:cs="Times New Roman"/>
          <w:sz w:val="28"/>
          <w:szCs w:val="28"/>
          <w:lang w:val="en-US"/>
        </w:rPr>
        <w:t>March</w:t>
      </w:r>
      <w:r w:rsidRPr="00264F65">
        <w:rPr>
          <w:rFonts w:ascii="Times New Roman" w:hAnsi="Times New Roman" w:cs="Times New Roman"/>
          <w:sz w:val="28"/>
          <w:szCs w:val="28"/>
        </w:rPr>
        <w:t xml:space="preserve"> 21). </w:t>
      </w:r>
      <w:r w:rsidRPr="00264F65">
        <w:rPr>
          <w:rFonts w:ascii="Times New Roman" w:hAnsi="Times New Roman" w:cs="Times New Roman"/>
          <w:sz w:val="28"/>
          <w:szCs w:val="28"/>
          <w:lang w:val="en-US"/>
        </w:rPr>
        <w:t>URL</w:t>
      </w:r>
      <w:r w:rsidRPr="00264F65">
        <w:rPr>
          <w:rFonts w:ascii="Times New Roman" w:hAnsi="Times New Roman" w:cs="Times New Roman"/>
          <w:sz w:val="28"/>
          <w:szCs w:val="28"/>
        </w:rPr>
        <w:t>:</w:t>
      </w:r>
      <w:hyperlink r:id="rId14" w:history="1">
        <w:r w:rsidRPr="00264F65">
          <w:rPr>
            <w:rStyle w:val="a6"/>
            <w:rFonts w:ascii="Times New Roman" w:hAnsi="Times New Roman" w:cs="Times New Roman"/>
            <w:sz w:val="28"/>
            <w:szCs w:val="28"/>
            <w:lang w:val="en-US"/>
          </w:rPr>
          <w:t>https</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medialab</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online</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news</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py</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shemo</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pro</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kul</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turu</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yakisno</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porady</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bry</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tans</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koyi</w:t>
        </w:r>
        <w:r w:rsidRPr="00264F65">
          <w:rPr>
            <w:rStyle w:val="a6"/>
            <w:rFonts w:ascii="Times New Roman" w:hAnsi="Times New Roman" w:cs="Times New Roman"/>
            <w:sz w:val="28"/>
            <w:szCs w:val="28"/>
          </w:rPr>
          <w:t>-</w:t>
        </w:r>
        <w:r w:rsidRPr="00264F65">
          <w:rPr>
            <w:rStyle w:val="a6"/>
            <w:rFonts w:ascii="Times New Roman" w:hAnsi="Times New Roman" w:cs="Times New Roman"/>
            <w:sz w:val="28"/>
            <w:szCs w:val="28"/>
            <w:lang w:val="en-US"/>
          </w:rPr>
          <w:t>zhurnalistky</w:t>
        </w:r>
      </w:hyperlink>
      <w:r w:rsidR="00264F65">
        <w:rPr>
          <w:rFonts w:ascii="Times New Roman" w:hAnsi="Times New Roman" w:cs="Times New Roman"/>
          <w:sz w:val="28"/>
          <w:szCs w:val="28"/>
          <w:lang w:val="uk-UA"/>
        </w:rPr>
        <w:t xml:space="preserve"> </w:t>
      </w:r>
    </w:p>
    <w:p w:rsidR="00264F65" w:rsidRPr="00264F65" w:rsidRDefault="002D552D" w:rsidP="00264F65">
      <w:pPr>
        <w:pStyle w:val="a3"/>
        <w:numPr>
          <w:ilvl w:val="0"/>
          <w:numId w:val="12"/>
        </w:numPr>
        <w:spacing w:line="360" w:lineRule="auto"/>
        <w:jc w:val="both"/>
        <w:rPr>
          <w:color w:val="0563C1" w:themeColor="hyperlink"/>
          <w:sz w:val="28"/>
          <w:szCs w:val="28"/>
          <w:u w:val="single"/>
        </w:rPr>
      </w:pPr>
      <w:r w:rsidRPr="00264F65">
        <w:rPr>
          <w:rFonts w:ascii="Times New Roman" w:hAnsi="Times New Roman" w:cs="Times New Roman"/>
          <w:sz w:val="28"/>
          <w:szCs w:val="28"/>
        </w:rPr>
        <w:t>Різун</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В. В. Теорія</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масової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комунікації. Підручник</w:t>
      </w:r>
      <w:r w:rsidR="00264F65">
        <w:rPr>
          <w:rFonts w:ascii="Times New Roman" w:hAnsi="Times New Roman" w:cs="Times New Roman"/>
          <w:sz w:val="28"/>
          <w:szCs w:val="28"/>
          <w:lang w:val="uk-UA"/>
        </w:rPr>
        <w:t xml:space="preserve">. К., </w:t>
      </w:r>
      <w:r w:rsidRPr="00264F65">
        <w:rPr>
          <w:rFonts w:ascii="Times New Roman" w:hAnsi="Times New Roman" w:cs="Times New Roman"/>
          <w:sz w:val="28"/>
          <w:szCs w:val="28"/>
        </w:rPr>
        <w:t>Просвіта, 2008. – 260 с.</w:t>
      </w:r>
    </w:p>
    <w:p w:rsidR="00264F65" w:rsidRPr="00264F65" w:rsidRDefault="002D552D" w:rsidP="00264F65">
      <w:pPr>
        <w:pStyle w:val="a3"/>
        <w:numPr>
          <w:ilvl w:val="0"/>
          <w:numId w:val="12"/>
        </w:numPr>
        <w:spacing w:line="360" w:lineRule="auto"/>
        <w:jc w:val="both"/>
        <w:rPr>
          <w:color w:val="0563C1" w:themeColor="hyperlink"/>
          <w:sz w:val="28"/>
          <w:szCs w:val="28"/>
          <w:u w:val="single"/>
        </w:rPr>
      </w:pPr>
      <w:r w:rsidRPr="00264F65">
        <w:rPr>
          <w:rFonts w:ascii="Times New Roman" w:hAnsi="Times New Roman" w:cs="Times New Roman"/>
          <w:sz w:val="28"/>
          <w:szCs w:val="28"/>
        </w:rPr>
        <w:t>СидоровМ. В., ТабаковД.В.</w:t>
      </w:r>
      <w:r w:rsidRPr="00264F65">
        <w:rPr>
          <w:rFonts w:ascii="Times New Roman" w:hAnsi="Times New Roman" w:cs="Times New Roman"/>
          <w:sz w:val="28"/>
          <w:szCs w:val="28"/>
          <w:lang w:val="uk-UA"/>
        </w:rPr>
        <w:t xml:space="preserve"> І</w:t>
      </w:r>
      <w:r w:rsidRPr="00264F65">
        <w:rPr>
          <w:rFonts w:ascii="Times New Roman" w:hAnsi="Times New Roman" w:cs="Times New Roman"/>
          <w:sz w:val="28"/>
          <w:szCs w:val="28"/>
        </w:rPr>
        <w:t>нтернет</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як</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засіб</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соціальної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комунікації</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та</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соціального</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впливу / Сидоров</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М. В., Табаков</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Д.В.: Київ. Політичний</w:t>
      </w:r>
      <w:r w:rsidR="00264F65">
        <w:rPr>
          <w:rFonts w:ascii="Times New Roman" w:hAnsi="Times New Roman" w:cs="Times New Roman"/>
          <w:sz w:val="28"/>
          <w:szCs w:val="28"/>
          <w:lang w:val="uk-UA"/>
        </w:rPr>
        <w:t xml:space="preserve"> </w:t>
      </w:r>
      <w:r w:rsidRPr="00264F65">
        <w:rPr>
          <w:rFonts w:ascii="Times New Roman" w:hAnsi="Times New Roman" w:cs="Times New Roman"/>
          <w:sz w:val="28"/>
          <w:szCs w:val="28"/>
        </w:rPr>
        <w:t>менеджмент</w:t>
      </w:r>
      <w:r w:rsidRPr="00264F65">
        <w:rPr>
          <w:rFonts w:ascii="Times New Roman" w:hAnsi="Times New Roman" w:cs="Times New Roman"/>
          <w:sz w:val="28"/>
          <w:szCs w:val="28"/>
          <w:lang w:val="en-US"/>
        </w:rPr>
        <w:t>, 2008.</w:t>
      </w:r>
      <w:r w:rsidR="00264F65">
        <w:rPr>
          <w:rFonts w:ascii="Times New Roman" w:hAnsi="Times New Roman" w:cs="Times New Roman"/>
          <w:sz w:val="28"/>
          <w:szCs w:val="28"/>
          <w:lang w:val="uk-UA"/>
        </w:rPr>
        <w:t xml:space="preserve"> </w:t>
      </w:r>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rPr>
      </w:pPr>
      <w:r w:rsidRPr="00264F65">
        <w:rPr>
          <w:rFonts w:ascii="Times New Roman" w:hAnsi="Times New Roman" w:cs="Times New Roman"/>
          <w:iCs/>
          <w:sz w:val="28"/>
          <w:szCs w:val="28"/>
        </w:rPr>
        <w:t>Сучасні бібліотеки України як інклюзивний простір: промоція читання та популяризація книги</w:t>
      </w:r>
      <w:r w:rsidRPr="00264F65">
        <w:rPr>
          <w:rFonts w:ascii="Times New Roman" w:hAnsi="Times New Roman" w:cs="Times New Roman"/>
          <w:sz w:val="28"/>
          <w:szCs w:val="28"/>
        </w:rPr>
        <w:t xml:space="preserve">. Науковий журнал “Бібліотекознавство. Документознавство. Інформологія.” (2022, October 16). </w:t>
      </w:r>
      <w:r w:rsidRPr="00264F65">
        <w:rPr>
          <w:rFonts w:ascii="Times New Roman" w:hAnsi="Times New Roman" w:cs="Times New Roman"/>
          <w:sz w:val="28"/>
          <w:szCs w:val="28"/>
          <w:lang w:val="en-US"/>
        </w:rPr>
        <w:t>URL</w:t>
      </w:r>
      <w:r w:rsidRPr="00264F65">
        <w:rPr>
          <w:rFonts w:ascii="Times New Roman" w:hAnsi="Times New Roman" w:cs="Times New Roman"/>
          <w:sz w:val="28"/>
          <w:szCs w:val="28"/>
        </w:rPr>
        <w:t>:</w:t>
      </w:r>
      <w:hyperlink r:id="rId15" w:history="1">
        <w:r w:rsidRPr="00264F65">
          <w:rPr>
            <w:rStyle w:val="a6"/>
            <w:rFonts w:ascii="Times New Roman" w:hAnsi="Times New Roman" w:cs="Times New Roman"/>
            <w:sz w:val="28"/>
            <w:szCs w:val="28"/>
          </w:rPr>
          <w:t>http://journals.uran.ua/bdi/article/view/266964</w:t>
        </w:r>
      </w:hyperlink>
    </w:p>
    <w:p w:rsidR="00264F65" w:rsidRPr="00264F65" w:rsidRDefault="002D552D" w:rsidP="00264F65">
      <w:pPr>
        <w:pStyle w:val="a3"/>
        <w:numPr>
          <w:ilvl w:val="0"/>
          <w:numId w:val="12"/>
        </w:numPr>
        <w:spacing w:line="360" w:lineRule="auto"/>
        <w:jc w:val="both"/>
        <w:rPr>
          <w:sz w:val="28"/>
          <w:szCs w:val="28"/>
          <w:lang w:val="en-US"/>
        </w:rPr>
      </w:pPr>
      <w:r w:rsidRPr="00264F65">
        <w:rPr>
          <w:rFonts w:ascii="Times New Roman" w:hAnsi="Times New Roman" w:cs="Times New Roman"/>
          <w:sz w:val="28"/>
          <w:szCs w:val="28"/>
          <w:lang w:val="en-US"/>
        </w:rPr>
        <w:t>Castano</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E</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Paladino</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M</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P</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Cadwell</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O</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G</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Cuccio</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V</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Perconti</w:t>
      </w:r>
      <w:r w:rsidRPr="00264F65">
        <w:rPr>
          <w:rFonts w:ascii="Times New Roman" w:hAnsi="Times New Roman" w:cs="Times New Roman"/>
          <w:sz w:val="28"/>
          <w:szCs w:val="28"/>
          <w:lang w:val="uk-UA"/>
        </w:rPr>
        <w:t xml:space="preserve">, </w:t>
      </w:r>
      <w:r w:rsidRPr="00264F65">
        <w:rPr>
          <w:rFonts w:ascii="Times New Roman" w:hAnsi="Times New Roman" w:cs="Times New Roman"/>
          <w:sz w:val="28"/>
          <w:szCs w:val="28"/>
          <w:lang w:val="en-US"/>
        </w:rPr>
        <w:t>P</w:t>
      </w:r>
      <w:r w:rsidRPr="00264F65">
        <w:rPr>
          <w:rFonts w:ascii="Times New Roman" w:hAnsi="Times New Roman" w:cs="Times New Roman"/>
          <w:sz w:val="28"/>
          <w:szCs w:val="28"/>
          <w:lang w:val="uk-UA"/>
        </w:rPr>
        <w:t xml:space="preserve">. (2021, </w:t>
      </w:r>
      <w:r w:rsidRPr="00264F65">
        <w:rPr>
          <w:rFonts w:ascii="Times New Roman" w:hAnsi="Times New Roman" w:cs="Times New Roman"/>
          <w:sz w:val="28"/>
          <w:szCs w:val="28"/>
          <w:lang w:val="en-US"/>
        </w:rPr>
        <w:t>May</w:t>
      </w:r>
      <w:r w:rsidRPr="00264F65">
        <w:rPr>
          <w:rFonts w:ascii="Times New Roman" w:hAnsi="Times New Roman" w:cs="Times New Roman"/>
          <w:sz w:val="28"/>
          <w:szCs w:val="28"/>
          <w:lang w:val="uk-UA"/>
        </w:rPr>
        <w:t xml:space="preserve"> 11). </w:t>
      </w:r>
      <w:r w:rsidRPr="00264F65">
        <w:rPr>
          <w:rFonts w:ascii="Times New Roman" w:hAnsi="Times New Roman" w:cs="Times New Roman"/>
          <w:i/>
          <w:iCs/>
          <w:sz w:val="28"/>
          <w:szCs w:val="28"/>
          <w:lang w:val="en-US"/>
        </w:rPr>
        <w:t>Exposure to literary fiction is associated with Lower Psychological Essentialism</w:t>
      </w:r>
      <w:r w:rsidRPr="00264F65">
        <w:rPr>
          <w:rFonts w:ascii="Times New Roman" w:hAnsi="Times New Roman" w:cs="Times New Roman"/>
          <w:sz w:val="28"/>
          <w:szCs w:val="28"/>
          <w:lang w:val="en-US"/>
        </w:rPr>
        <w:t>. Frontiers. URL:</w:t>
      </w:r>
      <w:hyperlink r:id="rId16" w:history="1">
        <w:r w:rsidRPr="00264F65">
          <w:rPr>
            <w:rStyle w:val="a6"/>
            <w:rFonts w:ascii="Times New Roman" w:hAnsi="Times New Roman" w:cs="Times New Roman"/>
            <w:sz w:val="28"/>
            <w:szCs w:val="28"/>
            <w:lang w:val="en-US"/>
          </w:rPr>
          <w:t>https://www.frontiersin.org/articles/10.3389/fpsyg.2021.662940/full</w:t>
        </w:r>
      </w:hyperlink>
    </w:p>
    <w:p w:rsidR="00264F65" w:rsidRPr="00264F65" w:rsidRDefault="002D552D" w:rsidP="00264F65">
      <w:pPr>
        <w:pStyle w:val="a3"/>
        <w:numPr>
          <w:ilvl w:val="0"/>
          <w:numId w:val="12"/>
        </w:numPr>
        <w:spacing w:line="360" w:lineRule="auto"/>
        <w:jc w:val="both"/>
        <w:rPr>
          <w:rFonts w:ascii="Times New Roman" w:hAnsi="Times New Roman" w:cs="Times New Roman"/>
          <w:sz w:val="28"/>
          <w:szCs w:val="28"/>
          <w:lang w:val="en-US"/>
        </w:rPr>
      </w:pPr>
      <w:r w:rsidRPr="00264F65">
        <w:rPr>
          <w:rFonts w:ascii="Times New Roman" w:hAnsi="Times New Roman" w:cs="Times New Roman"/>
          <w:sz w:val="28"/>
          <w:szCs w:val="28"/>
          <w:lang w:val="en-US"/>
        </w:rPr>
        <w:lastRenderedPageBreak/>
        <w:t xml:space="preserve">Hannah Frankman. (2017). The Importance of Reading Fiction. </w:t>
      </w:r>
      <w:r w:rsidRPr="00264F65">
        <w:rPr>
          <w:rFonts w:ascii="Times New Roman" w:hAnsi="Times New Roman" w:cs="Times New Roman"/>
          <w:i/>
          <w:iCs/>
          <w:sz w:val="28"/>
          <w:szCs w:val="28"/>
          <w:lang w:val="en-US"/>
        </w:rPr>
        <w:t>Medium</w:t>
      </w:r>
      <w:r w:rsidRPr="00264F65">
        <w:rPr>
          <w:rFonts w:ascii="Times New Roman" w:hAnsi="Times New Roman" w:cs="Times New Roman"/>
          <w:sz w:val="28"/>
          <w:szCs w:val="28"/>
          <w:lang w:val="en-US"/>
        </w:rPr>
        <w:t>, (Reading). URL:</w:t>
      </w:r>
      <w:hyperlink r:id="rId17" w:history="1">
        <w:r w:rsidRPr="00264F65">
          <w:rPr>
            <w:rStyle w:val="a6"/>
            <w:rFonts w:ascii="Times New Roman" w:hAnsi="Times New Roman" w:cs="Times New Roman"/>
            <w:sz w:val="28"/>
            <w:szCs w:val="28"/>
            <w:lang w:val="en-US"/>
          </w:rPr>
          <w:t>https://medium.com/the-mission/the-importance-of-reading-fiction-7f57546a229b</w:t>
        </w:r>
      </w:hyperlink>
    </w:p>
    <w:p w:rsidR="000C2A1D" w:rsidRPr="00264F65" w:rsidRDefault="002D552D" w:rsidP="00264F65">
      <w:pPr>
        <w:pStyle w:val="a3"/>
        <w:numPr>
          <w:ilvl w:val="0"/>
          <w:numId w:val="12"/>
        </w:numPr>
        <w:spacing w:line="360" w:lineRule="auto"/>
        <w:jc w:val="both"/>
        <w:rPr>
          <w:rFonts w:ascii="Times New Roman" w:hAnsi="Times New Roman" w:cs="Times New Roman"/>
          <w:sz w:val="28"/>
          <w:szCs w:val="28"/>
          <w:lang w:val="en-US"/>
        </w:rPr>
      </w:pPr>
      <w:r w:rsidRPr="00264F65">
        <w:rPr>
          <w:rFonts w:ascii="Times New Roman" w:hAnsi="Times New Roman" w:cs="Times New Roman"/>
          <w:color w:val="222222"/>
          <w:sz w:val="28"/>
          <w:szCs w:val="28"/>
          <w:shd w:val="clear" w:color="auto" w:fill="FFFFFF"/>
          <w:lang w:val="en-US"/>
        </w:rPr>
        <w:t>Yazell, B., Petersen, K., Marx, P. The role of literary fiction in facilitating social science research. </w:t>
      </w:r>
      <w:r w:rsidRPr="00264F65">
        <w:rPr>
          <w:rFonts w:ascii="Times New Roman" w:hAnsi="Times New Roman" w:cs="Times New Roman"/>
          <w:i/>
          <w:iCs/>
          <w:color w:val="222222"/>
          <w:sz w:val="28"/>
          <w:szCs w:val="28"/>
          <w:shd w:val="clear" w:color="auto" w:fill="FFFFFF"/>
          <w:lang w:val="en-US"/>
        </w:rPr>
        <w:t>Humanit Soc Sci Commun</w:t>
      </w:r>
      <w:r w:rsidRPr="00264F65">
        <w:rPr>
          <w:rFonts w:ascii="Times New Roman" w:hAnsi="Times New Roman" w:cs="Times New Roman"/>
          <w:color w:val="222222"/>
          <w:sz w:val="28"/>
          <w:szCs w:val="28"/>
          <w:shd w:val="clear" w:color="auto" w:fill="FFFFFF"/>
          <w:lang w:val="en-US"/>
        </w:rPr>
        <w:t xml:space="preserve"> (2021). </w:t>
      </w:r>
      <w:r w:rsidRPr="00264F65">
        <w:rPr>
          <w:rFonts w:ascii="Times New Roman" w:hAnsi="Times New Roman" w:cs="Times New Roman"/>
          <w:sz w:val="28"/>
          <w:szCs w:val="28"/>
          <w:lang w:val="en-US"/>
        </w:rPr>
        <w:t>URL:</w:t>
      </w:r>
      <w:r w:rsidR="00264F65">
        <w:rPr>
          <w:rFonts w:ascii="Times New Roman" w:hAnsi="Times New Roman" w:cs="Times New Roman"/>
          <w:sz w:val="28"/>
          <w:szCs w:val="28"/>
          <w:lang w:val="uk-UA"/>
        </w:rPr>
        <w:t xml:space="preserve"> </w:t>
      </w:r>
      <w:hyperlink r:id="rId18" w:history="1">
        <w:r w:rsidRPr="00264F65">
          <w:rPr>
            <w:rStyle w:val="a6"/>
            <w:rFonts w:ascii="Times New Roman" w:hAnsi="Times New Roman" w:cs="Times New Roman"/>
            <w:sz w:val="28"/>
            <w:szCs w:val="28"/>
            <w:shd w:val="clear" w:color="auto" w:fill="FFFFFF"/>
            <w:lang w:val="en-US"/>
          </w:rPr>
          <w:t>https://doi.org/10.1057/s41599-021-00939-y</w:t>
        </w:r>
      </w:hyperlink>
      <w:r w:rsidR="000C2A1D" w:rsidRPr="00264F65">
        <w:rPr>
          <w:rFonts w:cs="Times New Roman"/>
          <w:sz w:val="28"/>
          <w:szCs w:val="28"/>
          <w:lang w:val="en-US"/>
        </w:rPr>
        <w:br w:type="page"/>
      </w:r>
    </w:p>
    <w:p w:rsidR="000C2A1D" w:rsidRDefault="009E742C" w:rsidP="00396AD1">
      <w:pPr>
        <w:pStyle w:val="1"/>
        <w:jc w:val="center"/>
        <w:rPr>
          <w:rFonts w:ascii="Times New Roman" w:hAnsi="Times New Roman" w:cs="Times New Roman"/>
          <w:b/>
          <w:color w:val="000000" w:themeColor="text1"/>
          <w:lang w:val="uk-UA"/>
        </w:rPr>
      </w:pPr>
      <w:bookmarkStart w:id="21" w:name="_Toc152633498"/>
      <w:r w:rsidRPr="00396AD1">
        <w:rPr>
          <w:rFonts w:ascii="Times New Roman" w:hAnsi="Times New Roman" w:cs="Times New Roman"/>
          <w:b/>
          <w:color w:val="000000" w:themeColor="text1"/>
          <w:lang w:val="uk-UA"/>
        </w:rPr>
        <w:lastRenderedPageBreak/>
        <w:t>ДОДАТ</w:t>
      </w:r>
      <w:r w:rsidR="00EC0F6A" w:rsidRPr="00396AD1">
        <w:rPr>
          <w:rFonts w:ascii="Times New Roman" w:hAnsi="Times New Roman" w:cs="Times New Roman"/>
          <w:b/>
          <w:color w:val="000000" w:themeColor="text1"/>
          <w:lang w:val="uk-UA"/>
        </w:rPr>
        <w:t>К</w:t>
      </w:r>
      <w:r w:rsidR="00CB4996" w:rsidRPr="00396AD1">
        <w:rPr>
          <w:rFonts w:ascii="Times New Roman" w:hAnsi="Times New Roman" w:cs="Times New Roman"/>
          <w:b/>
          <w:color w:val="000000" w:themeColor="text1"/>
          <w:lang w:val="uk-UA"/>
        </w:rPr>
        <w:t>И</w:t>
      </w:r>
      <w:bookmarkEnd w:id="21"/>
    </w:p>
    <w:p w:rsidR="00396AD1" w:rsidRPr="00396AD1" w:rsidRDefault="00396AD1" w:rsidP="00396AD1">
      <w:pPr>
        <w:rPr>
          <w:lang w:val="uk-UA"/>
        </w:rPr>
      </w:pPr>
    </w:p>
    <w:p w:rsidR="00EC0F6A" w:rsidRPr="00EC0F6A" w:rsidRDefault="00EC0F6A" w:rsidP="009E742C">
      <w:pPr>
        <w:spacing w:line="360" w:lineRule="auto"/>
        <w:ind w:firstLine="709"/>
        <w:jc w:val="center"/>
        <w:rPr>
          <w:rFonts w:ascii="Times New Roman" w:hAnsi="Times New Roman" w:cs="Times New Roman"/>
          <w:sz w:val="28"/>
          <w:szCs w:val="28"/>
          <w:lang w:val="uk-UA"/>
        </w:rPr>
      </w:pPr>
      <w:r w:rsidRPr="00EC0F6A">
        <w:rPr>
          <w:rFonts w:ascii="Times New Roman" w:hAnsi="Times New Roman" w:cs="Times New Roman"/>
          <w:sz w:val="28"/>
          <w:szCs w:val="28"/>
          <w:lang w:val="uk-UA"/>
        </w:rPr>
        <w:t xml:space="preserve">З розшифровкою подкастів та інтерв’ю </w:t>
      </w:r>
    </w:p>
    <w:p w:rsidR="009E742C" w:rsidRPr="00CA471F" w:rsidRDefault="00CA471F" w:rsidP="009E742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t>Подкаст №1</w:t>
      </w:r>
    </w:p>
    <w:p w:rsidR="00CA471F" w:rsidRPr="00CA471F" w:rsidRDefault="00CA471F" w:rsidP="009E742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t>Як «Момент» Винниченка відкриває нові істини</w:t>
      </w:r>
    </w:p>
    <w:p w:rsidR="00415A77" w:rsidRDefault="00415A77" w:rsidP="00DE2D23">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Добрий день, мене звати Джунь Анна, я студентка університе</w:t>
      </w:r>
      <w:r w:rsidR="00DE2D23">
        <w:rPr>
          <w:rFonts w:ascii="Times New Roman" w:hAnsi="Times New Roman" w:cs="Times New Roman"/>
          <w:sz w:val="28"/>
        </w:rPr>
        <w:t>ту Шевченка, спеціальності арт-</w:t>
      </w:r>
      <w:r w:rsidRPr="009F6B5A">
        <w:rPr>
          <w:rFonts w:ascii="Times New Roman" w:hAnsi="Times New Roman" w:cs="Times New Roman"/>
          <w:sz w:val="28"/>
        </w:rPr>
        <w:t xml:space="preserve">медіа і це мій перший літературний подкаст. Поговоримо сьогодні про оповідання Володимира Винниченка «Момент». Цей твір входить у шкільну програму, отже даний літкаст буде корисним для тих, хто зараз навчається в 10-11 класах. </w:t>
      </w:r>
    </w:p>
    <w:p w:rsidR="00415A77" w:rsidRDefault="00415A77" w:rsidP="00DE2D23">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Почнемо з короткої інформації про письменника. Володимир Винниченко був досить значимою фігурою в українській історії, адже був не тільки літератором</w:t>
      </w:r>
      <w:r>
        <w:rPr>
          <w:rFonts w:ascii="Times New Roman" w:hAnsi="Times New Roman" w:cs="Times New Roman"/>
          <w:sz w:val="28"/>
          <w:lang w:val="uk-UA"/>
        </w:rPr>
        <w:t>.О</w:t>
      </w:r>
      <w:r w:rsidRPr="00CB4996">
        <w:rPr>
          <w:rFonts w:ascii="Times New Roman" w:hAnsi="Times New Roman" w:cs="Times New Roman"/>
          <w:sz w:val="28"/>
          <w:lang w:val="uk-UA"/>
        </w:rPr>
        <w:t xml:space="preserve">сновна діяльність все ж таки політична. Він дійсно неоднозначна особистість і думка українців на рахунок його політичної діяльності і поглядів є критичною. </w:t>
      </w:r>
      <w:r w:rsidRPr="009F6B5A">
        <w:rPr>
          <w:rFonts w:ascii="Times New Roman" w:hAnsi="Times New Roman" w:cs="Times New Roman"/>
          <w:sz w:val="28"/>
        </w:rPr>
        <w:t>Але я хочу висвітлити саме літературну сторону його особистості. Літературна спадщина Володимира Винниченка вважається приналежною до золотого фонду України. Найвідомішим його творо</w:t>
      </w:r>
      <w:r>
        <w:rPr>
          <w:rFonts w:ascii="Times New Roman" w:hAnsi="Times New Roman" w:cs="Times New Roman"/>
          <w:sz w:val="28"/>
          <w:lang w:val="uk-UA"/>
        </w:rPr>
        <w:t>м</w:t>
      </w:r>
      <w:r w:rsidRPr="009F6B5A">
        <w:rPr>
          <w:rFonts w:ascii="Times New Roman" w:hAnsi="Times New Roman" w:cs="Times New Roman"/>
          <w:sz w:val="28"/>
        </w:rPr>
        <w:t xml:space="preserve"> серед школярів є «Федьк</w:t>
      </w:r>
      <w:r>
        <w:rPr>
          <w:rFonts w:ascii="Times New Roman" w:hAnsi="Times New Roman" w:cs="Times New Roman"/>
          <w:sz w:val="28"/>
          <w:lang w:val="uk-UA"/>
        </w:rPr>
        <w:t>о</w:t>
      </w:r>
      <w:r w:rsidRPr="009F6B5A">
        <w:rPr>
          <w:rFonts w:ascii="Times New Roman" w:hAnsi="Times New Roman" w:cs="Times New Roman"/>
          <w:sz w:val="28"/>
        </w:rPr>
        <w:t xml:space="preserve"> - Халамидник».  Написав він його в ранньому періоді творчості. А також низку інших оповідань «Студент» «Зіна», </w:t>
      </w:r>
      <w:r>
        <w:rPr>
          <w:rFonts w:ascii="Times New Roman" w:hAnsi="Times New Roman" w:cs="Times New Roman"/>
          <w:sz w:val="28"/>
          <w:lang w:val="uk-UA"/>
        </w:rPr>
        <w:t>«Ч</w:t>
      </w:r>
      <w:r w:rsidRPr="009F6B5A">
        <w:rPr>
          <w:rFonts w:ascii="Times New Roman" w:hAnsi="Times New Roman" w:cs="Times New Roman"/>
          <w:sz w:val="28"/>
        </w:rPr>
        <w:t>удний епізод</w:t>
      </w:r>
      <w:r>
        <w:rPr>
          <w:rFonts w:ascii="Times New Roman" w:hAnsi="Times New Roman" w:cs="Times New Roman"/>
          <w:sz w:val="28"/>
          <w:lang w:val="uk-UA"/>
        </w:rPr>
        <w:t>»</w:t>
      </w:r>
      <w:r w:rsidRPr="009F6B5A">
        <w:rPr>
          <w:rFonts w:ascii="Times New Roman" w:hAnsi="Times New Roman" w:cs="Times New Roman"/>
          <w:sz w:val="28"/>
        </w:rPr>
        <w:t xml:space="preserve">. Цей період славиться його революційниии настроями. </w:t>
      </w:r>
    </w:p>
    <w:p w:rsidR="00415A77" w:rsidRDefault="00415A77" w:rsidP="00DE2D23">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Другий період його творчості зосереджується якраз на романах і драмах. Саме в цей період і був написаний «Момент». Багато творів цього періоду зазнають популярності і на заході. Зокрема</w:t>
      </w:r>
      <w:r>
        <w:rPr>
          <w:rFonts w:ascii="Times New Roman" w:hAnsi="Times New Roman" w:cs="Times New Roman"/>
          <w:sz w:val="28"/>
          <w:lang w:val="uk-UA"/>
        </w:rPr>
        <w:t>,</w:t>
      </w:r>
      <w:r w:rsidRPr="009F6B5A">
        <w:rPr>
          <w:rFonts w:ascii="Times New Roman" w:hAnsi="Times New Roman" w:cs="Times New Roman"/>
          <w:sz w:val="28"/>
        </w:rPr>
        <w:t xml:space="preserve"> в Німеччині ставлять його п’єси і по одній з них навіть знімають фільм. Винниченко ста</w:t>
      </w:r>
      <w:r w:rsidR="007533E0">
        <w:rPr>
          <w:rFonts w:ascii="Times New Roman" w:hAnsi="Times New Roman" w:cs="Times New Roman"/>
          <w:sz w:val="28"/>
          <w:lang w:val="uk-UA"/>
        </w:rPr>
        <w:t>є</w:t>
      </w:r>
      <w:r w:rsidRPr="009F6B5A">
        <w:rPr>
          <w:rFonts w:ascii="Times New Roman" w:hAnsi="Times New Roman" w:cs="Times New Roman"/>
          <w:sz w:val="28"/>
        </w:rPr>
        <w:t xml:space="preserve"> одним з найпопулярніших українських авторів </w:t>
      </w:r>
    </w:p>
    <w:p w:rsidR="00415A77" w:rsidRDefault="00415A77" w:rsidP="007533E0">
      <w:pPr>
        <w:spacing w:line="360" w:lineRule="auto"/>
        <w:ind w:firstLine="709"/>
        <w:jc w:val="both"/>
        <w:rPr>
          <w:rFonts w:ascii="Times New Roman" w:hAnsi="Times New Roman" w:cs="Times New Roman"/>
          <w:sz w:val="28"/>
        </w:rPr>
      </w:pPr>
      <w:r w:rsidRPr="009F6B5A">
        <w:rPr>
          <w:rFonts w:ascii="Times New Roman" w:hAnsi="Times New Roman" w:cs="Times New Roman"/>
          <w:sz w:val="28"/>
        </w:rPr>
        <w:t>Третій період відзначився тим, що подарував нам один з перших утопічних романів, «</w:t>
      </w:r>
      <w:hyperlink r:id="rId19" w:tgtFrame="_blank" w:history="1">
        <w:r w:rsidRPr="00D13F4A">
          <w:rPr>
            <w:rStyle w:val="a6"/>
            <w:rFonts w:ascii="Times New Roman" w:hAnsi="Times New Roman" w:cs="Times New Roman"/>
            <w:color w:val="000000" w:themeColor="text1"/>
            <w:sz w:val="28"/>
          </w:rPr>
          <w:t>Сонячна машина</w:t>
        </w:r>
      </w:hyperlink>
      <w:r w:rsidRPr="00D13F4A">
        <w:rPr>
          <w:rFonts w:ascii="Times New Roman" w:hAnsi="Times New Roman" w:cs="Times New Roman"/>
          <w:color w:val="000000" w:themeColor="text1"/>
          <w:sz w:val="28"/>
        </w:rPr>
        <w:t xml:space="preserve">», </w:t>
      </w:r>
      <w:r w:rsidRPr="009F6B5A">
        <w:rPr>
          <w:rFonts w:ascii="Times New Roman" w:hAnsi="Times New Roman" w:cs="Times New Roman"/>
          <w:sz w:val="28"/>
        </w:rPr>
        <w:t xml:space="preserve">який започаткував новий напрям в українській літературі. </w:t>
      </w:r>
    </w:p>
    <w:p w:rsidR="00415A77" w:rsidRDefault="00415A77" w:rsidP="00415A77">
      <w:pPr>
        <w:spacing w:line="360" w:lineRule="auto"/>
        <w:ind w:firstLine="709"/>
        <w:rPr>
          <w:rFonts w:ascii="Times New Roman" w:hAnsi="Times New Roman" w:cs="Times New Roman"/>
          <w:sz w:val="28"/>
        </w:rPr>
      </w:pP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Стиль Винниченка розвивається з реалізму та психологічного реалізму до імпресіонізму. Психологічниий реалізм панує в перших роботах автора, що вирізняється гостротою інтриги в сюжеті. Але згодом письменника все більше</w:t>
      </w:r>
      <w:r w:rsidR="007533E0">
        <w:rPr>
          <w:rFonts w:ascii="Times New Roman" w:hAnsi="Times New Roman" w:cs="Times New Roman"/>
          <w:sz w:val="28"/>
        </w:rPr>
        <w:t xml:space="preserve"> схиляє до імпресіонізму. Якраз</w:t>
      </w:r>
      <w:r w:rsidRPr="009F6B5A">
        <w:rPr>
          <w:rFonts w:ascii="Times New Roman" w:hAnsi="Times New Roman" w:cs="Times New Roman"/>
          <w:sz w:val="28"/>
        </w:rPr>
        <w:t xml:space="preserve"> твір</w:t>
      </w:r>
      <w:r w:rsidR="007533E0">
        <w:rPr>
          <w:rFonts w:ascii="Times New Roman" w:hAnsi="Times New Roman" w:cs="Times New Roman"/>
          <w:sz w:val="28"/>
          <w:lang w:val="uk-UA"/>
        </w:rPr>
        <w:t>,</w:t>
      </w:r>
      <w:r w:rsidRPr="009F6B5A">
        <w:rPr>
          <w:rFonts w:ascii="Times New Roman" w:hAnsi="Times New Roman" w:cs="Times New Roman"/>
          <w:sz w:val="28"/>
        </w:rPr>
        <w:t xml:space="preserve"> що ми сьогодні розглядаємо на</w:t>
      </w:r>
      <w:r>
        <w:rPr>
          <w:rFonts w:ascii="Times New Roman" w:hAnsi="Times New Roman" w:cs="Times New Roman"/>
          <w:sz w:val="28"/>
          <w:lang w:val="uk-UA"/>
        </w:rPr>
        <w:t>писан</w:t>
      </w:r>
      <w:r w:rsidRPr="009F6B5A">
        <w:rPr>
          <w:rFonts w:ascii="Times New Roman" w:hAnsi="Times New Roman" w:cs="Times New Roman"/>
          <w:sz w:val="28"/>
        </w:rPr>
        <w:t xml:space="preserve">ий в стилі імпресіонізму та реалізму. Зараз дуже коротко ознайомимось із сюжетом, а далі спробуємо детальніше проаналізувати твір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Перші рядки новели знайомлять нас з головним героєм, ім’я якого нам так і не відомо, отже називати його будемо просто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головний герой чи протагоніст. </w:t>
      </w:r>
      <w:r>
        <w:rPr>
          <w:rFonts w:ascii="Times New Roman" w:hAnsi="Times New Roman" w:cs="Times New Roman"/>
          <w:sz w:val="28"/>
          <w:lang w:val="uk-UA"/>
        </w:rPr>
        <w:t>Він</w:t>
      </w:r>
      <w:r w:rsidRPr="009F6B5A">
        <w:rPr>
          <w:rFonts w:ascii="Times New Roman" w:hAnsi="Times New Roman" w:cs="Times New Roman"/>
          <w:sz w:val="28"/>
        </w:rPr>
        <w:t xml:space="preserve"> згадує відрив</w:t>
      </w:r>
      <w:r>
        <w:rPr>
          <w:rFonts w:ascii="Times New Roman" w:hAnsi="Times New Roman" w:cs="Times New Roman"/>
          <w:sz w:val="28"/>
          <w:lang w:val="uk-UA"/>
        </w:rPr>
        <w:t>о</w:t>
      </w:r>
      <w:r w:rsidRPr="009F6B5A">
        <w:rPr>
          <w:rFonts w:ascii="Times New Roman" w:hAnsi="Times New Roman" w:cs="Times New Roman"/>
          <w:sz w:val="28"/>
        </w:rPr>
        <w:t xml:space="preserve">к із свого минулого, а саме </w:t>
      </w:r>
      <w:r w:rsidR="007533E0">
        <w:rPr>
          <w:rFonts w:ascii="Times New Roman" w:hAnsi="Times New Roman" w:cs="Times New Roman"/>
          <w:sz w:val="28"/>
          <w:szCs w:val="28"/>
          <w:lang w:val="uk-UA"/>
        </w:rPr>
        <w:t>–</w:t>
      </w:r>
      <w:r w:rsidRPr="009F6B5A">
        <w:rPr>
          <w:rFonts w:ascii="Times New Roman" w:hAnsi="Times New Roman" w:cs="Times New Roman"/>
          <w:sz w:val="28"/>
        </w:rPr>
        <w:t>ту ніч, де пережив сильніші емоції в своєму житті. Т</w:t>
      </w:r>
      <w:r>
        <w:rPr>
          <w:rFonts w:ascii="Times New Roman" w:hAnsi="Times New Roman" w:cs="Times New Roman"/>
          <w:sz w:val="28"/>
          <w:lang w:val="uk-UA"/>
        </w:rPr>
        <w:t>іє</w:t>
      </w:r>
      <w:r w:rsidRPr="009F6B5A">
        <w:rPr>
          <w:rFonts w:ascii="Times New Roman" w:hAnsi="Times New Roman" w:cs="Times New Roman"/>
          <w:sz w:val="28"/>
        </w:rPr>
        <w:t xml:space="preserve">ї ночі їхав він до кордону з контрабандистом Семеном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дужим чоловіком, що мало говорить. Видно навіть</w:t>
      </w:r>
      <w:r>
        <w:rPr>
          <w:rFonts w:ascii="Times New Roman" w:hAnsi="Times New Roman" w:cs="Times New Roman"/>
          <w:sz w:val="28"/>
          <w:lang w:val="uk-UA"/>
        </w:rPr>
        <w:t>,</w:t>
      </w:r>
      <w:r w:rsidRPr="009F6B5A">
        <w:rPr>
          <w:rFonts w:ascii="Times New Roman" w:hAnsi="Times New Roman" w:cs="Times New Roman"/>
          <w:sz w:val="28"/>
        </w:rPr>
        <w:t xml:space="preserve"> що герой його трохи побоюється через </w:t>
      </w:r>
      <w:r w:rsidR="007533E0">
        <w:rPr>
          <w:rFonts w:ascii="Times New Roman" w:hAnsi="Times New Roman" w:cs="Times New Roman"/>
          <w:sz w:val="28"/>
          <w:lang w:val="uk-UA"/>
        </w:rPr>
        <w:t>над</w:t>
      </w:r>
      <w:r w:rsidRPr="009F6B5A">
        <w:rPr>
          <w:rFonts w:ascii="Times New Roman" w:hAnsi="Times New Roman" w:cs="Times New Roman"/>
          <w:sz w:val="28"/>
        </w:rPr>
        <w:t>мірну серйозність і високомірність. Втім, все ж таки, наполягає на тому, щоб Семен довіз його до границі, не дивлячись на високий ризик бути вбитим. Герою доведеться проходити самому, ця думка неабияк його лякає. Але тут кон</w:t>
      </w:r>
      <w:r>
        <w:rPr>
          <w:rFonts w:ascii="Times New Roman" w:hAnsi="Times New Roman" w:cs="Times New Roman"/>
          <w:sz w:val="28"/>
          <w:lang w:val="uk-UA"/>
        </w:rPr>
        <w:t>т</w:t>
      </w:r>
      <w:r w:rsidRPr="009F6B5A">
        <w:rPr>
          <w:rFonts w:ascii="Times New Roman" w:hAnsi="Times New Roman" w:cs="Times New Roman"/>
          <w:sz w:val="28"/>
        </w:rPr>
        <w:t>рабандист завозить його до невеличкої повітки, де він бачить жінку, лежачу на сол</w:t>
      </w:r>
      <w:r>
        <w:rPr>
          <w:rFonts w:ascii="Times New Roman" w:hAnsi="Times New Roman" w:cs="Times New Roman"/>
          <w:sz w:val="28"/>
        </w:rPr>
        <w:t>омі. Познайомившись, дізнається</w:t>
      </w:r>
      <w:r>
        <w:rPr>
          <w:rFonts w:ascii="Times New Roman" w:hAnsi="Times New Roman" w:cs="Times New Roman"/>
          <w:sz w:val="28"/>
          <w:lang w:val="uk-UA"/>
        </w:rPr>
        <w:t xml:space="preserve">, </w:t>
      </w:r>
      <w:r w:rsidRPr="009F6B5A">
        <w:rPr>
          <w:rFonts w:ascii="Times New Roman" w:hAnsi="Times New Roman" w:cs="Times New Roman"/>
          <w:sz w:val="28"/>
        </w:rPr>
        <w:t>що вона теж тримає шлях на кордон. Жінка одразу ж спо</w:t>
      </w:r>
      <w:r>
        <w:rPr>
          <w:rFonts w:ascii="Times New Roman" w:hAnsi="Times New Roman" w:cs="Times New Roman"/>
          <w:sz w:val="28"/>
        </w:rPr>
        <w:t xml:space="preserve">добалась герою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красива, чарівна і трохи дивакувата. Але небезпека стає все ближче, до хати наближаються стражники, тож героям доводиться неодмінно тікати. Кордон чекає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темний і повний небезпеки. </w:t>
      </w:r>
    </w:p>
    <w:p w:rsidR="00415A77" w:rsidRPr="009F6B5A"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Героі йдуть, зупиняючись подекуди на перепочинок, періодично спілкуються і в діалозі більше пізнають один одного, часто роздумують про ймовірну смерть, що от</w:t>
      </w:r>
      <w:r w:rsidR="007533E0">
        <w:rPr>
          <w:rFonts w:ascii="Times New Roman" w:hAnsi="Times New Roman" w:cs="Times New Roman"/>
          <w:sz w:val="28"/>
          <w:lang w:val="uk-UA"/>
        </w:rPr>
        <w:t>-</w:t>
      </w:r>
      <w:r w:rsidRPr="009F6B5A">
        <w:rPr>
          <w:rFonts w:ascii="Times New Roman" w:hAnsi="Times New Roman" w:cs="Times New Roman"/>
          <w:sz w:val="28"/>
        </w:rPr>
        <w:t>от їх застане. В ході такої розмови протаг</w:t>
      </w:r>
      <w:r>
        <w:rPr>
          <w:rFonts w:ascii="Times New Roman" w:hAnsi="Times New Roman" w:cs="Times New Roman"/>
          <w:sz w:val="28"/>
        </w:rPr>
        <w:t xml:space="preserve">оніст отримує від панни просьбу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у випадку її смерті, відправити на певну адресу листа зі словами «Мусю вбито на кордоні. Вмерла так, як вмирають ті, що люблять життя». </w:t>
      </w:r>
      <w:r>
        <w:rPr>
          <w:rFonts w:ascii="Times New Roman" w:hAnsi="Times New Roman" w:cs="Times New Roman"/>
          <w:sz w:val="28"/>
          <w:lang w:val="uk-UA"/>
        </w:rPr>
        <w:t xml:space="preserve">Згодом, герої </w:t>
      </w:r>
      <w:r w:rsidRPr="009F6B5A">
        <w:rPr>
          <w:rFonts w:ascii="Times New Roman" w:hAnsi="Times New Roman" w:cs="Times New Roman"/>
          <w:sz w:val="28"/>
        </w:rPr>
        <w:t xml:space="preserve">підходять до густого лісу, звідки, здається, нема шансу вибратись живим. В цю мить між </w:t>
      </w:r>
      <w:r>
        <w:rPr>
          <w:rFonts w:ascii="Times New Roman" w:hAnsi="Times New Roman" w:cs="Times New Roman"/>
          <w:sz w:val="28"/>
          <w:lang w:val="uk-UA"/>
        </w:rPr>
        <w:t xml:space="preserve">ними </w:t>
      </w:r>
      <w:r w:rsidRPr="009F6B5A">
        <w:rPr>
          <w:rFonts w:ascii="Times New Roman" w:hAnsi="Times New Roman" w:cs="Times New Roman"/>
          <w:sz w:val="28"/>
        </w:rPr>
        <w:t xml:space="preserve">виникають сильніші почуття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страху і якогось надзвичайного тяжіння і близькості, але виключно платонічної. От</w:t>
      </w:r>
      <w:r w:rsidR="007533E0">
        <w:rPr>
          <w:rFonts w:ascii="Times New Roman" w:hAnsi="Times New Roman" w:cs="Times New Roman"/>
          <w:sz w:val="28"/>
          <w:lang w:val="uk-UA"/>
        </w:rPr>
        <w:t>-</w:t>
      </w:r>
      <w:r w:rsidRPr="009F6B5A">
        <w:rPr>
          <w:rFonts w:ascii="Times New Roman" w:hAnsi="Times New Roman" w:cs="Times New Roman"/>
          <w:sz w:val="28"/>
        </w:rPr>
        <w:t>от їх застане смерть і</w:t>
      </w:r>
      <w:r w:rsidR="007533E0">
        <w:rPr>
          <w:rFonts w:ascii="Times New Roman" w:hAnsi="Times New Roman" w:cs="Times New Roman"/>
          <w:sz w:val="28"/>
        </w:rPr>
        <w:t xml:space="preserve"> сподіватися варто виключно на </w:t>
      </w:r>
      <w:r w:rsidR="007533E0">
        <w:rPr>
          <w:rFonts w:ascii="Times New Roman" w:hAnsi="Times New Roman" w:cs="Times New Roman"/>
          <w:sz w:val="28"/>
          <w:lang w:val="uk-UA"/>
        </w:rPr>
        <w:t>у</w:t>
      </w:r>
      <w:r w:rsidRPr="009F6B5A">
        <w:rPr>
          <w:rFonts w:ascii="Times New Roman" w:hAnsi="Times New Roman" w:cs="Times New Roman"/>
          <w:sz w:val="28"/>
        </w:rPr>
        <w:t xml:space="preserve">дачу. </w:t>
      </w:r>
      <w:r w:rsidRPr="009F6B5A">
        <w:rPr>
          <w:rFonts w:ascii="Times New Roman" w:hAnsi="Times New Roman" w:cs="Times New Roman"/>
          <w:sz w:val="28"/>
        </w:rPr>
        <w:lastRenderedPageBreak/>
        <w:t>Врешті</w:t>
      </w:r>
      <w:r w:rsidR="007533E0">
        <w:rPr>
          <w:rFonts w:ascii="Times New Roman" w:hAnsi="Times New Roman" w:cs="Times New Roman"/>
          <w:sz w:val="28"/>
          <w:lang w:val="uk-UA"/>
        </w:rPr>
        <w:t>-</w:t>
      </w:r>
      <w:r w:rsidRPr="009F6B5A">
        <w:rPr>
          <w:rFonts w:ascii="Times New Roman" w:hAnsi="Times New Roman" w:cs="Times New Roman"/>
          <w:sz w:val="28"/>
        </w:rPr>
        <w:t xml:space="preserve">решт, дістались до межі. Перебігати було ризиковано, останній раз взявшись за руки і різко відпустивши </w:t>
      </w:r>
      <w:r w:rsidR="007533E0">
        <w:rPr>
          <w:rFonts w:ascii="Times New Roman" w:hAnsi="Times New Roman" w:cs="Times New Roman"/>
          <w:sz w:val="28"/>
          <w:szCs w:val="28"/>
          <w:lang w:val="uk-UA"/>
        </w:rPr>
        <w:t>–</w:t>
      </w:r>
      <w:r w:rsidRPr="009F6B5A">
        <w:rPr>
          <w:rFonts w:ascii="Times New Roman" w:hAnsi="Times New Roman" w:cs="Times New Roman"/>
          <w:sz w:val="28"/>
        </w:rPr>
        <w:t>побігли куди гляділи очі під постріли. Бігли вони доки не побачили вже за собою той гнітючий чорний ліс, який всього хвилини назад ледь не припинив їхнє життя.</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Емоції захлеснули героїв, здавалося б</w:t>
      </w:r>
      <w:r w:rsidR="007533E0">
        <w:rPr>
          <w:rFonts w:ascii="Times New Roman" w:hAnsi="Times New Roman" w:cs="Times New Roman"/>
          <w:sz w:val="28"/>
          <w:lang w:val="uk-UA"/>
        </w:rPr>
        <w:t>,</w:t>
      </w:r>
      <w:r w:rsidRPr="009F6B5A">
        <w:rPr>
          <w:rFonts w:ascii="Times New Roman" w:hAnsi="Times New Roman" w:cs="Times New Roman"/>
          <w:sz w:val="28"/>
        </w:rPr>
        <w:t xml:space="preserve"> тепер вони живі, вільні і закохані могли б прожити все життя разом. А зараз процитую останній діалог для повноти розуміння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А тепер ми попрощаємося. Чуєте? Я піду в один бік, а ви — в другий. І н</w:t>
      </w:r>
      <w:r w:rsidR="007533E0">
        <w:rPr>
          <w:rFonts w:ascii="Times New Roman" w:hAnsi="Times New Roman" w:cs="Times New Roman"/>
          <w:sz w:val="28"/>
        </w:rPr>
        <w:t>іколи ви не повинні шукати мене</w:t>
      </w:r>
      <w:r w:rsidRPr="009F6B5A">
        <w:rPr>
          <w:rFonts w:ascii="Times New Roman" w:hAnsi="Times New Roman" w:cs="Times New Roman"/>
          <w:sz w:val="28"/>
        </w:rPr>
        <w:t>»</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вимовила Муся.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«Ніколи!.. Більше цього ні ви мені, ні я вам не дамо. Наше... наше кохання повинно вмерти зараз, щоб, як хтось сказав, ніколи не вмирати. Розумієте мене, хороший? Єсть якісь метелики. Вони вмирають серед кохання. Ви розумієте мене?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Я розумів, але мовчав. А вона, ніби дивлячись собі в душу, одривисто-напружено говорила: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 Щастя — момент. Далі вже буденщина, пошлість. Я знаю вже. Саме найбільше щастя буде мізерним в порівнянні з цим. Значить, зовсім не буде. Так мені здається, так я зараз чую отут... — Вона показала на серце. І, криво посміхаючись, дивилась на мене великими благаючими очима підстреленої лані.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Вона тихо пішла, а я сидів, і в мені </w:t>
      </w:r>
      <w:r>
        <w:rPr>
          <w:rFonts w:ascii="Times New Roman" w:hAnsi="Times New Roman" w:cs="Times New Roman"/>
          <w:sz w:val="28"/>
        </w:rPr>
        <w:t xml:space="preserve">з мукою щеміло осиротіле щастя. </w:t>
      </w:r>
      <w:r w:rsidRPr="009F6B5A">
        <w:rPr>
          <w:rFonts w:ascii="Times New Roman" w:hAnsi="Times New Roman" w:cs="Times New Roman"/>
          <w:sz w:val="28"/>
        </w:rPr>
        <w:t xml:space="preserve">Хто вона, де вона, й досі не знаю, але я завжди ношу її в душі.»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Даний твір, як я вже зазначила, написан в стилі імпресіонізм. Хоча деякі сперечаються, відносячи все ж таки до експресіонізму. Але тут є місце і реалізму, зважаючи на обставини в які потрапляють герої, а також філософські підтексти.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Значну роль в тексті грає природа</w:t>
      </w:r>
      <w:r w:rsidR="007533E0">
        <w:rPr>
          <w:rFonts w:ascii="Times New Roman" w:hAnsi="Times New Roman" w:cs="Times New Roman"/>
          <w:sz w:val="28"/>
        </w:rPr>
        <w:t>, її відображення автором харак</w:t>
      </w:r>
      <w:r w:rsidR="007533E0">
        <w:rPr>
          <w:rFonts w:ascii="Times New Roman" w:hAnsi="Times New Roman" w:cs="Times New Roman"/>
          <w:sz w:val="28"/>
          <w:lang w:val="uk-UA"/>
        </w:rPr>
        <w:t>т</w:t>
      </w:r>
      <w:r w:rsidRPr="009F6B5A">
        <w:rPr>
          <w:rFonts w:ascii="Times New Roman" w:hAnsi="Times New Roman" w:cs="Times New Roman"/>
          <w:sz w:val="28"/>
        </w:rPr>
        <w:t xml:space="preserve">еризує внутрішній стан героя протягом твору. Я б навіть сказала, вона в деякому сенсі теж герой твору. Замість банального опису емоцій, автор передає це танцем квітів чи посмішками берез. Герой в якийсь момент навіть </w:t>
      </w:r>
      <w:r w:rsidRPr="009F6B5A">
        <w:rPr>
          <w:rFonts w:ascii="Times New Roman" w:hAnsi="Times New Roman" w:cs="Times New Roman"/>
          <w:sz w:val="28"/>
        </w:rPr>
        <w:lastRenderedPageBreak/>
        <w:t xml:space="preserve">проявляє заздрість до природи, адже вона вільна, не містить кордонів і моральних рамок. А також її образи пропитані символізмом.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В новелі значно підкреслюється питання життя та смерті, в особливості відчуття героїв до неї змінюється протягом часу. Від легковажного, коли смерть ще десь далеко і можна навіть пожартувати над цим, до сильної тривожності і вже серйозного страху, з мірою наближення до кордону. На мій погляд, головний герой не може позбавитись від цих емоцій і саме за рахунок цього стану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 закохується в панночку. Чи можна взагалі назвати його відчуття </w:t>
      </w:r>
      <w:r w:rsidR="007533E0">
        <w:rPr>
          <w:rFonts w:ascii="Times New Roman" w:hAnsi="Times New Roman" w:cs="Times New Roman"/>
          <w:sz w:val="28"/>
          <w:szCs w:val="28"/>
          <w:lang w:val="uk-UA"/>
        </w:rPr>
        <w:t>–</w:t>
      </w:r>
      <w:r w:rsidRPr="009F6B5A">
        <w:rPr>
          <w:rFonts w:ascii="Times New Roman" w:hAnsi="Times New Roman" w:cs="Times New Roman"/>
          <w:sz w:val="28"/>
        </w:rPr>
        <w:t xml:space="preserve">коханням? Мені здається, тільки під кінець він дійсно закохався в дівчину, а перед цим попри всю романтичність, було більше схоже на жагу до неї як до жінки, а не як особистості. </w:t>
      </w:r>
    </w:p>
    <w:p w:rsidR="00415A77" w:rsidRDefault="00415A77" w:rsidP="007533E0">
      <w:pPr>
        <w:spacing w:after="0" w:line="360" w:lineRule="auto"/>
        <w:ind w:firstLine="709"/>
        <w:jc w:val="both"/>
        <w:rPr>
          <w:rFonts w:ascii="Times New Roman" w:hAnsi="Times New Roman" w:cs="Times New Roman"/>
          <w:sz w:val="28"/>
        </w:rPr>
      </w:pPr>
      <w:r w:rsidRPr="009F6B5A">
        <w:rPr>
          <w:rFonts w:ascii="Times New Roman" w:hAnsi="Times New Roman" w:cs="Times New Roman"/>
          <w:sz w:val="28"/>
        </w:rPr>
        <w:t>Героїня мене зацікавила більше, загадкова, дивакувата, ніби не з цього Всесвіту. Нам невідома її передісторія і навіть ім’я. Пізніше ми дізнаємось, що називають її Муся. Образ у дівчини дуже яскравий, на мо</w:t>
      </w:r>
      <w:r>
        <w:rPr>
          <w:rFonts w:ascii="Times New Roman" w:hAnsi="Times New Roman" w:cs="Times New Roman"/>
          <w:sz w:val="28"/>
          <w:lang w:val="uk-UA"/>
        </w:rPr>
        <w:t>ю</w:t>
      </w:r>
      <w:r w:rsidRPr="009F6B5A">
        <w:rPr>
          <w:rFonts w:ascii="Times New Roman" w:hAnsi="Times New Roman" w:cs="Times New Roman"/>
          <w:sz w:val="28"/>
        </w:rPr>
        <w:t xml:space="preserve"> думку, вона наслідує притаманний для кіно троп </w:t>
      </w:r>
      <w:r w:rsidR="007533E0">
        <w:rPr>
          <w:rFonts w:ascii="Times New Roman" w:hAnsi="Times New Roman" w:cs="Times New Roman"/>
          <w:sz w:val="28"/>
          <w:szCs w:val="28"/>
          <w:lang w:val="uk-UA"/>
        </w:rPr>
        <w:t>–</w:t>
      </w:r>
      <w:r w:rsidR="007533E0">
        <w:rPr>
          <w:rFonts w:ascii="Times New Roman" w:hAnsi="Times New Roman" w:cs="Times New Roman"/>
          <w:sz w:val="28"/>
          <w:lang w:val="uk-UA"/>
        </w:rPr>
        <w:t>«</w:t>
      </w:r>
      <w:r w:rsidRPr="009F6B5A">
        <w:rPr>
          <w:rFonts w:ascii="Times New Roman" w:hAnsi="Times New Roman" w:cs="Times New Roman"/>
          <w:sz w:val="28"/>
        </w:rPr>
        <w:t>менік піксі дрім гьорл</w:t>
      </w:r>
      <w:r w:rsidR="007533E0">
        <w:rPr>
          <w:rFonts w:ascii="Times New Roman" w:hAnsi="Times New Roman" w:cs="Times New Roman"/>
          <w:sz w:val="28"/>
          <w:lang w:val="uk-UA"/>
        </w:rPr>
        <w:t>»,</w:t>
      </w:r>
      <w:r w:rsidRPr="009F6B5A">
        <w:rPr>
          <w:rFonts w:ascii="Times New Roman" w:hAnsi="Times New Roman" w:cs="Times New Roman"/>
          <w:sz w:val="28"/>
        </w:rPr>
        <w:t xml:space="preserve"> тобто маніакальна дівчина мрії. Таких архетип часто прописується для розкриття головного героя і зміни його особистості в кращу сторону через закоханість у таку героїню. </w:t>
      </w:r>
    </w:p>
    <w:p w:rsidR="00415A77" w:rsidRDefault="00415A77" w:rsidP="007533E0">
      <w:pPr>
        <w:spacing w:after="0" w:line="360" w:lineRule="auto"/>
        <w:ind w:firstLine="709"/>
        <w:rPr>
          <w:rFonts w:ascii="Times New Roman" w:hAnsi="Times New Roman" w:cs="Times New Roman"/>
          <w:sz w:val="28"/>
        </w:rPr>
      </w:pPr>
      <w:r w:rsidRPr="009F6B5A">
        <w:rPr>
          <w:rFonts w:ascii="Times New Roman" w:hAnsi="Times New Roman" w:cs="Times New Roman"/>
          <w:sz w:val="28"/>
        </w:rPr>
        <w:t xml:space="preserve">Але тут Муся цікавіший персонаж, я б назвала її основним героєм твору, ніж відомого нам протагоніста. Її образ мені нагадав персонажок Холлі Голайтлі (із «Сніданку у Тіффані) та Амелі Пулєн (із фільму «Амелі»). Муся по іншому сприймає світ, не дивлячись на дитяче обличчя, дивакуватість і наївність, вона є більш дорослою ніж її опонент. Вона сприймає смерть спокійніше і не піддається емоціям закоханості як головний герой. Вона теж закохується, але по іншому. </w:t>
      </w:r>
    </w:p>
    <w:p w:rsidR="00415A77" w:rsidRDefault="00415A77" w:rsidP="007533E0">
      <w:pPr>
        <w:spacing w:line="360" w:lineRule="auto"/>
        <w:ind w:firstLine="709"/>
        <w:jc w:val="both"/>
        <w:rPr>
          <w:rFonts w:ascii="Times New Roman" w:hAnsi="Times New Roman" w:cs="Times New Roman"/>
          <w:sz w:val="28"/>
        </w:rPr>
      </w:pPr>
      <w:r w:rsidRPr="009F6B5A">
        <w:rPr>
          <w:rFonts w:ascii="Times New Roman" w:hAnsi="Times New Roman" w:cs="Times New Roman"/>
          <w:sz w:val="28"/>
        </w:rPr>
        <w:t xml:space="preserve">Для неї кохання духовне стоїть вище і власна філософія цінніше. Філософія не дозволяє їй приймати легковажні рішення. Вона воліє залишити прекрасні моменти в пам’яті у вигляді спогадів, приємних спогадів. Дівчина залишається вірною самій собі і своїм принципам. А от протагоніст, врешті </w:t>
      </w:r>
      <w:r w:rsidRPr="009F6B5A">
        <w:rPr>
          <w:rFonts w:ascii="Times New Roman" w:hAnsi="Times New Roman" w:cs="Times New Roman"/>
          <w:sz w:val="28"/>
        </w:rPr>
        <w:lastRenderedPageBreak/>
        <w:t>решт</w:t>
      </w:r>
      <w:r>
        <w:rPr>
          <w:rFonts w:ascii="Times New Roman" w:hAnsi="Times New Roman" w:cs="Times New Roman"/>
          <w:sz w:val="28"/>
          <w:lang w:val="uk-UA"/>
        </w:rPr>
        <w:t>,</w:t>
      </w:r>
      <w:r w:rsidRPr="009F6B5A">
        <w:rPr>
          <w:rFonts w:ascii="Times New Roman" w:hAnsi="Times New Roman" w:cs="Times New Roman"/>
          <w:sz w:val="28"/>
        </w:rPr>
        <w:t xml:space="preserve"> але закохується в панночку, відчувши цей момент і розлучивши</w:t>
      </w:r>
      <w:r w:rsidR="007533E0">
        <w:rPr>
          <w:rFonts w:ascii="Times New Roman" w:hAnsi="Times New Roman" w:cs="Times New Roman"/>
          <w:sz w:val="28"/>
          <w:lang w:val="uk-UA"/>
        </w:rPr>
        <w:t xml:space="preserve">сь </w:t>
      </w:r>
      <w:r w:rsidRPr="009F6B5A">
        <w:rPr>
          <w:rFonts w:ascii="Times New Roman" w:hAnsi="Times New Roman" w:cs="Times New Roman"/>
          <w:sz w:val="28"/>
        </w:rPr>
        <w:t xml:space="preserve"> з нею, з яскравим відбитком її образу в пам’яті. </w:t>
      </w:r>
    </w:p>
    <w:p w:rsidR="00415A77" w:rsidRPr="009F6B5A" w:rsidRDefault="00415A77" w:rsidP="007533E0">
      <w:pPr>
        <w:spacing w:line="360" w:lineRule="auto"/>
        <w:ind w:firstLine="709"/>
        <w:jc w:val="both"/>
        <w:rPr>
          <w:rFonts w:ascii="Times New Roman" w:hAnsi="Times New Roman" w:cs="Times New Roman"/>
          <w:sz w:val="28"/>
        </w:rPr>
      </w:pPr>
      <w:r w:rsidRPr="009F6B5A">
        <w:rPr>
          <w:rFonts w:ascii="Times New Roman" w:hAnsi="Times New Roman" w:cs="Times New Roman"/>
          <w:sz w:val="28"/>
        </w:rPr>
        <w:t>Отже даний твір, не</w:t>
      </w:r>
      <w:r w:rsidR="007533E0">
        <w:rPr>
          <w:rFonts w:ascii="Times New Roman" w:hAnsi="Times New Roman" w:cs="Times New Roman"/>
          <w:sz w:val="28"/>
          <w:lang w:val="uk-UA"/>
        </w:rPr>
        <w:t xml:space="preserve">зважаючи </w:t>
      </w:r>
      <w:r w:rsidRPr="009F6B5A">
        <w:rPr>
          <w:rFonts w:ascii="Times New Roman" w:hAnsi="Times New Roman" w:cs="Times New Roman"/>
          <w:sz w:val="28"/>
        </w:rPr>
        <w:t xml:space="preserve"> на маленький розмір, підіймає безліч питань і відкриває цікаві істини щодо людського розуміння життя.</w:t>
      </w:r>
    </w:p>
    <w:p w:rsidR="00415A77" w:rsidRDefault="00415A77" w:rsidP="00415A77">
      <w:pPr>
        <w:spacing w:line="360" w:lineRule="auto"/>
        <w:ind w:firstLine="709"/>
        <w:rPr>
          <w:rFonts w:ascii="Times New Roman" w:hAnsi="Times New Roman" w:cs="Times New Roman"/>
          <w:sz w:val="32"/>
          <w:szCs w:val="28"/>
        </w:rPr>
      </w:pPr>
      <w:r>
        <w:rPr>
          <w:rFonts w:ascii="Times New Roman" w:hAnsi="Times New Roman" w:cs="Times New Roman"/>
          <w:sz w:val="32"/>
          <w:szCs w:val="28"/>
        </w:rPr>
        <w:br w:type="page"/>
      </w:r>
    </w:p>
    <w:p w:rsidR="00415A77" w:rsidRPr="00CA471F" w:rsidRDefault="00415A77" w:rsidP="00415A77">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lastRenderedPageBreak/>
        <w:t>Подкаст №</w:t>
      </w:r>
      <w:r>
        <w:rPr>
          <w:rFonts w:ascii="Times New Roman" w:hAnsi="Times New Roman" w:cs="Times New Roman"/>
          <w:b/>
          <w:sz w:val="28"/>
          <w:szCs w:val="28"/>
          <w:lang w:val="uk-UA"/>
        </w:rPr>
        <w:t>2</w:t>
      </w:r>
    </w:p>
    <w:p w:rsidR="00415A77" w:rsidRPr="00CA471F" w:rsidRDefault="00415A77" w:rsidP="00415A77">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t>«</w:t>
      </w:r>
      <w:r>
        <w:rPr>
          <w:rFonts w:ascii="Times New Roman" w:hAnsi="Times New Roman" w:cs="Times New Roman"/>
          <w:b/>
          <w:sz w:val="28"/>
          <w:szCs w:val="28"/>
          <w:lang w:val="uk-UA"/>
        </w:rPr>
        <w:t>Нормальні люди</w:t>
      </w:r>
      <w:r w:rsidRPr="00CA471F">
        <w:rPr>
          <w:rFonts w:ascii="Times New Roman" w:hAnsi="Times New Roman" w:cs="Times New Roman"/>
          <w:b/>
          <w:sz w:val="28"/>
          <w:szCs w:val="28"/>
          <w:lang w:val="uk-UA"/>
        </w:rPr>
        <w:t xml:space="preserve">» </w:t>
      </w:r>
      <w:r>
        <w:rPr>
          <w:rFonts w:ascii="Times New Roman" w:hAnsi="Times New Roman" w:cs="Times New Roman"/>
          <w:b/>
          <w:sz w:val="28"/>
          <w:szCs w:val="28"/>
          <w:lang w:val="uk-UA"/>
        </w:rPr>
        <w:t>Саллі Руні – феномен сучасності, що об</w:t>
      </w:r>
      <w:r w:rsidRPr="00415A77">
        <w:rPr>
          <w:rFonts w:ascii="Times New Roman" w:hAnsi="Times New Roman" w:cs="Times New Roman"/>
          <w:b/>
          <w:sz w:val="28"/>
          <w:szCs w:val="28"/>
          <w:lang w:val="uk-UA"/>
        </w:rPr>
        <w:t>’</w:t>
      </w:r>
      <w:r>
        <w:rPr>
          <w:rFonts w:ascii="Times New Roman" w:hAnsi="Times New Roman" w:cs="Times New Roman"/>
          <w:b/>
          <w:sz w:val="28"/>
          <w:szCs w:val="28"/>
          <w:lang w:val="uk-UA"/>
        </w:rPr>
        <w:t>єднав покоління</w:t>
      </w:r>
    </w:p>
    <w:p w:rsidR="00FD6D9C" w:rsidRPr="00412E1A" w:rsidRDefault="00FD6D9C" w:rsidP="00CB4996">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Добрий день</w:t>
      </w:r>
      <w:r w:rsidR="00CB4996">
        <w:rPr>
          <w:rFonts w:ascii="Times New Roman" w:eastAsia="Times New Roman" w:hAnsi="Times New Roman" w:cs="Times New Roman"/>
          <w:color w:val="222222"/>
          <w:sz w:val="28"/>
          <w:szCs w:val="28"/>
          <w:lang w:val="uk-UA" w:eastAsia="ru-RU"/>
        </w:rPr>
        <w:t>! У</w:t>
      </w:r>
      <w:r w:rsidRPr="00412E1A">
        <w:rPr>
          <w:rFonts w:ascii="Times New Roman" w:eastAsia="Times New Roman" w:hAnsi="Times New Roman" w:cs="Times New Roman"/>
          <w:color w:val="222222"/>
          <w:sz w:val="28"/>
          <w:szCs w:val="28"/>
          <w:lang w:eastAsia="ru-RU"/>
        </w:rPr>
        <w:t xml:space="preserve"> цьому випуску літкасту ми поговоримо про ірландську письменницю Саллі Руні. З’ясуємо</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як їй вдалося стати головною письменницею мілленіалів та голосом сучасного молодого покоління.</w:t>
      </w:r>
      <w:r w:rsidR="00CB4996">
        <w:rPr>
          <w:rFonts w:ascii="Times New Roman" w:eastAsia="Times New Roman" w:hAnsi="Times New Roman" w:cs="Times New Roman"/>
          <w:color w:val="222222"/>
          <w:sz w:val="28"/>
          <w:szCs w:val="28"/>
          <w:lang w:eastAsia="ru-RU"/>
        </w:rPr>
        <w:t xml:space="preserve"> Від себе хочу додати, що вона </w:t>
      </w:r>
      <w:r w:rsidR="00CB4996">
        <w:rPr>
          <w:rFonts w:ascii="Times New Roman" w:eastAsia="Times New Roman" w:hAnsi="Times New Roman" w:cs="Times New Roman"/>
          <w:color w:val="222222"/>
          <w:sz w:val="28"/>
          <w:szCs w:val="28"/>
          <w:lang w:val="uk-UA" w:eastAsia="ru-RU"/>
        </w:rPr>
        <w:t>н</w:t>
      </w:r>
      <w:r w:rsidRPr="00412E1A">
        <w:rPr>
          <w:rFonts w:ascii="Times New Roman" w:eastAsia="Times New Roman" w:hAnsi="Times New Roman" w:cs="Times New Roman"/>
          <w:color w:val="222222"/>
          <w:sz w:val="28"/>
          <w:szCs w:val="28"/>
          <w:lang w:eastAsia="ru-RU"/>
        </w:rPr>
        <w:t>а</w:t>
      </w:r>
      <w:r w:rsidR="00CB4996">
        <w:rPr>
          <w:rFonts w:ascii="Times New Roman" w:eastAsia="Times New Roman" w:hAnsi="Times New Roman" w:cs="Times New Roman"/>
          <w:color w:val="222222"/>
          <w:sz w:val="28"/>
          <w:szCs w:val="28"/>
          <w:lang w:val="uk-UA" w:eastAsia="ru-RU"/>
        </w:rPr>
        <w:t>бу</w:t>
      </w:r>
      <w:r w:rsidRPr="00412E1A">
        <w:rPr>
          <w:rFonts w:ascii="Times New Roman" w:eastAsia="Times New Roman" w:hAnsi="Times New Roman" w:cs="Times New Roman"/>
          <w:color w:val="222222"/>
          <w:sz w:val="28"/>
          <w:szCs w:val="28"/>
          <w:lang w:eastAsia="ru-RU"/>
        </w:rPr>
        <w:t xml:space="preserve">ла ще більшої популярності у покоління зумерів. Я часто бачу, що зумери активно слідкують </w:t>
      </w:r>
      <w:r w:rsidRPr="00425D75">
        <w:rPr>
          <w:rFonts w:ascii="Times New Roman" w:eastAsia="Times New Roman" w:hAnsi="Times New Roman" w:cs="Times New Roman"/>
          <w:color w:val="222222"/>
          <w:sz w:val="28"/>
          <w:szCs w:val="28"/>
          <w:lang w:val="uk-UA" w:eastAsia="ru-RU"/>
        </w:rPr>
        <w:t>з</w:t>
      </w:r>
      <w:r w:rsidRPr="00412E1A">
        <w:rPr>
          <w:rFonts w:ascii="Times New Roman" w:eastAsia="Times New Roman" w:hAnsi="Times New Roman" w:cs="Times New Roman"/>
          <w:color w:val="222222"/>
          <w:sz w:val="28"/>
          <w:szCs w:val="28"/>
          <w:lang w:eastAsia="ru-RU"/>
        </w:rPr>
        <w:t>а кожним новим її релізом, активно висловлюють свої думки, обговорюють персонажів, які так близькі до них. Отже, напевно</w:t>
      </w:r>
      <w:r w:rsidRPr="00425D75">
        <w:rPr>
          <w:rFonts w:ascii="Times New Roman" w:eastAsia="Times New Roman" w:hAnsi="Times New Roman" w:cs="Times New Roman"/>
          <w:color w:val="222222"/>
          <w:sz w:val="28"/>
          <w:szCs w:val="28"/>
          <w:lang w:val="uk-UA" w:eastAsia="ru-RU"/>
        </w:rPr>
        <w:t>,</w:t>
      </w:r>
      <w:r w:rsidRPr="00425D75">
        <w:rPr>
          <w:rFonts w:ascii="Times New Roman" w:eastAsia="Times New Roman" w:hAnsi="Times New Roman" w:cs="Times New Roman"/>
          <w:color w:val="222222"/>
          <w:sz w:val="28"/>
          <w:szCs w:val="28"/>
          <w:lang w:eastAsia="ru-RU"/>
        </w:rPr>
        <w:t xml:space="preserve"> вона об’єднує свої</w:t>
      </w:r>
      <w:r w:rsidRPr="00412E1A">
        <w:rPr>
          <w:rFonts w:ascii="Times New Roman" w:eastAsia="Times New Roman" w:hAnsi="Times New Roman" w:cs="Times New Roman"/>
          <w:color w:val="222222"/>
          <w:sz w:val="28"/>
          <w:szCs w:val="28"/>
          <w:lang w:eastAsia="ru-RU"/>
        </w:rPr>
        <w:t>ми творами ці два покоління. Звернемося трошки до біографії письме</w:t>
      </w:r>
      <w:r w:rsidRPr="00425D75">
        <w:rPr>
          <w:rFonts w:ascii="Times New Roman" w:eastAsia="Times New Roman" w:hAnsi="Times New Roman" w:cs="Times New Roman"/>
          <w:color w:val="222222"/>
          <w:sz w:val="28"/>
          <w:szCs w:val="28"/>
          <w:lang w:eastAsia="ru-RU"/>
        </w:rPr>
        <w:t>нниці. Про неї відомо небагато</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народилася Саллі в Ірландії в зви</w:t>
      </w:r>
      <w:r w:rsidRPr="00425D75">
        <w:rPr>
          <w:rFonts w:ascii="Times New Roman" w:eastAsia="Times New Roman" w:hAnsi="Times New Roman" w:cs="Times New Roman"/>
          <w:color w:val="222222"/>
          <w:sz w:val="28"/>
          <w:szCs w:val="28"/>
          <w:lang w:eastAsia="ru-RU"/>
        </w:rPr>
        <w:t>чайній сім’ї, закінчила Трініті-</w:t>
      </w:r>
      <w:r w:rsidRPr="00412E1A">
        <w:rPr>
          <w:rFonts w:ascii="Times New Roman" w:eastAsia="Times New Roman" w:hAnsi="Times New Roman" w:cs="Times New Roman"/>
          <w:color w:val="222222"/>
          <w:sz w:val="28"/>
          <w:szCs w:val="28"/>
          <w:lang w:eastAsia="ru-RU"/>
        </w:rPr>
        <w:t>коледж бакалавріат</w:t>
      </w:r>
      <w:r w:rsidR="00CB4996">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 xml:space="preserve"> а згодом і магістратуру зі спеціальності </w:t>
      </w:r>
      <w:r w:rsidRPr="00425D75">
        <w:rPr>
          <w:rFonts w:ascii="Times New Roman" w:eastAsia="Times New Roman" w:hAnsi="Times New Roman" w:cs="Times New Roman"/>
          <w:color w:val="222222"/>
          <w:sz w:val="28"/>
          <w:szCs w:val="28"/>
          <w:lang w:val="uk-UA" w:eastAsia="ru-RU"/>
        </w:rPr>
        <w:t>«А</w:t>
      </w:r>
      <w:r w:rsidRPr="00412E1A">
        <w:rPr>
          <w:rFonts w:ascii="Times New Roman" w:eastAsia="Times New Roman" w:hAnsi="Times New Roman" w:cs="Times New Roman"/>
          <w:color w:val="222222"/>
          <w:sz w:val="28"/>
          <w:szCs w:val="28"/>
          <w:lang w:eastAsia="ru-RU"/>
        </w:rPr>
        <w:t>мериканська література</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Також цікавий факт, що Руні була активною учасницею ун</w:t>
      </w:r>
      <w:r w:rsidRPr="00425D75">
        <w:rPr>
          <w:rFonts w:ascii="Times New Roman" w:eastAsia="Times New Roman" w:hAnsi="Times New Roman" w:cs="Times New Roman"/>
          <w:color w:val="222222"/>
          <w:sz w:val="28"/>
          <w:szCs w:val="28"/>
          <w:lang w:eastAsia="ru-RU"/>
        </w:rPr>
        <w:t>іверситетських дебатів</w:t>
      </w:r>
      <w:r w:rsidRPr="00412E1A">
        <w:rPr>
          <w:rFonts w:ascii="Times New Roman" w:eastAsia="Times New Roman" w:hAnsi="Times New Roman" w:cs="Times New Roman"/>
          <w:color w:val="222222"/>
          <w:sz w:val="28"/>
          <w:szCs w:val="28"/>
          <w:lang w:eastAsia="ru-RU"/>
        </w:rPr>
        <w:t xml:space="preserve"> і навіть вигравала чемпіонати з дебатів. Писати твори Руні почала ще в підлітковому віці. А дебютний роман «Розмови з друзями», що став абсолютним бестселером, написала ще навчаючись в коледжі. Книга одразу зазнала широкого успіху і отримала низку нагород. </w:t>
      </w:r>
    </w:p>
    <w:p w:rsidR="00FD6D9C" w:rsidRPr="00412E1A" w:rsidRDefault="00FD6D9C" w:rsidP="00CB4996">
      <w:pPr>
        <w:shd w:val="clear" w:color="auto" w:fill="FFFFFF"/>
        <w:spacing w:after="0" w:line="360" w:lineRule="auto"/>
        <w:ind w:firstLine="709"/>
        <w:jc w:val="both"/>
        <w:rPr>
          <w:rFonts w:ascii="Times New Roman" w:eastAsia="Times New Roman" w:hAnsi="Times New Roman" w:cs="Times New Roman"/>
          <w:color w:val="222222"/>
          <w:sz w:val="28"/>
          <w:szCs w:val="28"/>
          <w:lang w:val="uk-UA" w:eastAsia="ru-RU"/>
        </w:rPr>
      </w:pPr>
      <w:r w:rsidRPr="00412E1A">
        <w:rPr>
          <w:rFonts w:ascii="Times New Roman" w:eastAsia="Times New Roman" w:hAnsi="Times New Roman" w:cs="Times New Roman"/>
          <w:color w:val="222222"/>
          <w:sz w:val="28"/>
          <w:szCs w:val="28"/>
          <w:lang w:eastAsia="ru-RU"/>
        </w:rPr>
        <w:t xml:space="preserve">Наступний її роман </w:t>
      </w:r>
      <w:r w:rsidRPr="00425D75">
        <w:rPr>
          <w:rFonts w:ascii="Times New Roman" w:eastAsia="Times New Roman" w:hAnsi="Times New Roman" w:cs="Times New Roman"/>
          <w:color w:val="222222"/>
          <w:sz w:val="28"/>
          <w:szCs w:val="28"/>
          <w:lang w:eastAsia="ru-RU"/>
        </w:rPr>
        <w:t>–</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Нормальні люди</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про який ми сьогодні і поговоримо,</w:t>
      </w:r>
      <w:r w:rsidR="00CB4996">
        <w:rPr>
          <w:rFonts w:ascii="Times New Roman" w:eastAsia="Times New Roman" w:hAnsi="Times New Roman" w:cs="Times New Roman"/>
          <w:color w:val="222222"/>
          <w:sz w:val="28"/>
          <w:szCs w:val="28"/>
          <w:lang w:val="uk-UA" w:eastAsia="ru-RU"/>
        </w:rPr>
        <w:t xml:space="preserve"> набув</w:t>
      </w:r>
      <w:r w:rsidRPr="00412E1A">
        <w:rPr>
          <w:rFonts w:ascii="Times New Roman" w:eastAsia="Times New Roman" w:hAnsi="Times New Roman" w:cs="Times New Roman"/>
          <w:color w:val="222222"/>
          <w:sz w:val="28"/>
          <w:szCs w:val="28"/>
          <w:lang w:eastAsia="ru-RU"/>
        </w:rPr>
        <w:t xml:space="preserve"> ще більшої популярності. Численні премії і відгуки від </w:t>
      </w:r>
      <w:r w:rsidRPr="00425D75">
        <w:rPr>
          <w:rFonts w:ascii="Times New Roman" w:eastAsia="Times New Roman" w:hAnsi="Times New Roman" w:cs="Times New Roman"/>
          <w:color w:val="222222"/>
          <w:sz w:val="28"/>
          <w:szCs w:val="28"/>
          <w:lang w:eastAsia="ru-RU"/>
        </w:rPr>
        <w:t>відомих людей таких як Барак Оба</w:t>
      </w:r>
      <w:r w:rsidRPr="00412E1A">
        <w:rPr>
          <w:rFonts w:ascii="Times New Roman" w:eastAsia="Times New Roman" w:hAnsi="Times New Roman" w:cs="Times New Roman"/>
          <w:color w:val="222222"/>
          <w:sz w:val="28"/>
          <w:szCs w:val="28"/>
          <w:lang w:eastAsia="ru-RU"/>
        </w:rPr>
        <w:t xml:space="preserve">ма чи Тейлор Свіфт, змусили зацікавитись ним і кіностудії. На початку 2020 року вийшов серіал за цим твором, що отримав високі оцінки критиків, шалені рейтинги і номінації на </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Еммі</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В </w:t>
      </w:r>
      <w:r w:rsidRPr="00425D75">
        <w:rPr>
          <w:rFonts w:ascii="Times New Roman" w:eastAsia="Times New Roman" w:hAnsi="Times New Roman" w:cs="Times New Roman"/>
          <w:color w:val="222222"/>
          <w:sz w:val="28"/>
          <w:szCs w:val="28"/>
          <w:lang w:eastAsia="ru-RU"/>
        </w:rPr>
        <w:t>чому феномен «Нормальних людей»</w:t>
      </w:r>
      <w:r w:rsidRPr="00425D75">
        <w:rPr>
          <w:rFonts w:ascii="Times New Roman" w:eastAsia="Times New Roman" w:hAnsi="Times New Roman" w:cs="Times New Roman"/>
          <w:color w:val="222222"/>
          <w:sz w:val="28"/>
          <w:szCs w:val="28"/>
          <w:lang w:val="uk-UA" w:eastAsia="ru-RU"/>
        </w:rPr>
        <w:t>?Ч</w:t>
      </w:r>
      <w:r w:rsidRPr="00412E1A">
        <w:rPr>
          <w:rFonts w:ascii="Times New Roman" w:eastAsia="Times New Roman" w:hAnsi="Times New Roman" w:cs="Times New Roman"/>
          <w:color w:val="222222"/>
          <w:sz w:val="28"/>
          <w:szCs w:val="28"/>
          <w:lang w:eastAsia="ru-RU"/>
        </w:rPr>
        <w:t>ому молодь так сильно захопила</w:t>
      </w:r>
      <w:r w:rsidRPr="00425D75">
        <w:rPr>
          <w:rFonts w:ascii="Times New Roman" w:eastAsia="Times New Roman" w:hAnsi="Times New Roman" w:cs="Times New Roman"/>
          <w:color w:val="222222"/>
          <w:sz w:val="28"/>
          <w:szCs w:val="28"/>
          <w:lang w:eastAsia="ru-RU"/>
        </w:rPr>
        <w:t>ся історіями Маріанни і Коннела</w:t>
      </w:r>
      <w:r w:rsidRPr="00425D75">
        <w:rPr>
          <w:rFonts w:ascii="Times New Roman" w:eastAsia="Times New Roman" w:hAnsi="Times New Roman" w:cs="Times New Roman"/>
          <w:color w:val="222222"/>
          <w:sz w:val="28"/>
          <w:szCs w:val="28"/>
          <w:lang w:val="uk-UA" w:eastAsia="ru-RU"/>
        </w:rPr>
        <w:t>?Я</w:t>
      </w:r>
      <w:r w:rsidRPr="00412E1A">
        <w:rPr>
          <w:rFonts w:ascii="Times New Roman" w:eastAsia="Times New Roman" w:hAnsi="Times New Roman" w:cs="Times New Roman"/>
          <w:color w:val="222222"/>
          <w:sz w:val="28"/>
          <w:szCs w:val="28"/>
          <w:lang w:eastAsia="ru-RU"/>
        </w:rPr>
        <w:t xml:space="preserve">кі проблеми підіймає цей твір і чому сюжет </w:t>
      </w:r>
      <w:r w:rsidRPr="00425D75">
        <w:rPr>
          <w:rFonts w:ascii="Times New Roman" w:eastAsia="Times New Roman" w:hAnsi="Times New Roman" w:cs="Times New Roman"/>
          <w:color w:val="222222"/>
          <w:sz w:val="28"/>
          <w:szCs w:val="28"/>
          <w:lang w:eastAsia="ru-RU"/>
        </w:rPr>
        <w:t>книги відходить на другий план</w:t>
      </w:r>
      <w:r w:rsidRPr="00425D75">
        <w:rPr>
          <w:rFonts w:ascii="Times New Roman" w:eastAsia="Times New Roman" w:hAnsi="Times New Roman" w:cs="Times New Roman"/>
          <w:color w:val="222222"/>
          <w:sz w:val="28"/>
          <w:szCs w:val="28"/>
          <w:lang w:val="uk-UA" w:eastAsia="ru-RU"/>
        </w:rPr>
        <w:t>?</w:t>
      </w:r>
    </w:p>
    <w:p w:rsidR="00FD6D9C" w:rsidRPr="00412E1A" w:rsidRDefault="00FD6D9C" w:rsidP="00CB4996">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З перших сторінок книги ми знайомимось з головною героїнею</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 xml:space="preserve"> Маріанною. Вона навчається в школі в невеликому ірландському мі</w:t>
      </w:r>
      <w:r w:rsidR="00CB4996">
        <w:rPr>
          <w:rFonts w:ascii="Times New Roman" w:eastAsia="Times New Roman" w:hAnsi="Times New Roman" w:cs="Times New Roman"/>
          <w:color w:val="222222"/>
          <w:sz w:val="28"/>
          <w:szCs w:val="28"/>
          <w:lang w:eastAsia="ru-RU"/>
        </w:rPr>
        <w:t>стечку і не користується там по</w:t>
      </w:r>
      <w:r w:rsidR="00CB4996">
        <w:rPr>
          <w:rFonts w:ascii="Times New Roman" w:eastAsia="Times New Roman" w:hAnsi="Times New Roman" w:cs="Times New Roman"/>
          <w:color w:val="222222"/>
          <w:sz w:val="28"/>
          <w:szCs w:val="28"/>
          <w:lang w:val="uk-UA" w:eastAsia="ru-RU"/>
        </w:rPr>
        <w:t>п</w:t>
      </w:r>
      <w:r w:rsidRPr="00412E1A">
        <w:rPr>
          <w:rFonts w:ascii="Times New Roman" w:eastAsia="Times New Roman" w:hAnsi="Times New Roman" w:cs="Times New Roman"/>
          <w:color w:val="222222"/>
          <w:sz w:val="28"/>
          <w:szCs w:val="28"/>
          <w:lang w:eastAsia="ru-RU"/>
        </w:rPr>
        <w:t xml:space="preserve">улярністю, а </w:t>
      </w:r>
      <w:r w:rsidR="00CB4996">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навпаки</w:t>
      </w:r>
      <w:r w:rsidR="00CB4996">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зазнає булінгу в свою сторону </w:t>
      </w:r>
      <w:r w:rsidRPr="00412E1A">
        <w:rPr>
          <w:rFonts w:ascii="Times New Roman" w:eastAsia="Times New Roman" w:hAnsi="Times New Roman" w:cs="Times New Roman"/>
          <w:color w:val="222222"/>
          <w:sz w:val="28"/>
          <w:szCs w:val="28"/>
          <w:lang w:eastAsia="ru-RU"/>
        </w:rPr>
        <w:lastRenderedPageBreak/>
        <w:t>зі сторони однокласників. Ма</w:t>
      </w:r>
      <w:r w:rsidRPr="00425D75">
        <w:rPr>
          <w:rFonts w:ascii="Times New Roman" w:eastAsia="Times New Roman" w:hAnsi="Times New Roman" w:cs="Times New Roman"/>
          <w:color w:val="222222"/>
          <w:sz w:val="28"/>
          <w:szCs w:val="28"/>
          <w:lang w:eastAsia="ru-RU"/>
        </w:rPr>
        <w:t xml:space="preserve">ріанна живе з матір’ю і братом. </w:t>
      </w:r>
      <w:r w:rsidRPr="00425D75">
        <w:rPr>
          <w:rFonts w:ascii="Times New Roman" w:eastAsia="Times New Roman" w:hAnsi="Times New Roman" w:cs="Times New Roman"/>
          <w:color w:val="222222"/>
          <w:sz w:val="28"/>
          <w:szCs w:val="28"/>
          <w:lang w:val="uk-UA" w:eastAsia="ru-RU"/>
        </w:rPr>
        <w:t>М</w:t>
      </w:r>
      <w:r w:rsidRPr="00412E1A">
        <w:rPr>
          <w:rFonts w:ascii="Times New Roman" w:eastAsia="Times New Roman" w:hAnsi="Times New Roman" w:cs="Times New Roman"/>
          <w:color w:val="222222"/>
          <w:sz w:val="28"/>
          <w:szCs w:val="28"/>
          <w:lang w:eastAsia="ru-RU"/>
        </w:rPr>
        <w:t xml:space="preserve">ама її - холодна жінка з тяжким характером, вона ніколи не підтримує доньку і </w:t>
      </w:r>
      <w:r w:rsidRPr="00425D75">
        <w:rPr>
          <w:rFonts w:ascii="Times New Roman" w:eastAsia="Times New Roman" w:hAnsi="Times New Roman" w:cs="Times New Roman"/>
          <w:color w:val="222222"/>
          <w:sz w:val="28"/>
          <w:szCs w:val="28"/>
          <w:lang w:val="uk-UA" w:eastAsia="ru-RU"/>
        </w:rPr>
        <w:t>є</w:t>
      </w:r>
      <w:r w:rsidRPr="00412E1A">
        <w:rPr>
          <w:rFonts w:ascii="Times New Roman" w:eastAsia="Times New Roman" w:hAnsi="Times New Roman" w:cs="Times New Roman"/>
          <w:color w:val="222222"/>
          <w:sz w:val="28"/>
          <w:szCs w:val="28"/>
          <w:lang w:eastAsia="ru-RU"/>
        </w:rPr>
        <w:t xml:space="preserve"> доволі байдужою до власних дітей. Брат її жорстокий і навіть аб‘юзивний. Часто можемо сказати, що сестру він ненавидить. Але сім’я Маріанни доволі забезпечена і вона уособлює таку собі </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золоту дитину</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В противагу іншому головном</w:t>
      </w:r>
      <w:r w:rsidRPr="00425D75">
        <w:rPr>
          <w:rFonts w:ascii="Times New Roman" w:eastAsia="Times New Roman" w:hAnsi="Times New Roman" w:cs="Times New Roman"/>
          <w:color w:val="222222"/>
          <w:sz w:val="28"/>
          <w:szCs w:val="28"/>
          <w:lang w:eastAsia="ru-RU"/>
        </w:rPr>
        <w:t>у герою - однокласнику Коннелу</w:t>
      </w:r>
      <w:r w:rsidR="00CB4996">
        <w:rPr>
          <w:rFonts w:ascii="Times New Roman" w:eastAsia="Times New Roman" w:hAnsi="Times New Roman" w:cs="Times New Roman"/>
          <w:color w:val="222222"/>
          <w:sz w:val="28"/>
          <w:szCs w:val="28"/>
          <w:lang w:val="uk-UA" w:eastAsia="ru-RU"/>
        </w:rPr>
        <w:t>. П</w:t>
      </w:r>
      <w:r w:rsidRPr="00412E1A">
        <w:rPr>
          <w:rFonts w:ascii="Times New Roman" w:eastAsia="Times New Roman" w:hAnsi="Times New Roman" w:cs="Times New Roman"/>
          <w:color w:val="222222"/>
          <w:sz w:val="28"/>
          <w:szCs w:val="28"/>
          <w:lang w:eastAsia="ru-RU"/>
        </w:rPr>
        <w:t>опулярний у школі, але доволі бідний в матеріальному плані хлопчик. Розумний і тихий, але неабиякий шкільний авторитет, що користується популярністю в своєму середовищі. </w:t>
      </w:r>
    </w:p>
    <w:p w:rsidR="00FD6D9C" w:rsidRPr="00412E1A" w:rsidRDefault="00FD6D9C" w:rsidP="00CB4996">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Мати Коннела працює прибиральницею у домі Маріанни, тому Коннел щоденно забирає її з роботи на машині, періодично пересікаючись з Марінною. Так і зароджуються їхні відносини. Але їх стосунки не можна назвати повноцінними, оскільки заключаються вони лиш в сексуальній близості і нема там якогось дуже сильного душевного контакту. Коннел дуже соромиться цих відносин, просить Маріанн</w:t>
      </w:r>
      <w:r w:rsidRPr="00425D75">
        <w:rPr>
          <w:rFonts w:ascii="Times New Roman" w:eastAsia="Times New Roman" w:hAnsi="Times New Roman" w:cs="Times New Roman"/>
          <w:color w:val="222222"/>
          <w:sz w:val="28"/>
          <w:szCs w:val="28"/>
          <w:lang w:val="uk-UA" w:eastAsia="ru-RU"/>
        </w:rPr>
        <w:t>у</w:t>
      </w:r>
      <w:r w:rsidRPr="00412E1A">
        <w:rPr>
          <w:rFonts w:ascii="Times New Roman" w:eastAsia="Times New Roman" w:hAnsi="Times New Roman" w:cs="Times New Roman"/>
          <w:color w:val="222222"/>
          <w:sz w:val="28"/>
          <w:szCs w:val="28"/>
          <w:lang w:eastAsia="ru-RU"/>
        </w:rPr>
        <w:t xml:space="preserve"> тримати це в таємниці. Приховування відносин є лиш бажанням Коннела, оскі</w:t>
      </w:r>
      <w:r w:rsidRPr="00425D75">
        <w:rPr>
          <w:rFonts w:ascii="Times New Roman" w:eastAsia="Times New Roman" w:hAnsi="Times New Roman" w:cs="Times New Roman"/>
          <w:color w:val="222222"/>
          <w:sz w:val="28"/>
          <w:szCs w:val="28"/>
          <w:lang w:eastAsia="ru-RU"/>
        </w:rPr>
        <w:t>льки він соромиться Маріанни</w:t>
      </w:r>
      <w:r w:rsidRPr="00412E1A">
        <w:rPr>
          <w:rFonts w:ascii="Times New Roman" w:eastAsia="Times New Roman" w:hAnsi="Times New Roman" w:cs="Times New Roman"/>
          <w:color w:val="222222"/>
          <w:sz w:val="28"/>
          <w:szCs w:val="28"/>
          <w:lang w:eastAsia="ru-RU"/>
        </w:rPr>
        <w:t>, в школі вона ізгой, а він а-ля крутий хлопець. Тут розкривається основна риса Коннела</w:t>
      </w:r>
      <w:r w:rsidR="00CB4996">
        <w:rPr>
          <w:rFonts w:ascii="Times New Roman" w:eastAsia="Times New Roman" w:hAnsi="Times New Roman" w:cs="Times New Roman"/>
          <w:color w:val="222222"/>
          <w:sz w:val="28"/>
          <w:szCs w:val="28"/>
          <w:lang w:val="uk-UA" w:eastAsia="ru-RU"/>
        </w:rPr>
        <w:t xml:space="preserve"> – </w:t>
      </w:r>
      <w:r w:rsidRPr="00412E1A">
        <w:rPr>
          <w:rFonts w:ascii="Times New Roman" w:eastAsia="Times New Roman" w:hAnsi="Times New Roman" w:cs="Times New Roman"/>
          <w:color w:val="222222"/>
          <w:sz w:val="28"/>
          <w:szCs w:val="28"/>
          <w:lang w:eastAsia="ru-RU"/>
        </w:rPr>
        <w:t>він залежний від думки інших і боїться осуду. Закінчується вс</w:t>
      </w:r>
      <w:r w:rsidRPr="00425D75">
        <w:rPr>
          <w:rFonts w:ascii="Times New Roman" w:eastAsia="Times New Roman" w:hAnsi="Times New Roman" w:cs="Times New Roman"/>
          <w:color w:val="222222"/>
          <w:sz w:val="28"/>
          <w:szCs w:val="28"/>
          <w:lang w:eastAsia="ru-RU"/>
        </w:rPr>
        <w:t>е випускним, де Маріанна чекала</w:t>
      </w:r>
      <w:r w:rsidRPr="00425D75">
        <w:rPr>
          <w:rFonts w:ascii="Times New Roman" w:eastAsia="Times New Roman" w:hAnsi="Times New Roman" w:cs="Times New Roman"/>
          <w:color w:val="222222"/>
          <w:sz w:val="28"/>
          <w:szCs w:val="28"/>
          <w:lang w:val="uk-UA" w:eastAsia="ru-RU"/>
        </w:rPr>
        <w:t xml:space="preserve">, </w:t>
      </w:r>
      <w:r w:rsidR="00CB4996">
        <w:rPr>
          <w:rFonts w:ascii="Times New Roman" w:eastAsia="Times New Roman" w:hAnsi="Times New Roman" w:cs="Times New Roman"/>
          <w:color w:val="222222"/>
          <w:sz w:val="28"/>
          <w:szCs w:val="28"/>
          <w:lang w:eastAsia="ru-RU"/>
        </w:rPr>
        <w:t>що тут</w:t>
      </w:r>
      <w:r w:rsidR="00CB4996">
        <w:rPr>
          <w:rFonts w:ascii="Times New Roman" w:eastAsia="Times New Roman" w:hAnsi="Times New Roman" w:cs="Times New Roman"/>
          <w:color w:val="222222"/>
          <w:sz w:val="28"/>
          <w:szCs w:val="28"/>
          <w:lang w:val="uk-UA" w:eastAsia="ru-RU"/>
        </w:rPr>
        <w:t>-т</w:t>
      </w:r>
      <w:r w:rsidRPr="00412E1A">
        <w:rPr>
          <w:rFonts w:ascii="Times New Roman" w:eastAsia="Times New Roman" w:hAnsi="Times New Roman" w:cs="Times New Roman"/>
          <w:color w:val="222222"/>
          <w:sz w:val="28"/>
          <w:szCs w:val="28"/>
          <w:lang w:eastAsia="ru-RU"/>
        </w:rPr>
        <w:t>о він її запросить, але цього так і не сталось. Герої про це не розмовляють. Коннел так і не розуміє, що він зробив не так, що Маріанна від нього відвернулася. Матір пробує пояснити сину в чому він не прав</w:t>
      </w:r>
      <w:r w:rsidR="00CB4996">
        <w:rPr>
          <w:rFonts w:ascii="Times New Roman" w:eastAsia="Times New Roman" w:hAnsi="Times New Roman" w:cs="Times New Roman"/>
          <w:color w:val="222222"/>
          <w:sz w:val="28"/>
          <w:szCs w:val="28"/>
          <w:lang w:val="uk-UA" w:eastAsia="ru-RU"/>
        </w:rPr>
        <w:t>ий</w:t>
      </w:r>
      <w:r w:rsidRPr="00412E1A">
        <w:rPr>
          <w:rFonts w:ascii="Times New Roman" w:eastAsia="Times New Roman" w:hAnsi="Times New Roman" w:cs="Times New Roman"/>
          <w:color w:val="222222"/>
          <w:sz w:val="28"/>
          <w:szCs w:val="28"/>
          <w:lang w:eastAsia="ru-RU"/>
        </w:rPr>
        <w:t>, але марно. </w:t>
      </w:r>
    </w:p>
    <w:p w:rsidR="00FD6D9C" w:rsidRPr="00412E1A"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 xml:space="preserve">Проходить літо, герої вступають в університети. Коннел і Маріанна ще до випускного обговорювали, куди вступатимуть. Через тяжке матеріальне становище, хлопець думав йти на юриста, але Маріанна запевнила його йти туди, куди він дійсно хоче </w:t>
      </w:r>
      <w:r w:rsidR="00CB4996" w:rsidRPr="00425D75">
        <w:rPr>
          <w:rFonts w:ascii="Times New Roman" w:eastAsia="Times New Roman" w:hAnsi="Times New Roman" w:cs="Times New Roman"/>
          <w:color w:val="222222"/>
          <w:sz w:val="28"/>
          <w:szCs w:val="28"/>
          <w:lang w:eastAsia="ru-RU"/>
        </w:rPr>
        <w:t>–</w:t>
      </w:r>
      <w:r w:rsidRPr="00412E1A">
        <w:rPr>
          <w:rFonts w:ascii="Times New Roman" w:eastAsia="Times New Roman" w:hAnsi="Times New Roman" w:cs="Times New Roman"/>
          <w:color w:val="222222"/>
          <w:sz w:val="28"/>
          <w:szCs w:val="28"/>
          <w:lang w:eastAsia="ru-RU"/>
        </w:rPr>
        <w:t xml:space="preserve"> на англійську літературу. Послухавши дівчину, він вступає на літературу в кращий</w:t>
      </w:r>
      <w:r w:rsidRPr="00425D75">
        <w:rPr>
          <w:rFonts w:ascii="Times New Roman" w:eastAsia="Times New Roman" w:hAnsi="Times New Roman" w:cs="Times New Roman"/>
          <w:color w:val="222222"/>
          <w:sz w:val="28"/>
          <w:szCs w:val="28"/>
          <w:lang w:eastAsia="ru-RU"/>
        </w:rPr>
        <w:t xml:space="preserve"> університет Ірландії – Трініті-</w:t>
      </w:r>
      <w:r w:rsidRPr="00412E1A">
        <w:rPr>
          <w:rFonts w:ascii="Times New Roman" w:eastAsia="Times New Roman" w:hAnsi="Times New Roman" w:cs="Times New Roman"/>
          <w:color w:val="222222"/>
          <w:sz w:val="28"/>
          <w:szCs w:val="28"/>
          <w:lang w:eastAsia="ru-RU"/>
        </w:rPr>
        <w:t>коледж. Маріанна теж туди вступає, але тут герої вже міняються ролями. Коннел майже не набуває друзів, а Маріанна</w:t>
      </w:r>
      <w:r w:rsidR="00CB4996">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навпаки</w:t>
      </w:r>
      <w:r w:rsidR="00CB4996">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відкривається і знаходить компанію. На одній з вечірок вони бачаться і знов відновлюють стосунки. Так і проходить їх студентське життя, періодично вони знов сходяться і </w:t>
      </w:r>
      <w:r w:rsidRPr="00412E1A">
        <w:rPr>
          <w:rFonts w:ascii="Times New Roman" w:eastAsia="Times New Roman" w:hAnsi="Times New Roman" w:cs="Times New Roman"/>
          <w:color w:val="222222"/>
          <w:sz w:val="28"/>
          <w:szCs w:val="28"/>
          <w:lang w:eastAsia="ru-RU"/>
        </w:rPr>
        <w:lastRenderedPageBreak/>
        <w:t>розходяться. Стають друзями, чи знов партнерами. Наприкінці книжки, герої все ж таки остаточно, розходяться. Чому так виходить</w:t>
      </w:r>
      <w:r w:rsidRPr="00425D75">
        <w:rPr>
          <w:rFonts w:ascii="Times New Roman" w:eastAsia="Times New Roman" w:hAnsi="Times New Roman" w:cs="Times New Roman"/>
          <w:color w:val="222222"/>
          <w:sz w:val="28"/>
          <w:szCs w:val="28"/>
          <w:lang w:val="uk-UA" w:eastAsia="ru-RU"/>
        </w:rPr>
        <w:t>?С</w:t>
      </w:r>
      <w:r w:rsidRPr="00412E1A">
        <w:rPr>
          <w:rFonts w:ascii="Times New Roman" w:eastAsia="Times New Roman" w:hAnsi="Times New Roman" w:cs="Times New Roman"/>
          <w:color w:val="222222"/>
          <w:sz w:val="28"/>
          <w:szCs w:val="28"/>
          <w:lang w:eastAsia="ru-RU"/>
        </w:rPr>
        <w:t>пробуємо розібратися</w:t>
      </w:r>
      <w:r w:rsidR="00CB4996">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w:t>
      </w:r>
    </w:p>
    <w:p w:rsidR="00FD6D9C" w:rsidRPr="00412E1A"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Якщо проаналізувати їх відносини</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то ми бачимо</w:t>
      </w:r>
      <w:r w:rsidRPr="00425D75">
        <w:rPr>
          <w:rFonts w:ascii="Times New Roman" w:eastAsia="Times New Roman" w:hAnsi="Times New Roman" w:cs="Times New Roman"/>
          <w:color w:val="222222"/>
          <w:sz w:val="28"/>
          <w:szCs w:val="28"/>
          <w:lang w:val="uk-UA" w:eastAsia="ru-RU"/>
        </w:rPr>
        <w:t>,</w:t>
      </w:r>
      <w:r w:rsidRPr="00425D75">
        <w:rPr>
          <w:rFonts w:ascii="Times New Roman" w:eastAsia="Times New Roman" w:hAnsi="Times New Roman" w:cs="Times New Roman"/>
          <w:color w:val="222222"/>
          <w:sz w:val="28"/>
          <w:szCs w:val="28"/>
          <w:lang w:eastAsia="ru-RU"/>
        </w:rPr>
        <w:t xml:space="preserve"> що герої</w:t>
      </w:r>
      <w:r w:rsidRPr="00412E1A">
        <w:rPr>
          <w:rFonts w:ascii="Times New Roman" w:eastAsia="Times New Roman" w:hAnsi="Times New Roman" w:cs="Times New Roman"/>
          <w:color w:val="222222"/>
          <w:sz w:val="28"/>
          <w:szCs w:val="28"/>
          <w:lang w:eastAsia="ru-RU"/>
        </w:rPr>
        <w:t xml:space="preserve"> не сильно відрізняються один від одного. Вони обидва не впевнені в собі, вони бояться розмовляти один з одним, вони не здатні говорити про свої відчуття і свої потреби. Це час </w:t>
      </w:r>
      <w:r w:rsidRPr="00425D75">
        <w:rPr>
          <w:rFonts w:ascii="Times New Roman" w:eastAsia="Times New Roman" w:hAnsi="Times New Roman" w:cs="Times New Roman"/>
          <w:color w:val="222222"/>
          <w:sz w:val="28"/>
          <w:szCs w:val="28"/>
          <w:lang w:eastAsia="ru-RU"/>
        </w:rPr>
        <w:t>від часу виливається в ситуації</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де непорозуміння і відсутність цього діалогу призводить до образ. Як</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наприклад</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ситуація</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де Коннелу не було де жити і він намагався натякнути Маріанні, щоб вона запропонувала залишитись і пожити в неї. А Маріанна, як виявляється</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і не здогадувалась про це, вона сприйняла цю розмову зовсім по</w:t>
      </w:r>
      <w:r w:rsidR="00D321F9">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іншому. </w:t>
      </w:r>
    </w:p>
    <w:p w:rsidR="00FD6D9C" w:rsidRPr="00412E1A"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Маріанна боїться виражати свої бажання через те, що постійно вважає себе ненормальною, бракованою, непристосованою до цього світу. Через тяжке дитинство і відсутність розуміння в</w:t>
      </w:r>
      <w:r w:rsidRPr="00425D75">
        <w:rPr>
          <w:rFonts w:ascii="Times New Roman" w:eastAsia="Times New Roman" w:hAnsi="Times New Roman" w:cs="Times New Roman"/>
          <w:color w:val="222222"/>
          <w:sz w:val="28"/>
          <w:szCs w:val="28"/>
          <w:lang w:eastAsia="ru-RU"/>
        </w:rPr>
        <w:t xml:space="preserve"> сім’ї</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вона дійсно набуває психологічні проблеми, що виражаються і в специфічних сексуальних бажаннях. Дитячий епізод з аб</w:t>
      </w:r>
      <w:r w:rsidRPr="00425D75">
        <w:rPr>
          <w:rFonts w:ascii="Times New Roman" w:eastAsia="Times New Roman" w:hAnsi="Times New Roman" w:cs="Times New Roman"/>
          <w:color w:val="222222"/>
          <w:sz w:val="28"/>
          <w:szCs w:val="28"/>
          <w:lang w:eastAsia="ru-RU"/>
        </w:rPr>
        <w:t>’</w:t>
      </w:r>
      <w:r w:rsidRPr="00412E1A">
        <w:rPr>
          <w:rFonts w:ascii="Times New Roman" w:eastAsia="Times New Roman" w:hAnsi="Times New Roman" w:cs="Times New Roman"/>
          <w:color w:val="222222"/>
          <w:sz w:val="28"/>
          <w:szCs w:val="28"/>
          <w:lang w:eastAsia="ru-RU"/>
        </w:rPr>
        <w:t>юзивнии батьком і насильством в сторону матері, наносять величезну травму дівчинці. Вона сприймає себе лиш у ролі підлеглої і не відчуває себе повноцінною особистістю. Постійно змінює партнерів, але це відчуття тільки посилюється. Продовженням аб</w:t>
      </w:r>
      <w:r w:rsidRPr="00425D75">
        <w:rPr>
          <w:rFonts w:ascii="Times New Roman" w:eastAsia="Times New Roman" w:hAnsi="Times New Roman" w:cs="Times New Roman"/>
          <w:color w:val="222222"/>
          <w:sz w:val="28"/>
          <w:szCs w:val="28"/>
          <w:lang w:eastAsia="ru-RU"/>
        </w:rPr>
        <w:t>’</w:t>
      </w:r>
      <w:r w:rsidRPr="00412E1A">
        <w:rPr>
          <w:rFonts w:ascii="Times New Roman" w:eastAsia="Times New Roman" w:hAnsi="Times New Roman" w:cs="Times New Roman"/>
          <w:color w:val="222222"/>
          <w:sz w:val="28"/>
          <w:szCs w:val="28"/>
          <w:lang w:eastAsia="ru-RU"/>
        </w:rPr>
        <w:t>юз</w:t>
      </w:r>
      <w:r w:rsidRPr="00425D75">
        <w:rPr>
          <w:rFonts w:ascii="Times New Roman" w:eastAsia="Times New Roman" w:hAnsi="Times New Roman" w:cs="Times New Roman"/>
          <w:color w:val="222222"/>
          <w:sz w:val="28"/>
          <w:szCs w:val="28"/>
          <w:lang w:val="uk-UA" w:eastAsia="ru-RU"/>
        </w:rPr>
        <w:t>и</w:t>
      </w:r>
      <w:r w:rsidRPr="00412E1A">
        <w:rPr>
          <w:rFonts w:ascii="Times New Roman" w:eastAsia="Times New Roman" w:hAnsi="Times New Roman" w:cs="Times New Roman"/>
          <w:color w:val="222222"/>
          <w:sz w:val="28"/>
          <w:szCs w:val="28"/>
          <w:lang w:eastAsia="ru-RU"/>
        </w:rPr>
        <w:t>вого батька стає її брат, від якого постійно терпить образи і навіть побої. </w:t>
      </w:r>
    </w:p>
    <w:p w:rsidR="00FD6D9C" w:rsidRPr="00412E1A"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Коннел же навпаки виріс з тендітною і розуміючою мамою. Вона, не дивлячись на ранню вагітність, завжди намагалась приділяти сину достатньо уваги і виховати достойною людиною. Але чому він</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все ж таки</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впадає в депресію наприкінці книги? Це стається після новини про смерть свого друга</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 xml:space="preserve"> однокласника з рідного містечка, з яким він припинив дружбу</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вступивши в коледж. На мою думку, Коннелу дуже важко дається нове життя, в університеті він така ж біла ворона, як Маріанна у школі</w:t>
      </w:r>
      <w:r w:rsidRPr="00425D75">
        <w:rPr>
          <w:rFonts w:ascii="Times New Roman" w:eastAsia="Times New Roman" w:hAnsi="Times New Roman" w:cs="Times New Roman"/>
          <w:color w:val="222222"/>
          <w:sz w:val="28"/>
          <w:szCs w:val="28"/>
          <w:lang w:eastAsia="ru-RU"/>
        </w:rPr>
        <w:t xml:space="preserve">. Життя вже не таке безтурботне. </w:t>
      </w:r>
      <w:r w:rsidRPr="00425D75">
        <w:rPr>
          <w:rFonts w:ascii="Times New Roman" w:eastAsia="Times New Roman" w:hAnsi="Times New Roman" w:cs="Times New Roman"/>
          <w:color w:val="222222"/>
          <w:sz w:val="28"/>
          <w:szCs w:val="28"/>
          <w:lang w:val="uk-UA" w:eastAsia="ru-RU"/>
        </w:rPr>
        <w:t>В</w:t>
      </w:r>
      <w:r w:rsidRPr="00412E1A">
        <w:rPr>
          <w:rFonts w:ascii="Times New Roman" w:eastAsia="Times New Roman" w:hAnsi="Times New Roman" w:cs="Times New Roman"/>
          <w:color w:val="222222"/>
          <w:sz w:val="28"/>
          <w:szCs w:val="28"/>
          <w:lang w:eastAsia="ru-RU"/>
        </w:rPr>
        <w:t xml:space="preserve">ін, з огляду на матеріальне становище, змушений виживати </w:t>
      </w:r>
      <w:r w:rsidRPr="00425D75">
        <w:rPr>
          <w:rFonts w:ascii="Times New Roman" w:eastAsia="Times New Roman" w:hAnsi="Times New Roman" w:cs="Times New Roman"/>
          <w:color w:val="222222"/>
          <w:sz w:val="28"/>
          <w:szCs w:val="28"/>
          <w:lang w:val="uk-UA" w:eastAsia="ru-RU"/>
        </w:rPr>
        <w:t>в</w:t>
      </w:r>
      <w:r w:rsidRPr="00412E1A">
        <w:rPr>
          <w:rFonts w:ascii="Times New Roman" w:eastAsia="Times New Roman" w:hAnsi="Times New Roman" w:cs="Times New Roman"/>
          <w:color w:val="222222"/>
          <w:sz w:val="28"/>
          <w:szCs w:val="28"/>
          <w:lang w:eastAsia="ru-RU"/>
        </w:rPr>
        <w:t xml:space="preserve"> цьому місті і виборювати собі ст</w:t>
      </w:r>
      <w:r w:rsidRPr="00425D75">
        <w:rPr>
          <w:rFonts w:ascii="Times New Roman" w:eastAsia="Times New Roman" w:hAnsi="Times New Roman" w:cs="Times New Roman"/>
          <w:color w:val="222222"/>
          <w:sz w:val="28"/>
          <w:szCs w:val="28"/>
          <w:lang w:eastAsia="ru-RU"/>
        </w:rPr>
        <w:t>ипендіальне місце. Смерть друга</w:t>
      </w:r>
      <w:r w:rsidRPr="00412E1A">
        <w:rPr>
          <w:rFonts w:ascii="Times New Roman" w:eastAsia="Times New Roman" w:hAnsi="Times New Roman" w:cs="Times New Roman"/>
          <w:color w:val="222222"/>
          <w:sz w:val="28"/>
          <w:szCs w:val="28"/>
          <w:lang w:eastAsia="ru-RU"/>
        </w:rPr>
        <w:t xml:space="preserve"> ста</w:t>
      </w:r>
      <w:r w:rsidRPr="00425D75">
        <w:rPr>
          <w:rFonts w:ascii="Times New Roman" w:eastAsia="Times New Roman" w:hAnsi="Times New Roman" w:cs="Times New Roman"/>
          <w:color w:val="222222"/>
          <w:sz w:val="28"/>
          <w:szCs w:val="28"/>
          <w:lang w:val="uk-UA" w:eastAsia="ru-RU"/>
        </w:rPr>
        <w:t>є</w:t>
      </w:r>
      <w:r w:rsidRPr="00412E1A">
        <w:rPr>
          <w:rFonts w:ascii="Times New Roman" w:eastAsia="Times New Roman" w:hAnsi="Times New Roman" w:cs="Times New Roman"/>
          <w:color w:val="222222"/>
          <w:sz w:val="28"/>
          <w:szCs w:val="28"/>
          <w:lang w:eastAsia="ru-RU"/>
        </w:rPr>
        <w:t xml:space="preserve"> символом, що минуле життя вже не повернути, а він все ще не може вирости </w:t>
      </w:r>
      <w:r w:rsidRPr="00412E1A">
        <w:rPr>
          <w:rFonts w:ascii="Times New Roman" w:eastAsia="Times New Roman" w:hAnsi="Times New Roman" w:cs="Times New Roman"/>
          <w:color w:val="222222"/>
          <w:sz w:val="28"/>
          <w:szCs w:val="28"/>
          <w:lang w:eastAsia="ru-RU"/>
        </w:rPr>
        <w:lastRenderedPageBreak/>
        <w:t xml:space="preserve">з нього. Нове життя розчаровує його, а Маріанна змушує відчувати себе ще тим </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крутим</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шкільним хлопцем, з яким вона так хот</w:t>
      </w:r>
      <w:r w:rsidRPr="00425D75">
        <w:rPr>
          <w:rFonts w:ascii="Times New Roman" w:eastAsia="Times New Roman" w:hAnsi="Times New Roman" w:cs="Times New Roman"/>
          <w:color w:val="222222"/>
          <w:sz w:val="28"/>
          <w:szCs w:val="28"/>
          <w:lang w:eastAsia="ru-RU"/>
        </w:rPr>
        <w:t>іла зустрічатись. Герої довгий час не</w:t>
      </w:r>
      <w:r w:rsidRPr="00412E1A">
        <w:rPr>
          <w:rFonts w:ascii="Times New Roman" w:eastAsia="Times New Roman" w:hAnsi="Times New Roman" w:cs="Times New Roman"/>
          <w:color w:val="222222"/>
          <w:sz w:val="28"/>
          <w:szCs w:val="28"/>
          <w:lang w:eastAsia="ru-RU"/>
        </w:rPr>
        <w:t xml:space="preserve"> можуть подорослішати, прийняти реальність і навчитися відкритому діалогу. Кожен в цих відносинах бачить свою втіху, їм комфортно в них</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доки знов не дійде до непорозумінь, які не здат</w:t>
      </w:r>
      <w:r w:rsidRPr="00425D75">
        <w:rPr>
          <w:rFonts w:ascii="Times New Roman" w:eastAsia="Times New Roman" w:hAnsi="Times New Roman" w:cs="Times New Roman"/>
          <w:color w:val="222222"/>
          <w:sz w:val="28"/>
          <w:szCs w:val="28"/>
          <w:lang w:eastAsia="ru-RU"/>
        </w:rPr>
        <w:t>ні вирішитись. Наприкінці книги</w:t>
      </w:r>
      <w:r w:rsidRPr="00412E1A">
        <w:rPr>
          <w:rFonts w:ascii="Times New Roman" w:eastAsia="Times New Roman" w:hAnsi="Times New Roman" w:cs="Times New Roman"/>
          <w:color w:val="222222"/>
          <w:sz w:val="28"/>
          <w:szCs w:val="28"/>
          <w:lang w:eastAsia="ru-RU"/>
        </w:rPr>
        <w:t xml:space="preserve"> гер</w:t>
      </w:r>
      <w:r w:rsidRPr="00425D75">
        <w:rPr>
          <w:rFonts w:ascii="Times New Roman" w:eastAsia="Times New Roman" w:hAnsi="Times New Roman" w:cs="Times New Roman"/>
          <w:color w:val="222222"/>
          <w:sz w:val="28"/>
          <w:szCs w:val="28"/>
          <w:lang w:eastAsia="ru-RU"/>
        </w:rPr>
        <w:t>ої</w:t>
      </w:r>
      <w:r w:rsidRPr="00412E1A">
        <w:rPr>
          <w:rFonts w:ascii="Times New Roman" w:eastAsia="Times New Roman" w:hAnsi="Times New Roman" w:cs="Times New Roman"/>
          <w:color w:val="222222"/>
          <w:sz w:val="28"/>
          <w:szCs w:val="28"/>
          <w:lang w:eastAsia="ru-RU"/>
        </w:rPr>
        <w:t xml:space="preserve"> все ж виростають із себе, і відносини </w:t>
      </w:r>
      <w:r w:rsidRPr="00425D75">
        <w:rPr>
          <w:rFonts w:ascii="Times New Roman" w:eastAsia="Times New Roman" w:hAnsi="Times New Roman" w:cs="Times New Roman"/>
          <w:color w:val="222222"/>
          <w:sz w:val="28"/>
          <w:szCs w:val="28"/>
          <w:lang w:eastAsia="ru-RU"/>
        </w:rPr>
        <w:t xml:space="preserve">вже не є обов’язковим атрибутом. </w:t>
      </w:r>
      <w:r w:rsidRPr="00425D75">
        <w:rPr>
          <w:rFonts w:ascii="Times New Roman" w:eastAsia="Times New Roman" w:hAnsi="Times New Roman" w:cs="Times New Roman"/>
          <w:color w:val="222222"/>
          <w:sz w:val="28"/>
          <w:szCs w:val="28"/>
          <w:lang w:val="uk-UA" w:eastAsia="ru-RU"/>
        </w:rPr>
        <w:t>П</w:t>
      </w:r>
      <w:r w:rsidRPr="00412E1A">
        <w:rPr>
          <w:rFonts w:ascii="Times New Roman" w:eastAsia="Times New Roman" w:hAnsi="Times New Roman" w:cs="Times New Roman"/>
          <w:color w:val="222222"/>
          <w:sz w:val="28"/>
          <w:szCs w:val="28"/>
          <w:lang w:eastAsia="ru-RU"/>
        </w:rPr>
        <w:t>рийшов час рухатись самим, усвідомлювати свої травми і продовжувати жити, справляюсь з ними поодинці. </w:t>
      </w:r>
    </w:p>
    <w:p w:rsidR="00FD6D9C" w:rsidRPr="00412E1A"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Роман змушу</w:t>
      </w:r>
      <w:r w:rsidR="00D321F9">
        <w:rPr>
          <w:rFonts w:ascii="Times New Roman" w:eastAsia="Times New Roman" w:hAnsi="Times New Roman" w:cs="Times New Roman"/>
          <w:color w:val="222222"/>
          <w:sz w:val="28"/>
          <w:szCs w:val="28"/>
          <w:lang w:val="uk-UA" w:eastAsia="ru-RU"/>
        </w:rPr>
        <w:t>є</w:t>
      </w:r>
      <w:r w:rsidRPr="00412E1A">
        <w:rPr>
          <w:rFonts w:ascii="Times New Roman" w:eastAsia="Times New Roman" w:hAnsi="Times New Roman" w:cs="Times New Roman"/>
          <w:color w:val="222222"/>
          <w:sz w:val="28"/>
          <w:szCs w:val="28"/>
          <w:lang w:eastAsia="ru-RU"/>
        </w:rPr>
        <w:t xml:space="preserve"> читачів періодично асоціювати себе з героями. Вони - уособлення багатьох образів і характерів сучасної молоді. Проблеми, що підіймаються в книзі, залишаються актуальними. Одна назва «</w:t>
      </w:r>
      <w:r w:rsidRPr="00425D75">
        <w:rPr>
          <w:rFonts w:ascii="Times New Roman" w:eastAsia="Times New Roman" w:hAnsi="Times New Roman" w:cs="Times New Roman"/>
          <w:color w:val="222222"/>
          <w:sz w:val="28"/>
          <w:szCs w:val="28"/>
          <w:lang w:val="uk-UA" w:eastAsia="ru-RU"/>
        </w:rPr>
        <w:t>Н</w:t>
      </w:r>
      <w:r w:rsidRPr="00412E1A">
        <w:rPr>
          <w:rFonts w:ascii="Times New Roman" w:eastAsia="Times New Roman" w:hAnsi="Times New Roman" w:cs="Times New Roman"/>
          <w:color w:val="222222"/>
          <w:sz w:val="28"/>
          <w:szCs w:val="28"/>
          <w:lang w:eastAsia="ru-RU"/>
        </w:rPr>
        <w:t>ормальні люди» вже наголошує нам на проблем</w:t>
      </w:r>
      <w:r w:rsidR="00D321F9">
        <w:rPr>
          <w:rFonts w:ascii="Times New Roman" w:eastAsia="Times New Roman" w:hAnsi="Times New Roman" w:cs="Times New Roman"/>
          <w:color w:val="222222"/>
          <w:sz w:val="28"/>
          <w:szCs w:val="28"/>
          <w:lang w:val="uk-UA" w:eastAsia="ru-RU"/>
        </w:rPr>
        <w:t>і</w:t>
      </w:r>
      <w:r w:rsidRPr="00412E1A">
        <w:rPr>
          <w:rFonts w:ascii="Times New Roman" w:eastAsia="Times New Roman" w:hAnsi="Times New Roman" w:cs="Times New Roman"/>
          <w:color w:val="222222"/>
          <w:sz w:val="28"/>
          <w:szCs w:val="28"/>
          <w:lang w:eastAsia="ru-RU"/>
        </w:rPr>
        <w:t xml:space="preserve"> сумніву над собою. А чи я нормальна? А чи нормально</w:t>
      </w:r>
      <w:r w:rsidRPr="00425D75">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що я так скажу, чи таке зроблю? Обидва г</w:t>
      </w:r>
      <w:r w:rsidRPr="00425D75">
        <w:rPr>
          <w:rFonts w:ascii="Times New Roman" w:eastAsia="Times New Roman" w:hAnsi="Times New Roman" w:cs="Times New Roman"/>
          <w:color w:val="222222"/>
          <w:sz w:val="28"/>
          <w:szCs w:val="28"/>
          <w:lang w:eastAsia="ru-RU"/>
        </w:rPr>
        <w:t>ерої</w:t>
      </w:r>
      <w:r w:rsidRPr="00412E1A">
        <w:rPr>
          <w:rFonts w:ascii="Times New Roman" w:eastAsia="Times New Roman" w:hAnsi="Times New Roman" w:cs="Times New Roman"/>
          <w:color w:val="222222"/>
          <w:sz w:val="28"/>
          <w:szCs w:val="28"/>
          <w:lang w:eastAsia="ru-RU"/>
        </w:rPr>
        <w:t xml:space="preserve"> постійно задають собі ці пит</w:t>
      </w:r>
      <w:r w:rsidRPr="00425D75">
        <w:rPr>
          <w:rFonts w:ascii="Times New Roman" w:eastAsia="Times New Roman" w:hAnsi="Times New Roman" w:cs="Times New Roman"/>
          <w:color w:val="222222"/>
          <w:sz w:val="28"/>
          <w:szCs w:val="28"/>
          <w:lang w:eastAsia="ru-RU"/>
        </w:rPr>
        <w:t>ання. І книга на них відповідає -</w:t>
      </w:r>
      <w:r w:rsidRPr="00412E1A">
        <w:rPr>
          <w:rFonts w:ascii="Times New Roman" w:eastAsia="Times New Roman" w:hAnsi="Times New Roman" w:cs="Times New Roman"/>
          <w:color w:val="222222"/>
          <w:sz w:val="28"/>
          <w:szCs w:val="28"/>
          <w:lang w:eastAsia="ru-RU"/>
        </w:rPr>
        <w:t xml:space="preserve"> вона показує, що багато хто має травми, має свої особливості і проблеми і це нормально, бо у всіх свої таракани, скажемо так. І приймати це, приймати себе зі всіма особливостями </w:t>
      </w:r>
      <w:r w:rsidRPr="00425D75">
        <w:rPr>
          <w:rFonts w:ascii="Times New Roman" w:eastAsia="Times New Roman" w:hAnsi="Times New Roman" w:cs="Times New Roman"/>
          <w:color w:val="222222"/>
          <w:sz w:val="28"/>
          <w:szCs w:val="28"/>
          <w:lang w:val="uk-UA" w:eastAsia="ru-RU"/>
        </w:rPr>
        <w:t xml:space="preserve">- </w:t>
      </w:r>
      <w:r w:rsidRPr="00412E1A">
        <w:rPr>
          <w:rFonts w:ascii="Times New Roman" w:eastAsia="Times New Roman" w:hAnsi="Times New Roman" w:cs="Times New Roman"/>
          <w:color w:val="222222"/>
          <w:sz w:val="28"/>
          <w:szCs w:val="28"/>
          <w:lang w:eastAsia="ru-RU"/>
        </w:rPr>
        <w:t xml:space="preserve">це нормально. І звертатися до психолога - нормально і говорити про свої проблеми </w:t>
      </w:r>
      <w:r w:rsidR="00D321F9">
        <w:rPr>
          <w:rFonts w:ascii="Times New Roman" w:eastAsia="Times New Roman" w:hAnsi="Times New Roman" w:cs="Times New Roman"/>
          <w:color w:val="222222"/>
          <w:sz w:val="28"/>
          <w:szCs w:val="28"/>
          <w:lang w:eastAsia="ru-RU"/>
        </w:rPr>
        <w:t>–</w:t>
      </w:r>
      <w:r w:rsidRPr="00412E1A">
        <w:rPr>
          <w:rFonts w:ascii="Times New Roman" w:eastAsia="Times New Roman" w:hAnsi="Times New Roman" w:cs="Times New Roman"/>
          <w:color w:val="222222"/>
          <w:sz w:val="28"/>
          <w:szCs w:val="28"/>
          <w:lang w:eastAsia="ru-RU"/>
        </w:rPr>
        <w:t xml:space="preserve"> нормально</w:t>
      </w:r>
      <w:r w:rsidR="00D321F9">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 xml:space="preserve"> і виражати емоції це теж нормально. </w:t>
      </w:r>
    </w:p>
    <w:p w:rsidR="00FD6D9C"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412E1A">
        <w:rPr>
          <w:rFonts w:ascii="Times New Roman" w:eastAsia="Times New Roman" w:hAnsi="Times New Roman" w:cs="Times New Roman"/>
          <w:color w:val="222222"/>
          <w:sz w:val="28"/>
          <w:szCs w:val="28"/>
          <w:lang w:eastAsia="ru-RU"/>
        </w:rPr>
        <w:t xml:space="preserve">Тонке відчуття складності і багатогранності людських характерів визиває прихильність у молодого покоління, що з </w:t>
      </w:r>
      <w:r w:rsidRPr="00425D75">
        <w:rPr>
          <w:rFonts w:ascii="Times New Roman" w:eastAsia="Times New Roman" w:hAnsi="Times New Roman" w:cs="Times New Roman"/>
          <w:color w:val="222222"/>
          <w:sz w:val="28"/>
          <w:szCs w:val="28"/>
          <w:lang w:val="uk-UA" w:eastAsia="ru-RU"/>
        </w:rPr>
        <w:t>одн</w:t>
      </w:r>
      <w:r w:rsidRPr="00412E1A">
        <w:rPr>
          <w:rFonts w:ascii="Times New Roman" w:eastAsia="Times New Roman" w:hAnsi="Times New Roman" w:cs="Times New Roman"/>
          <w:color w:val="222222"/>
          <w:sz w:val="28"/>
          <w:szCs w:val="28"/>
          <w:lang w:eastAsia="ru-RU"/>
        </w:rPr>
        <w:t>ого боку прагне виражати себе, а з іншого постійно сумнівається і відчуває невпевненість. Саллі Руні неодноразово називають Селінжером мілленіалів. Вона вже стала одною з головних авторок 2010</w:t>
      </w:r>
      <w:r w:rsidR="00D321F9">
        <w:rPr>
          <w:rFonts w:ascii="Times New Roman" w:eastAsia="Times New Roman" w:hAnsi="Times New Roman" w:cs="Times New Roman"/>
          <w:color w:val="222222"/>
          <w:sz w:val="28"/>
          <w:szCs w:val="28"/>
          <w:lang w:val="uk-UA" w:eastAsia="ru-RU"/>
        </w:rPr>
        <w:t>-</w:t>
      </w:r>
      <w:r w:rsidRPr="00412E1A">
        <w:rPr>
          <w:rFonts w:ascii="Times New Roman" w:eastAsia="Times New Roman" w:hAnsi="Times New Roman" w:cs="Times New Roman"/>
          <w:color w:val="222222"/>
          <w:sz w:val="28"/>
          <w:szCs w:val="28"/>
          <w:lang w:eastAsia="ru-RU"/>
        </w:rPr>
        <w:t>х. З нетерпінням чекатимемо нові її релізи </w:t>
      </w:r>
      <w:r>
        <w:rPr>
          <w:rFonts w:ascii="Times New Roman" w:eastAsia="Times New Roman" w:hAnsi="Times New Roman" w:cs="Times New Roman"/>
          <w:color w:val="222222"/>
          <w:sz w:val="28"/>
          <w:szCs w:val="28"/>
          <w:lang w:eastAsia="ru-RU"/>
        </w:rPr>
        <w:br w:type="page"/>
      </w:r>
    </w:p>
    <w:p w:rsidR="00FD6D9C" w:rsidRPr="00CA471F" w:rsidRDefault="00FD6D9C" w:rsidP="00FD6D9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lastRenderedPageBreak/>
        <w:t>Подкаст №</w:t>
      </w:r>
      <w:r>
        <w:rPr>
          <w:rFonts w:ascii="Times New Roman" w:hAnsi="Times New Roman" w:cs="Times New Roman"/>
          <w:b/>
          <w:sz w:val="28"/>
          <w:szCs w:val="28"/>
          <w:lang w:val="uk-UA"/>
        </w:rPr>
        <w:t>3</w:t>
      </w:r>
    </w:p>
    <w:p w:rsidR="00FD6D9C" w:rsidRPr="00CA471F" w:rsidRDefault="00FD6D9C" w:rsidP="00FD6D9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t>«</w:t>
      </w:r>
      <w:r>
        <w:rPr>
          <w:rFonts w:ascii="Times New Roman" w:hAnsi="Times New Roman" w:cs="Times New Roman"/>
          <w:b/>
          <w:sz w:val="28"/>
          <w:szCs w:val="28"/>
          <w:lang w:val="uk-UA"/>
        </w:rPr>
        <w:t>Янг едалт</w:t>
      </w:r>
      <w:r w:rsidRPr="00CA471F">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література – нова класика?</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Прикрашена вітрина книжкового магазину так сяє новорічними ліхтариками, що ви вирішуєте зайти і підібрати нову книжку. Хм, цікаво</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а що зараз читають люди. Перші полиці заповнені сучасними виданнями про політику, війну, історію і бізнес. Все дуже серйозне, а хочеться взяти книжку, розслабитись і пр</w:t>
      </w:r>
      <w:r w:rsidR="00D321F9">
        <w:rPr>
          <w:rFonts w:ascii="Times New Roman" w:eastAsia="Times New Roman" w:hAnsi="Times New Roman" w:cs="Times New Roman"/>
          <w:color w:val="222222"/>
          <w:sz w:val="28"/>
          <w:szCs w:val="28"/>
          <w:lang w:eastAsia="ru-RU"/>
        </w:rPr>
        <w:t>овести час із задоволенням. Тре</w:t>
      </w:r>
      <w:r w:rsidR="00D321F9">
        <w:rPr>
          <w:rFonts w:ascii="Times New Roman" w:eastAsia="Times New Roman" w:hAnsi="Times New Roman" w:cs="Times New Roman"/>
          <w:color w:val="222222"/>
          <w:sz w:val="28"/>
          <w:szCs w:val="28"/>
          <w:lang w:val="uk-UA" w:eastAsia="ru-RU"/>
        </w:rPr>
        <w:t>б</w:t>
      </w:r>
      <w:r w:rsidRPr="00BD6C40">
        <w:rPr>
          <w:rFonts w:ascii="Times New Roman" w:eastAsia="Times New Roman" w:hAnsi="Times New Roman" w:cs="Times New Roman"/>
          <w:color w:val="222222"/>
          <w:sz w:val="28"/>
          <w:szCs w:val="28"/>
          <w:lang w:eastAsia="ru-RU"/>
        </w:rPr>
        <w:t>а погуглили найпопулярнішу літературу цього року. І тут будь</w:t>
      </w:r>
      <w:r w:rsidR="00D321F9">
        <w:rPr>
          <w:rFonts w:ascii="Times New Roman" w:eastAsia="Times New Roman" w:hAnsi="Times New Roman" w:cs="Times New Roman"/>
          <w:color w:val="222222"/>
          <w:sz w:val="28"/>
          <w:szCs w:val="28"/>
          <w:lang w:val="uk-UA" w:eastAsia="ru-RU"/>
        </w:rPr>
        <w:t>-</w:t>
      </w:r>
      <w:r w:rsidR="00D321F9">
        <w:rPr>
          <w:rFonts w:ascii="Times New Roman" w:eastAsia="Times New Roman" w:hAnsi="Times New Roman" w:cs="Times New Roman"/>
          <w:color w:val="222222"/>
          <w:sz w:val="28"/>
          <w:szCs w:val="28"/>
          <w:lang w:eastAsia="ru-RU"/>
        </w:rPr>
        <w:t>який рейтинг відкрива</w:t>
      </w:r>
      <w:r w:rsidR="00D321F9">
        <w:rPr>
          <w:rFonts w:ascii="Times New Roman" w:eastAsia="Times New Roman" w:hAnsi="Times New Roman" w:cs="Times New Roman"/>
          <w:color w:val="222222"/>
          <w:sz w:val="28"/>
          <w:szCs w:val="28"/>
          <w:lang w:val="uk-UA" w:eastAsia="ru-RU"/>
        </w:rPr>
        <w:t>є</w:t>
      </w:r>
      <w:r w:rsidRPr="00BD6C40">
        <w:rPr>
          <w:rFonts w:ascii="Times New Roman" w:eastAsia="Times New Roman" w:hAnsi="Times New Roman" w:cs="Times New Roman"/>
          <w:color w:val="222222"/>
          <w:sz w:val="28"/>
          <w:szCs w:val="28"/>
          <w:lang w:eastAsia="ru-RU"/>
        </w:rPr>
        <w:t xml:space="preserve"> очі на невідомий вам жанр </w:t>
      </w:r>
      <w:r w:rsidR="00D321F9">
        <w:rPr>
          <w:rFonts w:ascii="Times New Roman" w:eastAsia="Times New Roman" w:hAnsi="Times New Roman" w:cs="Times New Roman"/>
          <w:color w:val="222222"/>
          <w:sz w:val="28"/>
          <w:szCs w:val="28"/>
          <w:lang w:eastAsia="ru-RU"/>
        </w:rPr>
        <w:t>–</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література. Що це таке, чому взагалі такі книги в топі, чого їх так активно читають? </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До цього жанру більшість відноситься скептично і мають безліч упереджень. Але він продовжує продаватись численним тиражами і займати лідируюч</w:t>
      </w:r>
      <w:r w:rsidR="00D321F9">
        <w:rPr>
          <w:rFonts w:ascii="Times New Roman" w:eastAsia="Times New Roman" w:hAnsi="Times New Roman" w:cs="Times New Roman"/>
          <w:color w:val="222222"/>
          <w:sz w:val="28"/>
          <w:szCs w:val="28"/>
          <w:lang w:val="uk-UA" w:eastAsia="ru-RU"/>
        </w:rPr>
        <w:t>і</w:t>
      </w:r>
      <w:r w:rsidRPr="00BD6C40">
        <w:rPr>
          <w:rFonts w:ascii="Times New Roman" w:eastAsia="Times New Roman" w:hAnsi="Times New Roman" w:cs="Times New Roman"/>
          <w:color w:val="222222"/>
          <w:sz w:val="28"/>
          <w:szCs w:val="28"/>
          <w:lang w:eastAsia="ru-RU"/>
        </w:rPr>
        <w:t xml:space="preserve"> позиції в списках бестлеселерів. Отже, сьогодні ми поговоримо про янг едалт і з’ясуємо в чому секрет так званої підліткової літератури і чому треба ознайомитись з нею ближче; відкинувши всю попередню принциповість. </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 xml:space="preserve">Термін </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 перекладаються як </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молоді дорослі</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Сам жанр розрахований на підлітків з 14-20 років, хоча на цю категорію припадає лише 50% аудиторії. Інші</w:t>
      </w:r>
      <w:r>
        <w:rPr>
          <w:rFonts w:ascii="Times New Roman" w:eastAsia="Times New Roman" w:hAnsi="Times New Roman" w:cs="Times New Roman"/>
          <w:color w:val="222222"/>
          <w:sz w:val="28"/>
          <w:szCs w:val="28"/>
          <w:lang w:eastAsia="ru-RU"/>
        </w:rPr>
        <w:t xml:space="preserve"> 50% це люди від 20 до 30 років. </w:t>
      </w:r>
      <w:r w:rsidRPr="00BD6C40">
        <w:rPr>
          <w:rFonts w:ascii="Times New Roman" w:eastAsia="Times New Roman" w:hAnsi="Times New Roman" w:cs="Times New Roman"/>
          <w:color w:val="222222"/>
          <w:sz w:val="28"/>
          <w:szCs w:val="28"/>
          <w:lang w:eastAsia="ru-RU"/>
        </w:rPr>
        <w:t xml:space="preserve">Жанр підліткової літератури став повноцінним літературним напрямком відносно недавно. Хоча сам термін виник ще на початку 19 століття. Тоді до традиційної літератури такого типу можно було б віднести твори </w:t>
      </w:r>
      <w:r w:rsidR="00D321F9">
        <w:rPr>
          <w:rFonts w:ascii="Times New Roman" w:eastAsia="Times New Roman" w:hAnsi="Times New Roman" w:cs="Times New Roman"/>
          <w:color w:val="222222"/>
          <w:sz w:val="28"/>
          <w:szCs w:val="28"/>
          <w:lang w:val="uk-UA" w:eastAsia="ru-RU"/>
        </w:rPr>
        <w:t>М</w:t>
      </w:r>
      <w:r w:rsidR="00D321F9">
        <w:rPr>
          <w:rFonts w:ascii="Times New Roman" w:eastAsia="Times New Roman" w:hAnsi="Times New Roman" w:cs="Times New Roman"/>
          <w:color w:val="222222"/>
          <w:sz w:val="28"/>
          <w:szCs w:val="28"/>
          <w:lang w:eastAsia="ru-RU"/>
        </w:rPr>
        <w:t xml:space="preserve">арка </w:t>
      </w:r>
      <w:r w:rsidR="00D321F9">
        <w:rPr>
          <w:rFonts w:ascii="Times New Roman" w:eastAsia="Times New Roman" w:hAnsi="Times New Roman" w:cs="Times New Roman"/>
          <w:color w:val="222222"/>
          <w:sz w:val="28"/>
          <w:szCs w:val="28"/>
          <w:lang w:val="uk-UA" w:eastAsia="ru-RU"/>
        </w:rPr>
        <w:t>Т</w:t>
      </w:r>
      <w:r w:rsidR="00D321F9">
        <w:rPr>
          <w:rFonts w:ascii="Times New Roman" w:eastAsia="Times New Roman" w:hAnsi="Times New Roman" w:cs="Times New Roman"/>
          <w:color w:val="222222"/>
          <w:sz w:val="28"/>
          <w:szCs w:val="28"/>
          <w:lang w:eastAsia="ru-RU"/>
        </w:rPr>
        <w:t xml:space="preserve">вена, </w:t>
      </w:r>
      <w:r w:rsidR="00D321F9">
        <w:rPr>
          <w:rFonts w:ascii="Times New Roman" w:eastAsia="Times New Roman" w:hAnsi="Times New Roman" w:cs="Times New Roman"/>
          <w:color w:val="222222"/>
          <w:sz w:val="28"/>
          <w:szCs w:val="28"/>
          <w:lang w:val="uk-UA" w:eastAsia="ru-RU"/>
        </w:rPr>
        <w:t>Ж</w:t>
      </w:r>
      <w:r w:rsidR="00D321F9">
        <w:rPr>
          <w:rFonts w:ascii="Times New Roman" w:eastAsia="Times New Roman" w:hAnsi="Times New Roman" w:cs="Times New Roman"/>
          <w:color w:val="222222"/>
          <w:sz w:val="28"/>
          <w:szCs w:val="28"/>
          <w:lang w:eastAsia="ru-RU"/>
        </w:rPr>
        <w:t xml:space="preserve">уля </w:t>
      </w:r>
      <w:r w:rsidR="00D321F9">
        <w:rPr>
          <w:rFonts w:ascii="Times New Roman" w:eastAsia="Times New Roman" w:hAnsi="Times New Roman" w:cs="Times New Roman"/>
          <w:color w:val="222222"/>
          <w:sz w:val="28"/>
          <w:szCs w:val="28"/>
          <w:lang w:val="uk-UA" w:eastAsia="ru-RU"/>
        </w:rPr>
        <w:t>В</w:t>
      </w:r>
      <w:r w:rsidR="00D321F9">
        <w:rPr>
          <w:rFonts w:ascii="Times New Roman" w:eastAsia="Times New Roman" w:hAnsi="Times New Roman" w:cs="Times New Roman"/>
          <w:color w:val="222222"/>
          <w:sz w:val="28"/>
          <w:szCs w:val="28"/>
          <w:lang w:eastAsia="ru-RU"/>
        </w:rPr>
        <w:t xml:space="preserve">ерна, </w:t>
      </w:r>
      <w:r w:rsidR="00D321F9">
        <w:rPr>
          <w:rFonts w:ascii="Times New Roman" w:eastAsia="Times New Roman" w:hAnsi="Times New Roman" w:cs="Times New Roman"/>
          <w:color w:val="222222"/>
          <w:sz w:val="28"/>
          <w:szCs w:val="28"/>
          <w:lang w:val="uk-UA" w:eastAsia="ru-RU"/>
        </w:rPr>
        <w:t>В</w:t>
      </w:r>
      <w:r w:rsidR="00D321F9">
        <w:rPr>
          <w:rFonts w:ascii="Times New Roman" w:eastAsia="Times New Roman" w:hAnsi="Times New Roman" w:cs="Times New Roman"/>
          <w:color w:val="222222"/>
          <w:sz w:val="28"/>
          <w:szCs w:val="28"/>
          <w:lang w:eastAsia="ru-RU"/>
        </w:rPr>
        <w:t xml:space="preserve">альтера </w:t>
      </w:r>
      <w:r w:rsidR="00D321F9">
        <w:rPr>
          <w:rFonts w:ascii="Times New Roman" w:eastAsia="Times New Roman" w:hAnsi="Times New Roman" w:cs="Times New Roman"/>
          <w:color w:val="222222"/>
          <w:sz w:val="28"/>
          <w:szCs w:val="28"/>
          <w:lang w:val="uk-UA" w:eastAsia="ru-RU"/>
        </w:rPr>
        <w:t>С</w:t>
      </w:r>
      <w:r w:rsidRPr="00BD6C40">
        <w:rPr>
          <w:rFonts w:ascii="Times New Roman" w:eastAsia="Times New Roman" w:hAnsi="Times New Roman" w:cs="Times New Roman"/>
          <w:color w:val="222222"/>
          <w:sz w:val="28"/>
          <w:szCs w:val="28"/>
          <w:lang w:eastAsia="ru-RU"/>
        </w:rPr>
        <w:t>котта. В першу чергу</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через героїв</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підлітків, про яких і </w:t>
      </w:r>
      <w:r w:rsidR="00D321F9">
        <w:rPr>
          <w:rFonts w:ascii="Times New Roman" w:eastAsia="Times New Roman" w:hAnsi="Times New Roman" w:cs="Times New Roman"/>
          <w:color w:val="222222"/>
          <w:sz w:val="28"/>
          <w:szCs w:val="28"/>
          <w:lang w:val="uk-UA" w:eastAsia="ru-RU"/>
        </w:rPr>
        <w:t>й</w:t>
      </w:r>
      <w:r w:rsidRPr="00BD6C40">
        <w:rPr>
          <w:rFonts w:ascii="Times New Roman" w:eastAsia="Times New Roman" w:hAnsi="Times New Roman" w:cs="Times New Roman"/>
          <w:color w:val="222222"/>
          <w:sz w:val="28"/>
          <w:szCs w:val="28"/>
          <w:lang w:eastAsia="ru-RU"/>
        </w:rPr>
        <w:t>шла мова в книгах, хоча розраховувались вони все одно на дорослу аудиторію, тому популярності таке направлення тоді не зазнало. </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Все змінили дев’яності</w:t>
      </w:r>
      <w:r w:rsidR="00D321F9">
        <w:rPr>
          <w:rFonts w:ascii="Times New Roman" w:eastAsia="Times New Roman" w:hAnsi="Times New Roman" w:cs="Times New Roman"/>
          <w:color w:val="222222"/>
          <w:sz w:val="28"/>
          <w:szCs w:val="28"/>
          <w:lang w:eastAsia="ru-RU"/>
        </w:rPr>
        <w:t xml:space="preserve">, коли вийшли перші книжки про </w:t>
      </w:r>
      <w:r w:rsidR="00D321F9">
        <w:rPr>
          <w:rFonts w:ascii="Times New Roman" w:eastAsia="Times New Roman" w:hAnsi="Times New Roman" w:cs="Times New Roman"/>
          <w:color w:val="222222"/>
          <w:sz w:val="28"/>
          <w:szCs w:val="28"/>
          <w:lang w:val="uk-UA" w:eastAsia="ru-RU"/>
        </w:rPr>
        <w:t>Г</w:t>
      </w:r>
      <w:r w:rsidR="00D321F9">
        <w:rPr>
          <w:rFonts w:ascii="Times New Roman" w:eastAsia="Times New Roman" w:hAnsi="Times New Roman" w:cs="Times New Roman"/>
          <w:color w:val="222222"/>
          <w:sz w:val="28"/>
          <w:szCs w:val="28"/>
          <w:lang w:eastAsia="ru-RU"/>
        </w:rPr>
        <w:t xml:space="preserve">арі </w:t>
      </w:r>
      <w:r w:rsidR="00D321F9">
        <w:rPr>
          <w:rFonts w:ascii="Times New Roman" w:eastAsia="Times New Roman" w:hAnsi="Times New Roman" w:cs="Times New Roman"/>
          <w:color w:val="222222"/>
          <w:sz w:val="28"/>
          <w:szCs w:val="28"/>
          <w:lang w:val="uk-UA" w:eastAsia="ru-RU"/>
        </w:rPr>
        <w:t>П</w:t>
      </w:r>
      <w:r w:rsidRPr="00BD6C40">
        <w:rPr>
          <w:rFonts w:ascii="Times New Roman" w:eastAsia="Times New Roman" w:hAnsi="Times New Roman" w:cs="Times New Roman"/>
          <w:color w:val="222222"/>
          <w:sz w:val="28"/>
          <w:szCs w:val="28"/>
          <w:lang w:eastAsia="ru-RU"/>
        </w:rPr>
        <w:t>оттера. Вони розривали книжкові полиці і звернули увагу н</w:t>
      </w:r>
      <w:r w:rsidR="00D321F9">
        <w:rPr>
          <w:rFonts w:ascii="Times New Roman" w:eastAsia="Times New Roman" w:hAnsi="Times New Roman" w:cs="Times New Roman"/>
          <w:color w:val="222222"/>
          <w:sz w:val="28"/>
          <w:szCs w:val="28"/>
          <w:lang w:eastAsia="ru-RU"/>
        </w:rPr>
        <w:t>а значну концентрацію читачів-</w:t>
      </w:r>
      <w:r w:rsidRPr="00BD6C40">
        <w:rPr>
          <w:rFonts w:ascii="Times New Roman" w:eastAsia="Times New Roman" w:hAnsi="Times New Roman" w:cs="Times New Roman"/>
          <w:color w:val="222222"/>
          <w:sz w:val="28"/>
          <w:szCs w:val="28"/>
          <w:lang w:eastAsia="ru-RU"/>
        </w:rPr>
        <w:t xml:space="preserve">підлітків на ринку. Але ще більший прорив здійснила всім знайома сага Стефані Маєр </w:t>
      </w:r>
      <w:r w:rsidR="00D321F9">
        <w:rPr>
          <w:rFonts w:ascii="Times New Roman" w:eastAsia="Times New Roman" w:hAnsi="Times New Roman" w:cs="Times New Roman"/>
          <w:color w:val="222222"/>
          <w:sz w:val="28"/>
          <w:szCs w:val="28"/>
          <w:lang w:eastAsia="ru-RU"/>
        </w:rPr>
        <w:t>–</w:t>
      </w:r>
      <w:r w:rsidR="00D321F9">
        <w:rPr>
          <w:rFonts w:ascii="Times New Roman" w:eastAsia="Times New Roman" w:hAnsi="Times New Roman" w:cs="Times New Roman"/>
          <w:color w:val="222222"/>
          <w:sz w:val="28"/>
          <w:szCs w:val="28"/>
          <w:lang w:val="uk-UA" w:eastAsia="ru-RU"/>
        </w:rPr>
        <w:t>«С</w:t>
      </w:r>
      <w:r w:rsidRPr="00BD6C40">
        <w:rPr>
          <w:rFonts w:ascii="Times New Roman" w:eastAsia="Times New Roman" w:hAnsi="Times New Roman" w:cs="Times New Roman"/>
          <w:color w:val="222222"/>
          <w:sz w:val="28"/>
          <w:szCs w:val="28"/>
          <w:lang w:eastAsia="ru-RU"/>
        </w:rPr>
        <w:t>утінки</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До цих книг можна ставитися по</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різному, </w:t>
      </w:r>
      <w:r w:rsidR="00D321F9">
        <w:rPr>
          <w:rFonts w:ascii="Times New Roman" w:eastAsia="Times New Roman" w:hAnsi="Times New Roman" w:cs="Times New Roman"/>
          <w:color w:val="222222"/>
          <w:sz w:val="28"/>
          <w:szCs w:val="28"/>
          <w:lang w:eastAsia="ru-RU"/>
        </w:rPr>
        <w:t xml:space="preserve">але </w:t>
      </w:r>
      <w:r w:rsidR="00D321F9">
        <w:rPr>
          <w:rFonts w:ascii="Times New Roman" w:eastAsia="Times New Roman" w:hAnsi="Times New Roman" w:cs="Times New Roman"/>
          <w:color w:val="222222"/>
          <w:sz w:val="28"/>
          <w:szCs w:val="28"/>
          <w:lang w:eastAsia="ru-RU"/>
        </w:rPr>
        <w:lastRenderedPageBreak/>
        <w:t xml:space="preserve">факт </w:t>
      </w:r>
      <w:r w:rsidR="00D321F9">
        <w:rPr>
          <w:rFonts w:ascii="Times New Roman" w:eastAsia="Times New Roman" w:hAnsi="Times New Roman" w:cs="Times New Roman"/>
          <w:color w:val="222222"/>
          <w:sz w:val="28"/>
          <w:szCs w:val="28"/>
          <w:lang w:val="uk-UA" w:eastAsia="ru-RU"/>
        </w:rPr>
        <w:t>у</w:t>
      </w:r>
      <w:r w:rsidR="00D321F9">
        <w:rPr>
          <w:rFonts w:ascii="Times New Roman" w:eastAsia="Times New Roman" w:hAnsi="Times New Roman" w:cs="Times New Roman"/>
          <w:color w:val="222222"/>
          <w:sz w:val="28"/>
          <w:szCs w:val="28"/>
          <w:lang w:eastAsia="ru-RU"/>
        </w:rPr>
        <w:t xml:space="preserve"> тому, </w:t>
      </w:r>
      <w:r w:rsidR="00D321F9">
        <w:rPr>
          <w:rFonts w:ascii="Times New Roman" w:eastAsia="Times New Roman" w:hAnsi="Times New Roman" w:cs="Times New Roman"/>
          <w:color w:val="222222"/>
          <w:sz w:val="28"/>
          <w:szCs w:val="28"/>
          <w:lang w:val="uk-UA" w:eastAsia="ru-RU"/>
        </w:rPr>
        <w:t>щ</w:t>
      </w:r>
      <w:r w:rsidR="00D321F9">
        <w:rPr>
          <w:rFonts w:ascii="Times New Roman" w:eastAsia="Times New Roman" w:hAnsi="Times New Roman" w:cs="Times New Roman"/>
          <w:color w:val="222222"/>
          <w:sz w:val="28"/>
          <w:szCs w:val="28"/>
          <w:lang w:eastAsia="ru-RU"/>
        </w:rPr>
        <w:t xml:space="preserve">о </w:t>
      </w:r>
      <w:r w:rsidR="00D321F9">
        <w:rPr>
          <w:rFonts w:ascii="Times New Roman" w:eastAsia="Times New Roman" w:hAnsi="Times New Roman" w:cs="Times New Roman"/>
          <w:color w:val="222222"/>
          <w:sz w:val="28"/>
          <w:szCs w:val="28"/>
          <w:lang w:val="uk-UA" w:eastAsia="ru-RU"/>
        </w:rPr>
        <w:t>«С</w:t>
      </w:r>
      <w:r w:rsidRPr="00BD6C40">
        <w:rPr>
          <w:rFonts w:ascii="Times New Roman" w:eastAsia="Times New Roman" w:hAnsi="Times New Roman" w:cs="Times New Roman"/>
          <w:color w:val="222222"/>
          <w:sz w:val="28"/>
          <w:szCs w:val="28"/>
          <w:lang w:eastAsia="ru-RU"/>
        </w:rPr>
        <w:t>утінки</w:t>
      </w:r>
      <w:r w:rsidR="00D321F9">
        <w:rPr>
          <w:rFonts w:ascii="Times New Roman" w:eastAsia="Times New Roman" w:hAnsi="Times New Roman" w:cs="Times New Roman"/>
          <w:color w:val="222222"/>
          <w:sz w:val="28"/>
          <w:szCs w:val="28"/>
          <w:lang w:val="uk-UA" w:eastAsia="ru-RU"/>
        </w:rPr>
        <w:t>»спричи</w:t>
      </w:r>
      <w:r w:rsidRPr="00BD6C40">
        <w:rPr>
          <w:rFonts w:ascii="Times New Roman" w:eastAsia="Times New Roman" w:hAnsi="Times New Roman" w:cs="Times New Roman"/>
          <w:color w:val="222222"/>
          <w:sz w:val="28"/>
          <w:szCs w:val="28"/>
          <w:lang w:eastAsia="ru-RU"/>
        </w:rPr>
        <w:t>нили не лише бум популярності історії про школярку і вампіра, а і від</w:t>
      </w:r>
      <w:r w:rsidR="00D321F9">
        <w:rPr>
          <w:rFonts w:ascii="Times New Roman" w:eastAsia="Times New Roman" w:hAnsi="Times New Roman" w:cs="Times New Roman"/>
          <w:color w:val="222222"/>
          <w:sz w:val="28"/>
          <w:szCs w:val="28"/>
          <w:lang w:eastAsia="ru-RU"/>
        </w:rPr>
        <w:t xml:space="preserve">крили двері новому жанру. Чому </w:t>
      </w:r>
      <w:r w:rsidR="00D321F9">
        <w:rPr>
          <w:rFonts w:ascii="Times New Roman" w:eastAsia="Times New Roman" w:hAnsi="Times New Roman" w:cs="Times New Roman"/>
          <w:color w:val="222222"/>
          <w:sz w:val="28"/>
          <w:szCs w:val="28"/>
          <w:lang w:val="uk-UA" w:eastAsia="ru-RU"/>
        </w:rPr>
        <w:t>«С</w:t>
      </w:r>
      <w:r w:rsidRPr="00BD6C40">
        <w:rPr>
          <w:rFonts w:ascii="Times New Roman" w:eastAsia="Times New Roman" w:hAnsi="Times New Roman" w:cs="Times New Roman"/>
          <w:color w:val="222222"/>
          <w:sz w:val="28"/>
          <w:szCs w:val="28"/>
          <w:lang w:eastAsia="ru-RU"/>
        </w:rPr>
        <w:t>утінки</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так змінили книжковий ринок і породили різноміття </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літератури в подальшому? </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На мій погляд, роман багато кому відгукн</w:t>
      </w:r>
      <w:r w:rsidR="00D321F9">
        <w:rPr>
          <w:rFonts w:ascii="Times New Roman" w:eastAsia="Times New Roman" w:hAnsi="Times New Roman" w:cs="Times New Roman"/>
          <w:color w:val="222222"/>
          <w:sz w:val="28"/>
          <w:szCs w:val="28"/>
          <w:lang w:eastAsia="ru-RU"/>
        </w:rPr>
        <w:t xml:space="preserve">увся. Він говорив з підлітками </w:t>
      </w:r>
      <w:r w:rsidR="00D321F9">
        <w:rPr>
          <w:rFonts w:ascii="Times New Roman" w:eastAsia="Times New Roman" w:hAnsi="Times New Roman" w:cs="Times New Roman"/>
          <w:color w:val="222222"/>
          <w:sz w:val="28"/>
          <w:szCs w:val="28"/>
          <w:lang w:val="uk-UA" w:eastAsia="ru-RU"/>
        </w:rPr>
        <w:t>ї</w:t>
      </w:r>
      <w:r w:rsidRPr="00BD6C40">
        <w:rPr>
          <w:rFonts w:ascii="Times New Roman" w:eastAsia="Times New Roman" w:hAnsi="Times New Roman" w:cs="Times New Roman"/>
          <w:color w:val="222222"/>
          <w:sz w:val="28"/>
          <w:szCs w:val="28"/>
          <w:lang w:eastAsia="ru-RU"/>
        </w:rPr>
        <w:t>х же мовою, відкривав їм знайомі проблеми і бажа</w:t>
      </w:r>
      <w:r w:rsidR="00D321F9">
        <w:rPr>
          <w:rFonts w:ascii="Times New Roman" w:eastAsia="Times New Roman" w:hAnsi="Times New Roman" w:cs="Times New Roman"/>
          <w:color w:val="222222"/>
          <w:sz w:val="28"/>
          <w:szCs w:val="28"/>
          <w:lang w:eastAsia="ru-RU"/>
        </w:rPr>
        <w:t xml:space="preserve">ння. Характер головної героїні </w:t>
      </w:r>
      <w:r w:rsidR="00D321F9">
        <w:rPr>
          <w:rFonts w:ascii="Times New Roman" w:eastAsia="Times New Roman" w:hAnsi="Times New Roman" w:cs="Times New Roman"/>
          <w:color w:val="222222"/>
          <w:sz w:val="28"/>
          <w:szCs w:val="28"/>
          <w:lang w:val="uk-UA" w:eastAsia="ru-RU"/>
        </w:rPr>
        <w:t>Б</w:t>
      </w:r>
      <w:r w:rsidRPr="00BD6C40">
        <w:rPr>
          <w:rFonts w:ascii="Times New Roman" w:eastAsia="Times New Roman" w:hAnsi="Times New Roman" w:cs="Times New Roman"/>
          <w:color w:val="222222"/>
          <w:sz w:val="28"/>
          <w:szCs w:val="28"/>
          <w:lang w:eastAsia="ru-RU"/>
        </w:rPr>
        <w:t>елли</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тихий і загадковий</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відрізнявся від звичних активних головних героїнь</w:t>
      </w:r>
      <w:r w:rsidR="00D321F9">
        <w:rPr>
          <w:rFonts w:ascii="Times New Roman" w:eastAsia="Times New Roman" w:hAnsi="Times New Roman" w:cs="Times New Roman"/>
          <w:color w:val="222222"/>
          <w:sz w:val="28"/>
          <w:szCs w:val="28"/>
          <w:lang w:val="uk-UA" w:eastAsia="ru-RU"/>
        </w:rPr>
        <w:t xml:space="preserve">, </w:t>
      </w:r>
      <w:r w:rsidRPr="00BD6C40">
        <w:rPr>
          <w:rFonts w:ascii="Times New Roman" w:eastAsia="Times New Roman" w:hAnsi="Times New Roman" w:cs="Times New Roman"/>
          <w:color w:val="222222"/>
          <w:sz w:val="28"/>
          <w:szCs w:val="28"/>
          <w:lang w:eastAsia="ru-RU"/>
        </w:rPr>
        <w:t xml:space="preserve"> і читачі з легкістю асоціювали себе з персонажкою. Не така як </w:t>
      </w:r>
      <w:r w:rsidR="00D321F9">
        <w:rPr>
          <w:rFonts w:ascii="Times New Roman" w:eastAsia="Times New Roman" w:hAnsi="Times New Roman" w:cs="Times New Roman"/>
          <w:color w:val="222222"/>
          <w:sz w:val="28"/>
          <w:szCs w:val="28"/>
          <w:lang w:val="uk-UA" w:eastAsia="ru-RU"/>
        </w:rPr>
        <w:t>у</w:t>
      </w:r>
      <w:r w:rsidRPr="00BD6C40">
        <w:rPr>
          <w:rFonts w:ascii="Times New Roman" w:eastAsia="Times New Roman" w:hAnsi="Times New Roman" w:cs="Times New Roman"/>
          <w:color w:val="222222"/>
          <w:sz w:val="28"/>
          <w:szCs w:val="28"/>
          <w:lang w:eastAsia="ru-RU"/>
        </w:rPr>
        <w:t>сі, закрита і невпевнена в собі приваблює містичного красунчика школи. Класичний сюжет в антуражі фентезі</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світу з вампірами і перевертнями. Книга не старалась видавати із себе претензійну високопарну літературу з яскравими образами і символами. Ні, вона була направлена виключно на підлітків, відповідала на їх</w:t>
      </w:r>
      <w:r w:rsidR="00D321F9">
        <w:rPr>
          <w:rFonts w:ascii="Times New Roman" w:eastAsia="Times New Roman" w:hAnsi="Times New Roman" w:cs="Times New Roman"/>
          <w:color w:val="222222"/>
          <w:sz w:val="28"/>
          <w:szCs w:val="28"/>
          <w:lang w:val="uk-UA" w:eastAsia="ru-RU"/>
        </w:rPr>
        <w:t>ні</w:t>
      </w:r>
      <w:r w:rsidRPr="00BD6C40">
        <w:rPr>
          <w:rFonts w:ascii="Times New Roman" w:eastAsia="Times New Roman" w:hAnsi="Times New Roman" w:cs="Times New Roman"/>
          <w:color w:val="222222"/>
          <w:sz w:val="28"/>
          <w:szCs w:val="28"/>
          <w:lang w:eastAsia="ru-RU"/>
        </w:rPr>
        <w:t xml:space="preserve"> потреби і розвивала просто написану історію </w:t>
      </w:r>
      <w:r w:rsidR="00D321F9">
        <w:rPr>
          <w:rFonts w:ascii="Times New Roman" w:eastAsia="Times New Roman" w:hAnsi="Times New Roman" w:cs="Times New Roman"/>
          <w:color w:val="222222"/>
          <w:sz w:val="28"/>
          <w:szCs w:val="28"/>
          <w:lang w:val="uk-UA" w:eastAsia="ru-RU"/>
        </w:rPr>
        <w:t>за</w:t>
      </w:r>
      <w:r w:rsidRPr="00BD6C40">
        <w:rPr>
          <w:rFonts w:ascii="Times New Roman" w:eastAsia="Times New Roman" w:hAnsi="Times New Roman" w:cs="Times New Roman"/>
          <w:color w:val="222222"/>
          <w:sz w:val="28"/>
          <w:szCs w:val="28"/>
          <w:lang w:eastAsia="ru-RU"/>
        </w:rPr>
        <w:t xml:space="preserve"> канонам</w:t>
      </w:r>
      <w:r w:rsidR="00D321F9">
        <w:rPr>
          <w:rFonts w:ascii="Times New Roman" w:eastAsia="Times New Roman" w:hAnsi="Times New Roman" w:cs="Times New Roman"/>
          <w:color w:val="222222"/>
          <w:sz w:val="28"/>
          <w:szCs w:val="28"/>
          <w:lang w:val="uk-UA" w:eastAsia="ru-RU"/>
        </w:rPr>
        <w:t>и</w:t>
      </w:r>
      <w:r w:rsidR="00D321F9">
        <w:rPr>
          <w:rFonts w:ascii="Times New Roman" w:eastAsia="Times New Roman" w:hAnsi="Times New Roman" w:cs="Times New Roman"/>
          <w:color w:val="222222"/>
          <w:sz w:val="28"/>
          <w:szCs w:val="28"/>
          <w:lang w:eastAsia="ru-RU"/>
        </w:rPr>
        <w:t xml:space="preserve"> сторітелінгу. Після успіху </w:t>
      </w:r>
      <w:r w:rsidR="00D321F9">
        <w:rPr>
          <w:rFonts w:ascii="Times New Roman" w:eastAsia="Times New Roman" w:hAnsi="Times New Roman" w:cs="Times New Roman"/>
          <w:color w:val="222222"/>
          <w:sz w:val="28"/>
          <w:szCs w:val="28"/>
          <w:lang w:val="uk-UA" w:eastAsia="ru-RU"/>
        </w:rPr>
        <w:t>«С</w:t>
      </w:r>
      <w:r w:rsidRPr="00BD6C40">
        <w:rPr>
          <w:rFonts w:ascii="Times New Roman" w:eastAsia="Times New Roman" w:hAnsi="Times New Roman" w:cs="Times New Roman"/>
          <w:color w:val="222222"/>
          <w:sz w:val="28"/>
          <w:szCs w:val="28"/>
          <w:lang w:eastAsia="ru-RU"/>
        </w:rPr>
        <w:t>утінк</w:t>
      </w:r>
      <w:r w:rsidR="00D321F9">
        <w:rPr>
          <w:rFonts w:ascii="Times New Roman" w:eastAsia="Times New Roman" w:hAnsi="Times New Roman" w:cs="Times New Roman"/>
          <w:color w:val="222222"/>
          <w:sz w:val="28"/>
          <w:szCs w:val="28"/>
          <w:lang w:val="uk-UA" w:eastAsia="ru-RU"/>
        </w:rPr>
        <w:t>ів»</w:t>
      </w:r>
      <w:r w:rsidRPr="00BD6C40">
        <w:rPr>
          <w:rFonts w:ascii="Times New Roman" w:eastAsia="Times New Roman" w:hAnsi="Times New Roman" w:cs="Times New Roman"/>
          <w:color w:val="222222"/>
          <w:sz w:val="28"/>
          <w:szCs w:val="28"/>
          <w:lang w:eastAsia="ru-RU"/>
        </w:rPr>
        <w:t xml:space="preserve"> ринок </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D321F9">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літератури прорвали і інші бестселери</w:t>
      </w:r>
      <w:r w:rsidR="00D321F9">
        <w:rPr>
          <w:rFonts w:ascii="Times New Roman" w:eastAsia="Times New Roman" w:hAnsi="Times New Roman" w:cs="Times New Roman"/>
          <w:color w:val="222222"/>
          <w:sz w:val="28"/>
          <w:szCs w:val="28"/>
          <w:lang w:val="uk-UA" w:eastAsia="ru-RU"/>
        </w:rPr>
        <w:t xml:space="preserve">, </w:t>
      </w:r>
      <w:r w:rsidRPr="00BD6C40">
        <w:rPr>
          <w:rFonts w:ascii="Times New Roman" w:eastAsia="Times New Roman" w:hAnsi="Times New Roman" w:cs="Times New Roman"/>
          <w:color w:val="222222"/>
          <w:sz w:val="28"/>
          <w:szCs w:val="28"/>
          <w:lang w:eastAsia="ru-RU"/>
        </w:rPr>
        <w:t xml:space="preserve"> і стали активно просувати жанр. </w:t>
      </w:r>
    </w:p>
    <w:p w:rsidR="00FD6D9C" w:rsidRPr="00BD6C40" w:rsidRDefault="00FD6D9C" w:rsidP="00D321F9">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Наразі він містить в собі безліч піджанрів і включає в себе навіть ф</w:t>
      </w:r>
      <w:r w:rsidR="00013121">
        <w:rPr>
          <w:rFonts w:ascii="Times New Roman" w:eastAsia="Times New Roman" w:hAnsi="Times New Roman" w:cs="Times New Roman"/>
          <w:color w:val="222222"/>
          <w:sz w:val="28"/>
          <w:szCs w:val="28"/>
          <w:lang w:val="uk-UA" w:eastAsia="ru-RU"/>
        </w:rPr>
        <w:t>а</w:t>
      </w:r>
      <w:r w:rsidRPr="00BD6C40">
        <w:rPr>
          <w:rFonts w:ascii="Times New Roman" w:eastAsia="Times New Roman" w:hAnsi="Times New Roman" w:cs="Times New Roman"/>
          <w:color w:val="222222"/>
          <w:sz w:val="28"/>
          <w:szCs w:val="28"/>
          <w:lang w:eastAsia="ru-RU"/>
        </w:rPr>
        <w:t xml:space="preserve">нфікшн. Підліткова література стала дуже різноманітною, але ключові атрибути жанр все ж таки має. Перш </w:t>
      </w:r>
      <w:r w:rsidR="00013121">
        <w:rPr>
          <w:rFonts w:ascii="Times New Roman" w:eastAsia="Times New Roman" w:hAnsi="Times New Roman" w:cs="Times New Roman"/>
          <w:color w:val="222222"/>
          <w:sz w:val="28"/>
          <w:szCs w:val="28"/>
          <w:lang w:val="uk-UA" w:eastAsia="ru-RU"/>
        </w:rPr>
        <w:t>з</w:t>
      </w:r>
      <w:r w:rsidR="00013121">
        <w:rPr>
          <w:rFonts w:ascii="Times New Roman" w:eastAsia="Times New Roman" w:hAnsi="Times New Roman" w:cs="Times New Roman"/>
          <w:color w:val="222222"/>
          <w:sz w:val="28"/>
          <w:szCs w:val="28"/>
          <w:lang w:eastAsia="ru-RU"/>
        </w:rPr>
        <w:t>а все – геро</w:t>
      </w:r>
      <w:r w:rsidR="00013121">
        <w:rPr>
          <w:rFonts w:ascii="Times New Roman" w:eastAsia="Times New Roman" w:hAnsi="Times New Roman" w:cs="Times New Roman"/>
          <w:color w:val="222222"/>
          <w:sz w:val="28"/>
          <w:szCs w:val="28"/>
          <w:lang w:val="uk-UA" w:eastAsia="ru-RU"/>
        </w:rPr>
        <w:t>ї,</w:t>
      </w:r>
      <w:r w:rsidRPr="00BD6C40">
        <w:rPr>
          <w:rFonts w:ascii="Times New Roman" w:eastAsia="Times New Roman" w:hAnsi="Times New Roman" w:cs="Times New Roman"/>
          <w:color w:val="222222"/>
          <w:sz w:val="28"/>
          <w:szCs w:val="28"/>
          <w:lang w:eastAsia="ru-RU"/>
        </w:rPr>
        <w:t xml:space="preserve"> підлітки від 16 до 22 років. По</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друге - концентрація не на сюжеті, а на персонажах, на їх внутрішньому стані, психологічних проблемах, поведінці в суспільстві, соціальних, політичних поглядах, проблемах в сім’ї. По</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третє, в більшості, яскраво виражена тема стосунків і любовна лінія. Деякі романи грішать відсутністю сюжету і повністю присвячують книгу відносинам двох героїв. Деякі майже не концентруються на коханні і вписують цю лінію лиш як приємну деталь сюжету.</w:t>
      </w:r>
      <w:r w:rsidR="00013121">
        <w:rPr>
          <w:rFonts w:ascii="Times New Roman" w:eastAsia="Times New Roman" w:hAnsi="Times New Roman" w:cs="Times New Roman"/>
          <w:color w:val="222222"/>
          <w:sz w:val="28"/>
          <w:szCs w:val="28"/>
          <w:lang w:eastAsia="ru-RU"/>
        </w:rPr>
        <w:t xml:space="preserve"> Але майже у всіх таких романах</w:t>
      </w:r>
      <w:r w:rsidRPr="00BD6C40">
        <w:rPr>
          <w:rFonts w:ascii="Times New Roman" w:eastAsia="Times New Roman" w:hAnsi="Times New Roman" w:cs="Times New Roman"/>
          <w:color w:val="222222"/>
          <w:sz w:val="28"/>
          <w:szCs w:val="28"/>
          <w:lang w:eastAsia="ru-RU"/>
        </w:rPr>
        <w:t xml:space="preserve"> ця тема буде. </w:t>
      </w:r>
    </w:p>
    <w:p w:rsidR="00FD6D9C" w:rsidRPr="00BD6C40" w:rsidRDefault="00013121" w:rsidP="00013121">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val="uk-UA" w:eastAsia="ru-RU"/>
        </w:rPr>
        <w:t>«</w:t>
      </w:r>
      <w:r w:rsidR="00FD6D9C" w:rsidRPr="00BD6C40">
        <w:rPr>
          <w:rFonts w:ascii="Times New Roman" w:eastAsia="Times New Roman" w:hAnsi="Times New Roman" w:cs="Times New Roman"/>
          <w:color w:val="222222"/>
          <w:sz w:val="28"/>
          <w:szCs w:val="28"/>
          <w:lang w:eastAsia="ru-RU"/>
        </w:rPr>
        <w:t>Янг едалт</w:t>
      </w:r>
      <w:r>
        <w:rPr>
          <w:rFonts w:ascii="Times New Roman" w:eastAsia="Times New Roman" w:hAnsi="Times New Roman" w:cs="Times New Roman"/>
          <w:color w:val="222222"/>
          <w:sz w:val="28"/>
          <w:szCs w:val="28"/>
          <w:lang w:val="uk-UA" w:eastAsia="ru-RU"/>
        </w:rPr>
        <w:t>»-</w:t>
      </w:r>
      <w:r w:rsidR="00FD6D9C" w:rsidRPr="00BD6C40">
        <w:rPr>
          <w:rFonts w:ascii="Times New Roman" w:eastAsia="Times New Roman" w:hAnsi="Times New Roman" w:cs="Times New Roman"/>
          <w:color w:val="222222"/>
          <w:sz w:val="28"/>
          <w:szCs w:val="28"/>
          <w:lang w:eastAsia="ru-RU"/>
        </w:rPr>
        <w:t xml:space="preserve">література, як я вже зауважила, старається розмовляти з аудиторією одною мовою, не ускладнюючи і не будуючи глибоких смислів. Але грамотно розмовляє з читачем про їхні проблеми, відображаючи на </w:t>
      </w:r>
      <w:r w:rsidR="00FD6D9C" w:rsidRPr="00BD6C40">
        <w:rPr>
          <w:rFonts w:ascii="Times New Roman" w:eastAsia="Times New Roman" w:hAnsi="Times New Roman" w:cs="Times New Roman"/>
          <w:color w:val="222222"/>
          <w:sz w:val="28"/>
          <w:szCs w:val="28"/>
          <w:lang w:eastAsia="ru-RU"/>
        </w:rPr>
        <w:lastRenderedPageBreak/>
        <w:t>прикладі героїв нормальність і прийняття себе чи</w:t>
      </w:r>
      <w:r>
        <w:rPr>
          <w:rFonts w:ascii="Times New Roman" w:eastAsia="Times New Roman" w:hAnsi="Times New Roman" w:cs="Times New Roman"/>
          <w:color w:val="222222"/>
          <w:sz w:val="28"/>
          <w:szCs w:val="28"/>
          <w:lang w:val="uk-UA" w:eastAsia="ru-RU"/>
        </w:rPr>
        <w:t>,</w:t>
      </w:r>
      <w:r w:rsidR="00FD6D9C" w:rsidRPr="00BD6C40">
        <w:rPr>
          <w:rFonts w:ascii="Times New Roman" w:eastAsia="Times New Roman" w:hAnsi="Times New Roman" w:cs="Times New Roman"/>
          <w:color w:val="222222"/>
          <w:sz w:val="28"/>
          <w:szCs w:val="28"/>
          <w:lang w:eastAsia="ru-RU"/>
        </w:rPr>
        <w:t xml:space="preserve"> навпаки</w:t>
      </w:r>
      <w:r>
        <w:rPr>
          <w:rFonts w:ascii="Times New Roman" w:eastAsia="Times New Roman" w:hAnsi="Times New Roman" w:cs="Times New Roman"/>
          <w:color w:val="222222"/>
          <w:sz w:val="28"/>
          <w:szCs w:val="28"/>
          <w:lang w:val="uk-UA" w:eastAsia="ru-RU"/>
        </w:rPr>
        <w:t>,</w:t>
      </w:r>
      <w:r w:rsidR="00FD6D9C" w:rsidRPr="00BD6C40">
        <w:rPr>
          <w:rFonts w:ascii="Times New Roman" w:eastAsia="Times New Roman" w:hAnsi="Times New Roman" w:cs="Times New Roman"/>
          <w:color w:val="222222"/>
          <w:sz w:val="28"/>
          <w:szCs w:val="28"/>
          <w:lang w:eastAsia="ru-RU"/>
        </w:rPr>
        <w:t xml:space="preserve"> боротьбу героїв з власними демонами. </w:t>
      </w:r>
    </w:p>
    <w:p w:rsidR="00FD6D9C" w:rsidRPr="00BD6C40" w:rsidRDefault="00FD6D9C" w:rsidP="00013121">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 xml:space="preserve">Особисто мені подобається як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література підіймає в своїх книгах питання політичного устрою і життя суспільства. Наприклад, Роман С‘юзен Коллінз «Голодні ігри» показує весь жах диктаторських режимів. А фентезі-трилогія «Народ повітря» Голлі Блек відобразила тяжкий шлях до високих посад і важливість будування стратегій, на прикладі вигаданого світу, в якому живе головна героїня Джуд. Одним з недавно прочитаних мною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романів став «Дейзі Джонс і шістка»</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історія про вигаданий музичний гурт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що існував в 70</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х. Авторка взяла за основу один з мо</w:t>
      </w:r>
      <w:r w:rsidR="00013121">
        <w:rPr>
          <w:rFonts w:ascii="Times New Roman" w:eastAsia="Times New Roman" w:hAnsi="Times New Roman" w:cs="Times New Roman"/>
          <w:color w:val="222222"/>
          <w:sz w:val="28"/>
          <w:szCs w:val="28"/>
          <w:lang w:val="uk-UA" w:eastAsia="ru-RU"/>
        </w:rPr>
        <w:t>ї</w:t>
      </w:r>
      <w:r w:rsidRPr="00BD6C40">
        <w:rPr>
          <w:rFonts w:ascii="Times New Roman" w:eastAsia="Times New Roman" w:hAnsi="Times New Roman" w:cs="Times New Roman"/>
          <w:color w:val="222222"/>
          <w:sz w:val="28"/>
          <w:szCs w:val="28"/>
          <w:lang w:eastAsia="ru-RU"/>
        </w:rPr>
        <w:t xml:space="preserve">х улюблених музичних колективів - групу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Флідвуд Мак</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На основі історії цього гурт</w:t>
      </w:r>
      <w:r w:rsidR="00013121">
        <w:rPr>
          <w:rFonts w:ascii="Times New Roman" w:eastAsia="Times New Roman" w:hAnsi="Times New Roman" w:cs="Times New Roman"/>
          <w:color w:val="222222"/>
          <w:sz w:val="28"/>
          <w:szCs w:val="28"/>
          <w:lang w:val="uk-UA" w:eastAsia="ru-RU"/>
        </w:rPr>
        <w:t>у</w:t>
      </w:r>
      <w:r w:rsidRPr="00BD6C40">
        <w:rPr>
          <w:rFonts w:ascii="Times New Roman" w:eastAsia="Times New Roman" w:hAnsi="Times New Roman" w:cs="Times New Roman"/>
          <w:color w:val="222222"/>
          <w:sz w:val="28"/>
          <w:szCs w:val="28"/>
          <w:lang w:eastAsia="ru-RU"/>
        </w:rPr>
        <w:t xml:space="preserve"> написала книгу у стилі документалки. По цій книзі от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от повинен вийти серіал. </w:t>
      </w:r>
    </w:p>
    <w:p w:rsidR="00FD6D9C" w:rsidRPr="00BD6C40" w:rsidRDefault="00FD6D9C" w:rsidP="00013121">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 xml:space="preserve">Так чи стануть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книжки своєрідною класикою? На мою думку, цей жанр можна зрівняти з жанром ромкомів у кінематографі. Їх теж багато хто не сприймає і відноситься скептично до таких фільмів. Але згодом деякі неякісні забуваються, а інші</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навпаки</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стають класикою, приклади </w:t>
      </w:r>
      <w:r>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Римські канікули</w:t>
      </w:r>
      <w:r>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чи </w:t>
      </w:r>
      <w:r>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В джазі тільки дівчата</w:t>
      </w:r>
      <w:r>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w:t>
      </w:r>
    </w:p>
    <w:p w:rsidR="00FD6D9C" w:rsidRDefault="00FD6D9C" w:rsidP="00013121">
      <w:pPr>
        <w:shd w:val="clear" w:color="auto" w:fill="FFFFFF"/>
        <w:spacing w:after="0" w:line="360" w:lineRule="auto"/>
        <w:ind w:firstLine="709"/>
        <w:jc w:val="both"/>
        <w:rPr>
          <w:rFonts w:ascii="Times New Roman" w:eastAsia="Times New Roman" w:hAnsi="Times New Roman" w:cs="Times New Roman"/>
          <w:color w:val="222222"/>
          <w:sz w:val="28"/>
          <w:szCs w:val="28"/>
          <w:lang w:eastAsia="ru-RU"/>
        </w:rPr>
      </w:pPr>
      <w:r w:rsidRPr="00BD6C40">
        <w:rPr>
          <w:rFonts w:ascii="Times New Roman" w:eastAsia="Times New Roman" w:hAnsi="Times New Roman" w:cs="Times New Roman"/>
          <w:color w:val="222222"/>
          <w:sz w:val="28"/>
          <w:szCs w:val="28"/>
          <w:lang w:eastAsia="ru-RU"/>
        </w:rPr>
        <w:t xml:space="preserve">Отже, в епоху інтернету варто переглянути свої упередження на рахунок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літератури та придивитись до нового для себе жанру і постійно розширяти свій кругозір. Сподіваюсь, </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янг едалт</w:t>
      </w:r>
      <w:r w:rsidR="00013121">
        <w:rPr>
          <w:rFonts w:ascii="Times New Roman" w:eastAsia="Times New Roman" w:hAnsi="Times New Roman" w:cs="Times New Roman"/>
          <w:color w:val="222222"/>
          <w:sz w:val="28"/>
          <w:szCs w:val="28"/>
          <w:lang w:val="uk-UA" w:eastAsia="ru-RU"/>
        </w:rPr>
        <w:t>»</w:t>
      </w:r>
      <w:r w:rsidRPr="00BD6C40">
        <w:rPr>
          <w:rFonts w:ascii="Times New Roman" w:eastAsia="Times New Roman" w:hAnsi="Times New Roman" w:cs="Times New Roman"/>
          <w:color w:val="222222"/>
          <w:sz w:val="28"/>
          <w:szCs w:val="28"/>
          <w:lang w:eastAsia="ru-RU"/>
        </w:rPr>
        <w:t xml:space="preserve"> буде далі розвиватись і, можливо, ми побачимо нові книги і від українських авторів. </w:t>
      </w:r>
      <w:r>
        <w:rPr>
          <w:rFonts w:ascii="Times New Roman" w:eastAsia="Times New Roman" w:hAnsi="Times New Roman" w:cs="Times New Roman"/>
          <w:color w:val="222222"/>
          <w:sz w:val="28"/>
          <w:szCs w:val="28"/>
          <w:lang w:eastAsia="ru-RU"/>
        </w:rPr>
        <w:br w:type="page"/>
      </w:r>
    </w:p>
    <w:p w:rsidR="00FD6D9C" w:rsidRPr="00CA471F" w:rsidRDefault="00FD6D9C" w:rsidP="00FD6D9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lastRenderedPageBreak/>
        <w:t>Подкаст №</w:t>
      </w:r>
      <w:r>
        <w:rPr>
          <w:rFonts w:ascii="Times New Roman" w:hAnsi="Times New Roman" w:cs="Times New Roman"/>
          <w:b/>
          <w:sz w:val="28"/>
          <w:szCs w:val="28"/>
          <w:lang w:val="uk-UA"/>
        </w:rPr>
        <w:t>4</w:t>
      </w:r>
    </w:p>
    <w:p w:rsidR="00FD6D9C" w:rsidRPr="00CA471F" w:rsidRDefault="00FD6D9C" w:rsidP="00FD6D9C">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t>«</w:t>
      </w:r>
      <w:r w:rsidR="00BF6542">
        <w:rPr>
          <w:rFonts w:ascii="Times New Roman" w:hAnsi="Times New Roman" w:cs="Times New Roman"/>
          <w:b/>
          <w:sz w:val="28"/>
          <w:szCs w:val="28"/>
          <w:lang w:val="uk-UA"/>
        </w:rPr>
        <w:t>Врятуйте кицьку</w:t>
      </w:r>
      <w:r w:rsidRPr="00CA471F">
        <w:rPr>
          <w:rFonts w:ascii="Times New Roman" w:hAnsi="Times New Roman" w:cs="Times New Roman"/>
          <w:b/>
          <w:sz w:val="28"/>
          <w:szCs w:val="28"/>
          <w:lang w:val="uk-UA"/>
        </w:rPr>
        <w:t xml:space="preserve">» </w:t>
      </w:r>
      <w:r w:rsidR="00BF6542">
        <w:rPr>
          <w:rFonts w:ascii="Times New Roman" w:hAnsi="Times New Roman" w:cs="Times New Roman"/>
          <w:b/>
          <w:sz w:val="28"/>
          <w:szCs w:val="28"/>
          <w:lang w:val="uk-UA"/>
        </w:rPr>
        <w:t>Блейка Снайдера як приклад корисної нон-фікшн книги</w:t>
      </w:r>
    </w:p>
    <w:p w:rsidR="00B73F66" w:rsidRPr="00425D75" w:rsidRDefault="00B73F66" w:rsidP="00013121">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Нон-фікшн література завжди займала своє місце корисного і водночас марного жанру, що не має ніякої культурної цінності. Звісно</w:t>
      </w:r>
      <w:r w:rsidRPr="00425D75">
        <w:rPr>
          <w:color w:val="222222"/>
          <w:sz w:val="28"/>
          <w:szCs w:val="28"/>
          <w:lang w:val="uk-UA"/>
        </w:rPr>
        <w:t>,</w:t>
      </w:r>
      <w:r w:rsidRPr="00425D75">
        <w:rPr>
          <w:color w:val="222222"/>
          <w:sz w:val="28"/>
          <w:szCs w:val="28"/>
        </w:rPr>
        <w:t xml:space="preserve"> поціновувачі Шекспірівських трагедій чи абсурдизму Кафки навряд чи насолодяться читанням книжок про те, як вставати о 5 ранку і влаштовувати продуктивно свій день. Тому низка людей часом знецінюють подібні книги, а до їх суті відносяться скептично. Більшість проблем таких книжок належать саме їх суті, що прямо пропорційна користі, яку вона здатна принести зацікавленому читачу. Ринок переповнений яскравими обкладинками і чіпляючими заголовками, що приховують за собою радше банальні поради про те, як набути мотивацію робити певні справи, чи витягнутою з пальця інформацію про фінансову грамотність. Такі книжки, можливо, комусь і допомагають, але цінності не несуть. Так що, вся нон-фікшн література це нежиттєздатний пласт надрукованих сторінок без сенсу і мети? Звичайно</w:t>
      </w:r>
      <w:r w:rsidR="00013121">
        <w:rPr>
          <w:color w:val="222222"/>
          <w:sz w:val="28"/>
          <w:szCs w:val="28"/>
          <w:lang w:val="uk-UA"/>
        </w:rPr>
        <w:t>,</w:t>
      </w:r>
      <w:r w:rsidRPr="00425D75">
        <w:rPr>
          <w:color w:val="222222"/>
          <w:sz w:val="28"/>
          <w:szCs w:val="28"/>
        </w:rPr>
        <w:t xml:space="preserve"> ні, адже поняття нон-фікшн означає лиш відсутність художніх елементів, але не відсутність інших атрибутів хорошої літератури. </w:t>
      </w:r>
    </w:p>
    <w:p w:rsidR="00B73F66" w:rsidRPr="00425D75" w:rsidRDefault="00B73F66" w:rsidP="00013121">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І тут я хочу приділити увагу тим книгам, що дійсно несуть в собі корисну і цікаво написану інформацію. Це ті книги, що відкривають читачам двері у світ конкретних навичок і нових знань. Одним з найголовніших елементів таких книг є легкість написання. Якщо нон-фікшн книжка містить великий обсяг специфічних термінів, то її можна радше вважати за професійну літературу. Т</w:t>
      </w:r>
      <w:r w:rsidR="00013121">
        <w:rPr>
          <w:color w:val="222222"/>
          <w:sz w:val="28"/>
          <w:szCs w:val="28"/>
          <w:lang w:val="uk-UA"/>
        </w:rPr>
        <w:t>а</w:t>
      </w:r>
      <w:r w:rsidRPr="00425D75">
        <w:rPr>
          <w:color w:val="222222"/>
          <w:sz w:val="28"/>
          <w:szCs w:val="28"/>
        </w:rPr>
        <w:t>ким чином, подібна книжка не зможе привернути увагу нових читачів і залишиться в рамках обмеженого кола вже обізнаних в цій галузі людей. Легко написана нон-фікшн книга здатна робити неймовірні речі і зацікавлювати читачів методом простої подачі матеріалу. </w:t>
      </w:r>
    </w:p>
    <w:p w:rsidR="00B73F66" w:rsidRPr="00425D75" w:rsidRDefault="00B73F66" w:rsidP="00013121">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 xml:space="preserve">І одною з таких книжок стала «Врятуйте кицьку» Блейка Снайдера. Ця книжка - один з найбільш якісних посібників для написання текстів і </w:t>
      </w:r>
      <w:r w:rsidRPr="00425D75">
        <w:rPr>
          <w:color w:val="222222"/>
          <w:sz w:val="28"/>
          <w:szCs w:val="28"/>
        </w:rPr>
        <w:lastRenderedPageBreak/>
        <w:t>сценаріїв. Автор довгий час працював сценаристом в Голівуді і за його участі реалізувалася низка вельми відомих кінокартин. Свій досвід роботи віг зміг подати в даній публікації, виклавши основні елементи хорошого сценарію, що сто відсотків зможе зацікавити аудиторію. </w:t>
      </w:r>
    </w:p>
    <w:p w:rsidR="00B73F66" w:rsidRPr="00425D75" w:rsidRDefault="00B73F66" w:rsidP="00013121">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Автор грамотно описав головні «ходи» сценариста, що привертають глядача і змушують його не просто заоохотитись переглядом фільму, а і розкрити його для себе, «полюбити» фільм. Власне</w:t>
      </w:r>
      <w:r w:rsidR="00013121">
        <w:rPr>
          <w:color w:val="222222"/>
          <w:sz w:val="28"/>
          <w:szCs w:val="28"/>
          <w:lang w:val="uk-UA"/>
        </w:rPr>
        <w:t>,</w:t>
      </w:r>
      <w:r w:rsidRPr="00425D75">
        <w:rPr>
          <w:color w:val="222222"/>
          <w:sz w:val="28"/>
          <w:szCs w:val="28"/>
        </w:rPr>
        <w:t xml:space="preserve"> сама назва книги відсилає нас до хоч і банального, але основного сценарного правила - твій герой повинен ви</w:t>
      </w:r>
      <w:r w:rsidR="00013121">
        <w:rPr>
          <w:color w:val="222222"/>
          <w:sz w:val="28"/>
          <w:szCs w:val="28"/>
          <w:lang w:val="uk-UA"/>
        </w:rPr>
        <w:t>кл</w:t>
      </w:r>
      <w:r w:rsidRPr="00425D75">
        <w:rPr>
          <w:color w:val="222222"/>
          <w:sz w:val="28"/>
          <w:szCs w:val="28"/>
        </w:rPr>
        <w:t>ивати хоч краплю співчуття до себе. А це значить, що проста сюжетна дія персонажа</w:t>
      </w:r>
      <w:r w:rsidRPr="00425D75">
        <w:rPr>
          <w:color w:val="222222"/>
          <w:sz w:val="28"/>
          <w:szCs w:val="28"/>
          <w:lang w:val="uk-UA"/>
        </w:rPr>
        <w:t>,</w:t>
      </w:r>
      <w:r w:rsidRPr="00425D75">
        <w:rPr>
          <w:color w:val="222222"/>
          <w:sz w:val="28"/>
          <w:szCs w:val="28"/>
        </w:rPr>
        <w:t xml:space="preserve"> як просто врятувати кицьку на дереві, здатна творити надзвичайний ефект і перевертати погляд глядача на даного персонажа, навіть якщо він прописаний як антагоніст. </w:t>
      </w:r>
    </w:p>
    <w:p w:rsidR="00B73F66" w:rsidRPr="00425D75" w:rsidRDefault="00B73F66" w:rsidP="00013121">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Снайдер майстерно розкриває секрети сценаристів і ті</w:t>
      </w:r>
      <w:r w:rsidR="00013121">
        <w:rPr>
          <w:color w:val="222222"/>
          <w:sz w:val="28"/>
          <w:szCs w:val="28"/>
        </w:rPr>
        <w:t xml:space="preserve"> принципи, що роб</w:t>
      </w:r>
      <w:r w:rsidR="00013121">
        <w:rPr>
          <w:color w:val="222222"/>
          <w:sz w:val="28"/>
          <w:szCs w:val="28"/>
          <w:lang w:val="uk-UA"/>
        </w:rPr>
        <w:t>ля</w:t>
      </w:r>
      <w:r w:rsidRPr="00425D75">
        <w:rPr>
          <w:color w:val="222222"/>
          <w:sz w:val="28"/>
          <w:szCs w:val="28"/>
        </w:rPr>
        <w:t>ть тексти захопливими. Він ніби наставн</w:t>
      </w:r>
      <w:r w:rsidR="00013121">
        <w:rPr>
          <w:color w:val="222222"/>
          <w:sz w:val="28"/>
          <w:szCs w:val="28"/>
        </w:rPr>
        <w:t>ик, допомагає тобі – початк</w:t>
      </w:r>
      <w:r w:rsidR="00013121">
        <w:rPr>
          <w:color w:val="222222"/>
          <w:sz w:val="28"/>
          <w:szCs w:val="28"/>
          <w:lang w:val="uk-UA"/>
        </w:rPr>
        <w:t>івцю-</w:t>
      </w:r>
      <w:r w:rsidR="00013121">
        <w:rPr>
          <w:color w:val="222222"/>
          <w:sz w:val="28"/>
          <w:szCs w:val="28"/>
        </w:rPr>
        <w:t>автору текстів–</w:t>
      </w:r>
      <w:r w:rsidRPr="00425D75">
        <w:rPr>
          <w:color w:val="222222"/>
          <w:sz w:val="28"/>
          <w:szCs w:val="28"/>
        </w:rPr>
        <w:t xml:space="preserve"> розробити детальну його конструкцію </w:t>
      </w:r>
      <w:r w:rsidR="00013121">
        <w:rPr>
          <w:color w:val="222222"/>
          <w:sz w:val="28"/>
          <w:szCs w:val="28"/>
          <w:lang w:val="uk-UA"/>
        </w:rPr>
        <w:t>за</w:t>
      </w:r>
      <w:r w:rsidRPr="00425D75">
        <w:rPr>
          <w:color w:val="222222"/>
          <w:sz w:val="28"/>
          <w:szCs w:val="28"/>
        </w:rPr>
        <w:t xml:space="preserve"> канонам</w:t>
      </w:r>
      <w:r w:rsidR="00013121">
        <w:rPr>
          <w:color w:val="222222"/>
          <w:sz w:val="28"/>
          <w:szCs w:val="28"/>
          <w:lang w:val="uk-UA"/>
        </w:rPr>
        <w:t>и</w:t>
      </w:r>
      <w:r w:rsidRPr="00425D75">
        <w:rPr>
          <w:color w:val="222222"/>
          <w:sz w:val="28"/>
          <w:szCs w:val="28"/>
        </w:rPr>
        <w:t xml:space="preserve"> сторітелінгу. Інформація, подана в книжці, перевірена на досвіді і реалізована в багатьох голлівудських кінопроектах. Цей факт доводить, що книжка</w:t>
      </w:r>
      <w:r w:rsidR="00013121">
        <w:rPr>
          <w:color w:val="222222"/>
          <w:sz w:val="28"/>
          <w:szCs w:val="28"/>
          <w:lang w:val="uk-UA"/>
        </w:rPr>
        <w:t>,</w:t>
      </w:r>
      <w:r w:rsidRPr="00425D75">
        <w:rPr>
          <w:color w:val="222222"/>
          <w:sz w:val="28"/>
          <w:szCs w:val="28"/>
        </w:rPr>
        <w:t xml:space="preserve"> можна сказати</w:t>
      </w:r>
      <w:r w:rsidR="00013121">
        <w:rPr>
          <w:color w:val="222222"/>
          <w:sz w:val="28"/>
          <w:szCs w:val="28"/>
          <w:lang w:val="uk-UA"/>
        </w:rPr>
        <w:t>,</w:t>
      </w:r>
      <w:r w:rsidRPr="00425D75">
        <w:rPr>
          <w:color w:val="222222"/>
          <w:sz w:val="28"/>
          <w:szCs w:val="28"/>
        </w:rPr>
        <w:t xml:space="preserve"> «працює», адже результат наглядно продемонстрований випуском великої кількості творців, що мали цю книжку за свою базу. Блейк Снайдер вміє грамотно структурувати власні знання, книгу читати цікаво і вона не містить </w:t>
      </w:r>
      <w:r w:rsidR="00013121">
        <w:rPr>
          <w:color w:val="222222"/>
          <w:sz w:val="28"/>
          <w:szCs w:val="28"/>
          <w:lang w:val="uk-UA"/>
        </w:rPr>
        <w:t>«</w:t>
      </w:r>
      <w:r w:rsidRPr="00425D75">
        <w:rPr>
          <w:color w:val="222222"/>
          <w:sz w:val="28"/>
          <w:szCs w:val="28"/>
        </w:rPr>
        <w:t>води</w:t>
      </w:r>
      <w:r w:rsidR="00013121">
        <w:rPr>
          <w:color w:val="222222"/>
          <w:sz w:val="28"/>
          <w:szCs w:val="28"/>
          <w:lang w:val="uk-UA"/>
        </w:rPr>
        <w:t>»</w:t>
      </w:r>
      <w:r w:rsidRPr="00425D75">
        <w:rPr>
          <w:color w:val="222222"/>
          <w:sz w:val="28"/>
          <w:szCs w:val="28"/>
        </w:rPr>
        <w:t>, тобто кожне речення несе цінність для розу</w:t>
      </w:r>
      <w:r w:rsidR="00013121">
        <w:rPr>
          <w:color w:val="222222"/>
          <w:sz w:val="28"/>
          <w:szCs w:val="28"/>
        </w:rPr>
        <w:t xml:space="preserve">міння сфери. Це  підтверджує, </w:t>
      </w:r>
      <w:r w:rsidR="00013121">
        <w:rPr>
          <w:color w:val="222222"/>
          <w:sz w:val="28"/>
          <w:szCs w:val="28"/>
          <w:lang w:val="uk-UA"/>
        </w:rPr>
        <w:t>щ</w:t>
      </w:r>
      <w:r w:rsidRPr="00425D75">
        <w:rPr>
          <w:color w:val="222222"/>
          <w:sz w:val="28"/>
          <w:szCs w:val="28"/>
        </w:rPr>
        <w:t>о автор і до створення книжки використовув сценарні підходи. Власне</w:t>
      </w:r>
      <w:r w:rsidR="00704A88">
        <w:rPr>
          <w:color w:val="222222"/>
          <w:sz w:val="28"/>
          <w:szCs w:val="28"/>
          <w:lang w:val="uk-UA"/>
        </w:rPr>
        <w:t>,</w:t>
      </w:r>
      <w:r w:rsidRPr="00425D75">
        <w:rPr>
          <w:color w:val="222222"/>
          <w:sz w:val="28"/>
          <w:szCs w:val="28"/>
        </w:rPr>
        <w:t xml:space="preserve"> відсутність зайвого </w:t>
      </w:r>
      <w:r w:rsidRPr="00425D75">
        <w:rPr>
          <w:color w:val="222222"/>
          <w:sz w:val="28"/>
          <w:szCs w:val="28"/>
          <w:lang w:val="uk-UA"/>
        </w:rPr>
        <w:t xml:space="preserve">- </w:t>
      </w:r>
      <w:r w:rsidRPr="00425D75">
        <w:rPr>
          <w:color w:val="222222"/>
          <w:sz w:val="28"/>
          <w:szCs w:val="28"/>
        </w:rPr>
        <w:t xml:space="preserve">це завжди перевага будь-якого тексту. Ну і найголовніша її перевага - неабиякий пласт вправ в кінці кожного розділу. Це дарує можливість не просто прочитати і забути, а відтворити прочитане на практиці. Потренувати себе в ролі сценариста, розвивати уяву </w:t>
      </w:r>
      <w:r w:rsidRPr="00425D75">
        <w:rPr>
          <w:color w:val="222222"/>
          <w:sz w:val="28"/>
          <w:szCs w:val="28"/>
          <w:lang w:val="uk-UA"/>
        </w:rPr>
        <w:t>та</w:t>
      </w:r>
      <w:r w:rsidRPr="00425D75">
        <w:rPr>
          <w:color w:val="222222"/>
          <w:sz w:val="28"/>
          <w:szCs w:val="28"/>
        </w:rPr>
        <w:t xml:space="preserve"> вчитися більше писати і більше думати над сюжетами. </w:t>
      </w:r>
    </w:p>
    <w:p w:rsidR="00B73F66" w:rsidRPr="00425D75" w:rsidRDefault="00B73F66" w:rsidP="00704A88">
      <w:pPr>
        <w:pStyle w:val="a5"/>
        <w:shd w:val="clear" w:color="auto" w:fill="FFFFFF"/>
        <w:spacing w:before="0" w:beforeAutospacing="0" w:after="0" w:afterAutospacing="0" w:line="360" w:lineRule="auto"/>
        <w:ind w:firstLine="709"/>
        <w:jc w:val="both"/>
        <w:rPr>
          <w:color w:val="222222"/>
          <w:sz w:val="28"/>
          <w:szCs w:val="28"/>
          <w:lang w:val="uk-UA"/>
        </w:rPr>
      </w:pPr>
      <w:r w:rsidRPr="00425D75">
        <w:rPr>
          <w:color w:val="222222"/>
          <w:sz w:val="28"/>
          <w:szCs w:val="28"/>
        </w:rPr>
        <w:t>Але все</w:t>
      </w:r>
      <w:r w:rsidR="00704A88">
        <w:rPr>
          <w:color w:val="222222"/>
          <w:sz w:val="28"/>
          <w:szCs w:val="28"/>
          <w:lang w:val="uk-UA"/>
        </w:rPr>
        <w:t>-</w:t>
      </w:r>
      <w:r w:rsidRPr="00425D75">
        <w:rPr>
          <w:color w:val="222222"/>
          <w:sz w:val="28"/>
          <w:szCs w:val="28"/>
        </w:rPr>
        <w:t xml:space="preserve">таки, </w:t>
      </w:r>
      <w:r w:rsidR="00704A88">
        <w:rPr>
          <w:color w:val="222222"/>
          <w:sz w:val="28"/>
          <w:szCs w:val="28"/>
          <w:lang w:val="uk-UA"/>
        </w:rPr>
        <w:t>ця</w:t>
      </w:r>
      <w:r w:rsidRPr="00425D75">
        <w:rPr>
          <w:color w:val="222222"/>
          <w:sz w:val="28"/>
          <w:szCs w:val="28"/>
        </w:rPr>
        <w:t xml:space="preserve"> книжка неідеальна і має свої недоліки. </w:t>
      </w:r>
      <w:r w:rsidRPr="00425D75">
        <w:rPr>
          <w:color w:val="222222"/>
          <w:sz w:val="28"/>
          <w:szCs w:val="28"/>
          <w:lang w:val="uk-UA"/>
        </w:rPr>
        <w:t>О</w:t>
      </w:r>
      <w:r w:rsidRPr="00425D75">
        <w:rPr>
          <w:color w:val="222222"/>
          <w:sz w:val="28"/>
          <w:szCs w:val="28"/>
        </w:rPr>
        <w:t xml:space="preserve">сновним недоліком я вважаю комерціоналізм. Тобто сценарні поради орієнтовані не </w:t>
      </w:r>
      <w:r w:rsidRPr="00425D75">
        <w:rPr>
          <w:color w:val="222222"/>
          <w:sz w:val="28"/>
          <w:szCs w:val="28"/>
        </w:rPr>
        <w:lastRenderedPageBreak/>
        <w:t>на творчу</w:t>
      </w:r>
      <w:r>
        <w:rPr>
          <w:color w:val="222222"/>
          <w:sz w:val="28"/>
          <w:szCs w:val="28"/>
        </w:rPr>
        <w:t xml:space="preserve"> роботу, а на комерційно-</w:t>
      </w:r>
      <w:r w:rsidRPr="00425D75">
        <w:rPr>
          <w:color w:val="222222"/>
          <w:sz w:val="28"/>
          <w:szCs w:val="28"/>
        </w:rPr>
        <w:t>привабливі сценарні продукти. Правила підходять для написання того, що повинно добре продатись і сподобатись якомога більшому колу аудитор</w:t>
      </w:r>
      <w:r w:rsidR="00704A88">
        <w:rPr>
          <w:color w:val="222222"/>
          <w:sz w:val="28"/>
          <w:szCs w:val="28"/>
        </w:rPr>
        <w:t>ії. Через це сценарії можуть ск</w:t>
      </w:r>
      <w:r w:rsidR="00704A88">
        <w:rPr>
          <w:color w:val="222222"/>
          <w:sz w:val="28"/>
          <w:szCs w:val="28"/>
          <w:lang w:val="uk-UA"/>
        </w:rPr>
        <w:t>оч</w:t>
      </w:r>
      <w:r w:rsidRPr="00425D75">
        <w:rPr>
          <w:color w:val="222222"/>
          <w:sz w:val="28"/>
          <w:szCs w:val="28"/>
        </w:rPr>
        <w:t xml:space="preserve">уватись </w:t>
      </w:r>
      <w:r w:rsidR="00704A88">
        <w:rPr>
          <w:color w:val="222222"/>
          <w:sz w:val="28"/>
          <w:szCs w:val="28"/>
          <w:lang w:val="uk-UA"/>
        </w:rPr>
        <w:t>у</w:t>
      </w:r>
      <w:r w:rsidRPr="00425D75">
        <w:rPr>
          <w:color w:val="222222"/>
          <w:sz w:val="28"/>
          <w:szCs w:val="28"/>
        </w:rPr>
        <w:t xml:space="preserve"> банальність і примітивність сюжету. Такі поради відсікають прояв оригінальних ідей і новацій для кіно, вони ре</w:t>
      </w:r>
      <w:r w:rsidR="00704A88">
        <w:rPr>
          <w:color w:val="222222"/>
          <w:sz w:val="28"/>
          <w:szCs w:val="28"/>
        </w:rPr>
        <w:t>комендують радше йти по шаблона</w:t>
      </w:r>
      <w:r w:rsidR="00704A88">
        <w:rPr>
          <w:color w:val="222222"/>
          <w:sz w:val="28"/>
          <w:szCs w:val="28"/>
          <w:lang w:val="uk-UA"/>
        </w:rPr>
        <w:t>х</w:t>
      </w:r>
      <w:r w:rsidRPr="00425D75">
        <w:rPr>
          <w:color w:val="222222"/>
          <w:sz w:val="28"/>
          <w:szCs w:val="28"/>
        </w:rPr>
        <w:t xml:space="preserve"> і не вкладати в фільм більш глибоких і цікавих задумів. </w:t>
      </w:r>
    </w:p>
    <w:p w:rsidR="00B73F66" w:rsidRDefault="00B73F66"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Тим не менш, цю книгу можна назвати однозначно корисним джерелом знань і практичних навичок. Вона є прекрасним прикладом вдалої книжки свого жанру. </w:t>
      </w:r>
      <w:r>
        <w:rPr>
          <w:color w:val="222222"/>
          <w:sz w:val="28"/>
          <w:szCs w:val="28"/>
        </w:rPr>
        <w:br w:type="page"/>
      </w:r>
    </w:p>
    <w:p w:rsidR="00B73F66" w:rsidRPr="00CA471F" w:rsidRDefault="00B73F66" w:rsidP="00B73F66">
      <w:pPr>
        <w:spacing w:line="360" w:lineRule="auto"/>
        <w:ind w:firstLine="709"/>
        <w:jc w:val="center"/>
        <w:rPr>
          <w:rFonts w:ascii="Times New Roman" w:hAnsi="Times New Roman" w:cs="Times New Roman"/>
          <w:b/>
          <w:sz w:val="28"/>
          <w:szCs w:val="28"/>
          <w:lang w:val="uk-UA"/>
        </w:rPr>
      </w:pPr>
      <w:r w:rsidRPr="00CA471F">
        <w:rPr>
          <w:rFonts w:ascii="Times New Roman" w:hAnsi="Times New Roman" w:cs="Times New Roman"/>
          <w:b/>
          <w:sz w:val="28"/>
          <w:szCs w:val="28"/>
          <w:lang w:val="uk-UA"/>
        </w:rPr>
        <w:lastRenderedPageBreak/>
        <w:t>Подкаст №</w:t>
      </w:r>
      <w:r>
        <w:rPr>
          <w:rFonts w:ascii="Times New Roman" w:hAnsi="Times New Roman" w:cs="Times New Roman"/>
          <w:b/>
          <w:sz w:val="28"/>
          <w:szCs w:val="28"/>
          <w:lang w:val="uk-UA"/>
        </w:rPr>
        <w:t>5</w:t>
      </w:r>
    </w:p>
    <w:p w:rsidR="00B73F66" w:rsidRPr="00CA471F" w:rsidRDefault="00B73F66" w:rsidP="00B73F66">
      <w:pPr>
        <w:spacing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Чи можна назвати </w:t>
      </w:r>
      <w:r w:rsidRPr="00CA471F">
        <w:rPr>
          <w:rFonts w:ascii="Times New Roman" w:hAnsi="Times New Roman" w:cs="Times New Roman"/>
          <w:b/>
          <w:sz w:val="28"/>
          <w:szCs w:val="28"/>
          <w:lang w:val="uk-UA"/>
        </w:rPr>
        <w:t>«</w:t>
      </w:r>
      <w:r>
        <w:rPr>
          <w:rFonts w:ascii="Times New Roman" w:hAnsi="Times New Roman" w:cs="Times New Roman"/>
          <w:b/>
          <w:sz w:val="28"/>
          <w:szCs w:val="28"/>
          <w:lang w:val="uk-UA"/>
        </w:rPr>
        <w:t>Гордість і упередження</w:t>
      </w:r>
      <w:r w:rsidRPr="00CA471F">
        <w:rPr>
          <w:rFonts w:ascii="Times New Roman" w:hAnsi="Times New Roman" w:cs="Times New Roman"/>
          <w:b/>
          <w:sz w:val="28"/>
          <w:szCs w:val="28"/>
          <w:lang w:val="uk-UA"/>
        </w:rPr>
        <w:t xml:space="preserve">» </w:t>
      </w:r>
      <w:r>
        <w:rPr>
          <w:rFonts w:ascii="Times New Roman" w:hAnsi="Times New Roman" w:cs="Times New Roman"/>
          <w:b/>
          <w:sz w:val="28"/>
          <w:szCs w:val="28"/>
          <w:lang w:val="uk-UA"/>
        </w:rPr>
        <w:t>Джейн Остін казкою для дорослих?</w:t>
      </w:r>
    </w:p>
    <w:p w:rsidR="008D48CD" w:rsidRPr="00425D75" w:rsidRDefault="008D48CD"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 xml:space="preserve">Естетизм і романтизація книжок, фільмів, життєвих подій. Все це </w:t>
      </w:r>
      <w:r w:rsidRPr="00425D75">
        <w:rPr>
          <w:color w:val="222222"/>
          <w:sz w:val="28"/>
          <w:szCs w:val="28"/>
          <w:lang w:val="uk-UA"/>
        </w:rPr>
        <w:t xml:space="preserve">- </w:t>
      </w:r>
      <w:r w:rsidRPr="00425D75">
        <w:rPr>
          <w:color w:val="222222"/>
          <w:sz w:val="28"/>
          <w:szCs w:val="28"/>
        </w:rPr>
        <w:t>те, що допомагає людям жити і бачити світ краще, ніж він є насправді.</w:t>
      </w:r>
      <w:r w:rsidRPr="00425D75">
        <w:rPr>
          <w:color w:val="222222"/>
          <w:sz w:val="28"/>
          <w:szCs w:val="28"/>
          <w:lang w:val="uk-UA"/>
        </w:rPr>
        <w:t xml:space="preserve">Це є одною з причин, чому історичні події отримують настільки яскраві і помпезні кіноадаптаціі. </w:t>
      </w:r>
      <w:r w:rsidRPr="00425D75">
        <w:rPr>
          <w:color w:val="222222"/>
          <w:sz w:val="28"/>
          <w:szCs w:val="28"/>
        </w:rPr>
        <w:t>Люди не змогли б сприймати події минулого без ідеалізовано красивої картинки і інших елементів, що приносить людям задоволенням при перегляді і відчуття прекрасного. А що якщо романтизувати самі життєві події? Подарувати на сторінках книжок справжню казку? </w:t>
      </w:r>
    </w:p>
    <w:p w:rsidR="008D48CD" w:rsidRPr="00425D75" w:rsidRDefault="008D48CD"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Казки завжди славились інтерпретацією реальності, але закінчувались переважно не сильно реалістичним «і жили вони довго і щасливо». Напевно</w:t>
      </w:r>
      <w:r w:rsidRPr="00425D75">
        <w:rPr>
          <w:color w:val="222222"/>
          <w:sz w:val="28"/>
          <w:szCs w:val="28"/>
          <w:lang w:val="uk-UA"/>
        </w:rPr>
        <w:t>,</w:t>
      </w:r>
      <w:r w:rsidRPr="00425D75">
        <w:rPr>
          <w:color w:val="222222"/>
          <w:sz w:val="28"/>
          <w:szCs w:val="28"/>
        </w:rPr>
        <w:t xml:space="preserve"> всі класичні казки з часом набридають, чи то через простоту сюжетів, чи то надмірним повторюванням подій. Та сама актуальність такого жанру нікуди не уходить. </w:t>
      </w:r>
      <w:r w:rsidRPr="00425D75">
        <w:rPr>
          <w:color w:val="222222"/>
          <w:sz w:val="28"/>
          <w:szCs w:val="28"/>
          <w:lang w:val="uk-UA"/>
        </w:rPr>
        <w:t>В</w:t>
      </w:r>
      <w:r w:rsidRPr="00425D75">
        <w:rPr>
          <w:color w:val="222222"/>
          <w:sz w:val="28"/>
          <w:szCs w:val="28"/>
        </w:rPr>
        <w:t>ін постійно розвивається, ускладнюється, стає більш дорослим жанром, але залишається предметом зацікавлення переважної частки населення. Хороша кінцівка будь-якої історії завжди виграє</w:t>
      </w:r>
      <w:r w:rsidRPr="00425D75">
        <w:rPr>
          <w:color w:val="222222"/>
          <w:sz w:val="28"/>
          <w:szCs w:val="28"/>
          <w:lang w:val="uk-UA"/>
        </w:rPr>
        <w:t>,</w:t>
      </w:r>
      <w:r w:rsidRPr="00425D75">
        <w:rPr>
          <w:color w:val="222222"/>
          <w:sz w:val="28"/>
          <w:szCs w:val="28"/>
        </w:rPr>
        <w:t xml:space="preserve"> порівняно з поганою. </w:t>
      </w:r>
      <w:r w:rsidRPr="00425D75">
        <w:rPr>
          <w:color w:val="222222"/>
          <w:sz w:val="28"/>
          <w:szCs w:val="28"/>
          <w:lang w:val="uk-UA"/>
        </w:rPr>
        <w:t>Адже</w:t>
      </w:r>
      <w:r w:rsidRPr="00425D75">
        <w:rPr>
          <w:color w:val="222222"/>
          <w:sz w:val="28"/>
          <w:szCs w:val="28"/>
        </w:rPr>
        <w:t xml:space="preserve"> люди люблять те відчуття приємного майбутнього, що відбудеться з героями вже після описаних в романі подій. Воно несе в деякій мірі відчуття щастя і надії на хороше, виконує функцію такої собі терапії. </w:t>
      </w:r>
    </w:p>
    <w:p w:rsidR="008D48CD" w:rsidRPr="00425D75" w:rsidRDefault="008D48CD"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Романи Джейн Остін стали класикою літератури, але майже всі мали хороші кінцівки. І багато з них дійсно нагадують казку в хорошому сенсі.цього слова. Тим не менш, її твори мають унікальну стилістику написання, розкривають безліч важливих тем і відіграють значну роль у розвитку феміністичного руху і заслужено мають статус культових літературних творінь. </w:t>
      </w:r>
    </w:p>
    <w:p w:rsidR="008D48CD" w:rsidRPr="00425D75" w:rsidRDefault="008D48CD"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 xml:space="preserve">Книга </w:t>
      </w:r>
      <w:r w:rsidRPr="00425D75">
        <w:rPr>
          <w:color w:val="222222"/>
          <w:sz w:val="28"/>
          <w:szCs w:val="28"/>
          <w:lang w:val="uk-UA"/>
        </w:rPr>
        <w:t>«</w:t>
      </w:r>
      <w:r w:rsidRPr="00425D75">
        <w:rPr>
          <w:color w:val="222222"/>
          <w:sz w:val="28"/>
          <w:szCs w:val="28"/>
        </w:rPr>
        <w:t>Гордість і упередження</w:t>
      </w:r>
      <w:r w:rsidRPr="00425D75">
        <w:rPr>
          <w:color w:val="222222"/>
          <w:sz w:val="28"/>
          <w:szCs w:val="28"/>
          <w:lang w:val="uk-UA"/>
        </w:rPr>
        <w:t>»</w:t>
      </w:r>
      <w:r w:rsidRPr="00425D75">
        <w:rPr>
          <w:color w:val="222222"/>
          <w:sz w:val="28"/>
          <w:szCs w:val="28"/>
        </w:rPr>
        <w:t xml:space="preserve"> є найвідомішим романом письменниці. А зараз, напевно, переживає чергову хвилю популярності. Вона є одною з провідних книжок англійської класики і завжди присутня на </w:t>
      </w:r>
      <w:r w:rsidRPr="00425D75">
        <w:rPr>
          <w:color w:val="222222"/>
          <w:sz w:val="28"/>
          <w:szCs w:val="28"/>
        </w:rPr>
        <w:lastRenderedPageBreak/>
        <w:t>перших позиціях будь-яких списків першокласних романів, вартих прочитання. Та чи дійсно мою тезу про казковість можна відносити до такої високопарноі літратури? </w:t>
      </w:r>
    </w:p>
    <w:p w:rsidR="008D48CD" w:rsidRPr="00425D75" w:rsidRDefault="008D48CD" w:rsidP="00704A88">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 xml:space="preserve">Цей роман дарує нам класичну історію «попелюшки» в антуражі регентської епохи з добре прописаними персонажами і акцентом на класовий відрив між головними героями. Роман розповідає історію сім’ї Беннет, що має скрутне становище і заради виживання потребує видання дочок заміж за забезпечених панів.  І хоча історія спочатку відображає нам лінію відносин старшої доньки Джейн і </w:t>
      </w:r>
      <w:r w:rsidRPr="00425D75">
        <w:rPr>
          <w:color w:val="222222"/>
          <w:sz w:val="28"/>
          <w:szCs w:val="28"/>
          <w:lang w:val="uk-UA"/>
        </w:rPr>
        <w:t>заможного м</w:t>
      </w:r>
      <w:r w:rsidRPr="00425D75">
        <w:rPr>
          <w:color w:val="222222"/>
          <w:sz w:val="28"/>
          <w:szCs w:val="28"/>
        </w:rPr>
        <w:t>істера Бінглі, потім увага твору зміщується на Елізабет і містера Дарсі. Герої проходять через взаємну неприязнь, але згодо</w:t>
      </w:r>
      <w:r w:rsidR="00253940">
        <w:rPr>
          <w:color w:val="222222"/>
          <w:sz w:val="28"/>
          <w:szCs w:val="28"/>
        </w:rPr>
        <w:t>м закохуються. Все закінчується</w:t>
      </w:r>
      <w:r w:rsidRPr="00425D75">
        <w:rPr>
          <w:color w:val="222222"/>
          <w:sz w:val="28"/>
          <w:szCs w:val="28"/>
        </w:rPr>
        <w:t xml:space="preserve"> одруженням дочок, збагаченням сім’ї, вирішенням проблем і, звичайно ж, тим самим «і жили вони довго і щасливо», ну чим не казка. Але чому саме ця казка, а не та ж сама </w:t>
      </w:r>
      <w:r w:rsidRPr="00425D75">
        <w:rPr>
          <w:color w:val="222222"/>
          <w:sz w:val="28"/>
          <w:szCs w:val="28"/>
          <w:lang w:val="uk-UA"/>
        </w:rPr>
        <w:t>«П</w:t>
      </w:r>
      <w:r w:rsidRPr="00425D75">
        <w:rPr>
          <w:color w:val="222222"/>
          <w:sz w:val="28"/>
          <w:szCs w:val="28"/>
        </w:rPr>
        <w:t>опелюшка</w:t>
      </w:r>
      <w:r w:rsidRPr="00425D75">
        <w:rPr>
          <w:color w:val="222222"/>
          <w:sz w:val="28"/>
          <w:szCs w:val="28"/>
          <w:lang w:val="uk-UA"/>
        </w:rPr>
        <w:t>»</w:t>
      </w:r>
      <w:r w:rsidRPr="00425D75">
        <w:rPr>
          <w:color w:val="222222"/>
          <w:sz w:val="28"/>
          <w:szCs w:val="28"/>
        </w:rPr>
        <w:t>, настільки припала до душі молодому поколінню?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По</w:t>
      </w:r>
      <w:r w:rsidR="00253940">
        <w:rPr>
          <w:color w:val="222222"/>
          <w:sz w:val="28"/>
          <w:szCs w:val="28"/>
          <w:lang w:val="uk-UA"/>
        </w:rPr>
        <w:t>-</w:t>
      </w:r>
      <w:r w:rsidRPr="00425D75">
        <w:rPr>
          <w:color w:val="222222"/>
          <w:sz w:val="28"/>
          <w:szCs w:val="28"/>
        </w:rPr>
        <w:t xml:space="preserve"> перше, вона є хорошим прикладом використання такого поняття як троп. </w:t>
      </w:r>
      <w:r w:rsidR="00253940">
        <w:rPr>
          <w:color w:val="222222"/>
          <w:sz w:val="28"/>
          <w:szCs w:val="28"/>
          <w:lang w:val="uk-UA"/>
        </w:rPr>
        <w:t>У</w:t>
      </w:r>
      <w:r w:rsidRPr="00425D75">
        <w:rPr>
          <w:color w:val="222222"/>
          <w:sz w:val="28"/>
          <w:szCs w:val="28"/>
        </w:rPr>
        <w:t xml:space="preserve"> нашій культурній спільноті слово троп має значення прийому виразності тексту, в той час як в західній культурі це слово має інше значення</w:t>
      </w:r>
      <w:r w:rsidRPr="00425D75">
        <w:rPr>
          <w:color w:val="222222"/>
          <w:sz w:val="28"/>
          <w:szCs w:val="28"/>
          <w:lang w:val="uk-UA"/>
        </w:rPr>
        <w:t>, а</w:t>
      </w:r>
      <w:r w:rsidRPr="00425D75">
        <w:rPr>
          <w:color w:val="222222"/>
          <w:sz w:val="28"/>
          <w:szCs w:val="28"/>
        </w:rPr>
        <w:t xml:space="preserve"> саме - сюжетний хід. Тобто тропи</w:t>
      </w:r>
      <w:r w:rsidRPr="00425D75">
        <w:rPr>
          <w:color w:val="222222"/>
          <w:sz w:val="28"/>
          <w:szCs w:val="28"/>
          <w:lang w:val="uk-UA"/>
        </w:rPr>
        <w:t xml:space="preserve"> - </w:t>
      </w:r>
      <w:r w:rsidRPr="00425D75">
        <w:rPr>
          <w:color w:val="222222"/>
          <w:sz w:val="28"/>
          <w:szCs w:val="28"/>
        </w:rPr>
        <w:t xml:space="preserve"> це основні сценарні паттерни, що часто використовуються в сторітелінгу. І в сюжетах, пов’язаних з коханням</w:t>
      </w:r>
      <w:r w:rsidR="00253940">
        <w:rPr>
          <w:color w:val="222222"/>
          <w:sz w:val="28"/>
          <w:szCs w:val="28"/>
          <w:lang w:val="uk-UA"/>
        </w:rPr>
        <w:t>,</w:t>
      </w:r>
      <w:r w:rsidRPr="00425D75">
        <w:rPr>
          <w:color w:val="222222"/>
          <w:sz w:val="28"/>
          <w:szCs w:val="28"/>
        </w:rPr>
        <w:t xml:space="preserve"> вони завжди присутні. Як показує практика, троп </w:t>
      </w:r>
      <w:r w:rsidRPr="00425D75">
        <w:rPr>
          <w:color w:val="222222"/>
          <w:sz w:val="28"/>
          <w:szCs w:val="28"/>
          <w:lang w:val="uk-UA"/>
        </w:rPr>
        <w:t>«</w:t>
      </w:r>
      <w:r w:rsidRPr="00425D75">
        <w:rPr>
          <w:color w:val="222222"/>
          <w:sz w:val="28"/>
          <w:szCs w:val="28"/>
        </w:rPr>
        <w:t>від ненависті до кохання</w:t>
      </w:r>
      <w:r w:rsidRPr="00425D75">
        <w:rPr>
          <w:color w:val="222222"/>
          <w:sz w:val="28"/>
          <w:szCs w:val="28"/>
          <w:lang w:val="uk-UA"/>
        </w:rPr>
        <w:t>»</w:t>
      </w:r>
      <w:r w:rsidRPr="00425D75">
        <w:rPr>
          <w:color w:val="222222"/>
          <w:sz w:val="28"/>
          <w:szCs w:val="28"/>
        </w:rPr>
        <w:t xml:space="preserve"> є фаворитом серед аудиторії. І </w:t>
      </w:r>
      <w:r w:rsidRPr="00425D75">
        <w:rPr>
          <w:color w:val="222222"/>
          <w:sz w:val="28"/>
          <w:szCs w:val="28"/>
          <w:lang w:val="uk-UA"/>
        </w:rPr>
        <w:t>«</w:t>
      </w:r>
      <w:r w:rsidRPr="00425D75">
        <w:rPr>
          <w:color w:val="222222"/>
          <w:sz w:val="28"/>
          <w:szCs w:val="28"/>
        </w:rPr>
        <w:t xml:space="preserve">Гордість і </w:t>
      </w:r>
      <w:r w:rsidRPr="00425D75">
        <w:rPr>
          <w:color w:val="222222"/>
          <w:sz w:val="28"/>
          <w:szCs w:val="28"/>
          <w:lang w:val="uk-UA"/>
        </w:rPr>
        <w:t>у</w:t>
      </w:r>
      <w:r w:rsidRPr="00425D75">
        <w:rPr>
          <w:color w:val="222222"/>
          <w:sz w:val="28"/>
          <w:szCs w:val="28"/>
        </w:rPr>
        <w:t>передження</w:t>
      </w:r>
      <w:r w:rsidRPr="00425D75">
        <w:rPr>
          <w:color w:val="222222"/>
          <w:sz w:val="28"/>
          <w:szCs w:val="28"/>
          <w:lang w:val="uk-UA"/>
        </w:rPr>
        <w:t>»</w:t>
      </w:r>
      <w:r w:rsidRPr="00425D75">
        <w:rPr>
          <w:color w:val="222222"/>
          <w:sz w:val="28"/>
          <w:szCs w:val="28"/>
        </w:rPr>
        <w:t xml:space="preserve"> ледь не перша книжка, шо будує навко</w:t>
      </w:r>
      <w:r w:rsidRPr="00425D75">
        <w:rPr>
          <w:color w:val="222222"/>
          <w:sz w:val="28"/>
          <w:szCs w:val="28"/>
          <w:lang w:val="uk-UA"/>
        </w:rPr>
        <w:t>л</w:t>
      </w:r>
      <w:r w:rsidRPr="00425D75">
        <w:rPr>
          <w:color w:val="222222"/>
          <w:sz w:val="28"/>
          <w:szCs w:val="28"/>
        </w:rPr>
        <w:t>о нього свій сюжет. Остін майстерно і живо вписує його в твір, оптимізуючи під характери героїв</w:t>
      </w:r>
      <w:r w:rsidRPr="00425D75">
        <w:rPr>
          <w:color w:val="222222"/>
          <w:sz w:val="28"/>
          <w:szCs w:val="28"/>
          <w:lang w:val="uk-UA"/>
        </w:rPr>
        <w:t>,</w:t>
      </w:r>
      <w:r w:rsidRPr="00425D75">
        <w:rPr>
          <w:color w:val="222222"/>
          <w:sz w:val="28"/>
          <w:szCs w:val="28"/>
        </w:rPr>
        <w:t xml:space="preserve"> і прописує до деталей всі взаємодії між Елізабет і Дарсі, що дарує нам неймовірно захоплюючу історію кохання. За героями цікаво спостерігати, переживати за них при кожній сумісній зустрічі, асоціювати себе з ними і насолоджуватись розвитком подій. Асоціація з читачами дуже важливий аспект книги. Елізабет </w:t>
      </w:r>
      <w:r w:rsidR="00253940">
        <w:rPr>
          <w:color w:val="222222"/>
          <w:sz w:val="28"/>
          <w:szCs w:val="28"/>
          <w:lang w:val="uk-UA"/>
        </w:rPr>
        <w:t xml:space="preserve">- </w:t>
      </w:r>
      <w:r w:rsidRPr="00425D75">
        <w:rPr>
          <w:color w:val="222222"/>
          <w:sz w:val="28"/>
          <w:szCs w:val="28"/>
        </w:rPr>
        <w:t>жінка, що не хоче кохання, вона розумна і самодостатня. Її мета - допомогти сім’ї, але вона не робить це</w:t>
      </w:r>
      <w:r w:rsidR="00253940">
        <w:rPr>
          <w:color w:val="222222"/>
          <w:sz w:val="28"/>
          <w:szCs w:val="28"/>
          <w:lang w:val="uk-UA"/>
        </w:rPr>
        <w:t>,</w:t>
      </w:r>
      <w:r w:rsidRPr="00425D75">
        <w:rPr>
          <w:color w:val="222222"/>
          <w:sz w:val="28"/>
          <w:szCs w:val="28"/>
        </w:rPr>
        <w:t xml:space="preserve"> переступаючи через власне я</w:t>
      </w:r>
      <w:r w:rsidR="00253940">
        <w:rPr>
          <w:color w:val="222222"/>
          <w:sz w:val="28"/>
          <w:szCs w:val="28"/>
          <w:lang w:val="uk-UA"/>
        </w:rPr>
        <w:t>,</w:t>
      </w:r>
      <w:r w:rsidRPr="00425D75">
        <w:rPr>
          <w:color w:val="222222"/>
          <w:sz w:val="28"/>
          <w:szCs w:val="28"/>
        </w:rPr>
        <w:t xml:space="preserve"> і не погоджується на шлюб з неприємним їй містером Коллінзом. Характер </w:t>
      </w:r>
      <w:r w:rsidRPr="00425D75">
        <w:rPr>
          <w:color w:val="222222"/>
          <w:sz w:val="28"/>
          <w:szCs w:val="28"/>
        </w:rPr>
        <w:lastRenderedPageBreak/>
        <w:t>Елізабет добре прописаний і багатьом відгукуються ці її якості. Вона добра, чуйна, але в той же час доволі відкрита та прямолінійна</w:t>
      </w:r>
      <w:r w:rsidRPr="00425D75">
        <w:rPr>
          <w:color w:val="222222"/>
          <w:sz w:val="28"/>
          <w:szCs w:val="28"/>
          <w:lang w:val="uk-UA"/>
        </w:rPr>
        <w:t xml:space="preserve">, </w:t>
      </w:r>
      <w:r w:rsidRPr="00425D75">
        <w:rPr>
          <w:color w:val="222222"/>
          <w:sz w:val="28"/>
          <w:szCs w:val="28"/>
        </w:rPr>
        <w:t>і не терпить образ в сторону своєї сім’ї. В противагу їй</w:t>
      </w:r>
      <w:r w:rsidRPr="00425D75">
        <w:rPr>
          <w:color w:val="222222"/>
          <w:sz w:val="28"/>
          <w:szCs w:val="28"/>
          <w:lang w:val="uk-UA"/>
        </w:rPr>
        <w:t>,</w:t>
      </w:r>
      <w:r w:rsidRPr="00425D75">
        <w:rPr>
          <w:color w:val="222222"/>
          <w:sz w:val="28"/>
          <w:szCs w:val="28"/>
        </w:rPr>
        <w:t xml:space="preserve"> містер Дарсі</w:t>
      </w:r>
      <w:r w:rsidRPr="00425D75">
        <w:rPr>
          <w:color w:val="222222"/>
          <w:sz w:val="28"/>
          <w:szCs w:val="28"/>
          <w:lang w:val="uk-UA"/>
        </w:rPr>
        <w:t>,</w:t>
      </w:r>
      <w:r w:rsidRPr="00425D75">
        <w:rPr>
          <w:color w:val="222222"/>
          <w:sz w:val="28"/>
          <w:szCs w:val="28"/>
        </w:rPr>
        <w:t xml:space="preserve"> на відміну від класичних харизматичних героїв роману</w:t>
      </w:r>
      <w:r w:rsidRPr="00425D75">
        <w:rPr>
          <w:color w:val="222222"/>
          <w:sz w:val="28"/>
          <w:szCs w:val="28"/>
          <w:lang w:val="uk-UA"/>
        </w:rPr>
        <w:t>,</w:t>
      </w:r>
      <w:r w:rsidRPr="00425D75">
        <w:rPr>
          <w:color w:val="222222"/>
          <w:sz w:val="28"/>
          <w:szCs w:val="28"/>
        </w:rPr>
        <w:t xml:space="preserve"> доволі закритий, радше інтровертний персонаж. Він принциповий і</w:t>
      </w:r>
      <w:r w:rsidRPr="00425D75">
        <w:rPr>
          <w:color w:val="222222"/>
          <w:sz w:val="28"/>
          <w:szCs w:val="28"/>
          <w:lang w:val="uk-UA"/>
        </w:rPr>
        <w:t>,</w:t>
      </w:r>
      <w:r w:rsidRPr="00425D75">
        <w:rPr>
          <w:color w:val="222222"/>
          <w:sz w:val="28"/>
          <w:szCs w:val="28"/>
        </w:rPr>
        <w:t xml:space="preserve"> можна сказати</w:t>
      </w:r>
      <w:r w:rsidRPr="00425D75">
        <w:rPr>
          <w:color w:val="222222"/>
          <w:sz w:val="28"/>
          <w:szCs w:val="28"/>
          <w:lang w:val="uk-UA"/>
        </w:rPr>
        <w:t>,</w:t>
      </w:r>
      <w:r w:rsidRPr="00425D75">
        <w:rPr>
          <w:color w:val="222222"/>
          <w:sz w:val="28"/>
          <w:szCs w:val="28"/>
        </w:rPr>
        <w:t xml:space="preserve"> цинічний. Протягом книжки поступово він змінюється і відкривається з хорошої сторони.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 xml:space="preserve">Джейн Остін в початковому варіанті надала роману назву «Перше враження» аби підкреслити те, як помилково ми спочатку сприймаємо людей. Але згодом назва змінилась на </w:t>
      </w:r>
      <w:r w:rsidRPr="00425D75">
        <w:rPr>
          <w:color w:val="222222"/>
          <w:sz w:val="28"/>
          <w:szCs w:val="28"/>
          <w:lang w:val="uk-UA"/>
        </w:rPr>
        <w:t>«</w:t>
      </w:r>
      <w:r w:rsidRPr="00425D75">
        <w:rPr>
          <w:color w:val="222222"/>
          <w:sz w:val="28"/>
          <w:szCs w:val="28"/>
        </w:rPr>
        <w:t>Гордість і упередження</w:t>
      </w:r>
      <w:r w:rsidRPr="00425D75">
        <w:rPr>
          <w:color w:val="222222"/>
          <w:sz w:val="28"/>
          <w:szCs w:val="28"/>
          <w:lang w:val="uk-UA"/>
        </w:rPr>
        <w:t>»</w:t>
      </w:r>
      <w:r w:rsidRPr="00425D75">
        <w:rPr>
          <w:color w:val="222222"/>
          <w:sz w:val="28"/>
          <w:szCs w:val="28"/>
        </w:rPr>
        <w:t xml:space="preserve">. І це більше розкриває нам суть, адже ці два фактори якнайкраще відобразили непорозуміння і неприйняття цих двох героїв один одного. </w:t>
      </w:r>
      <w:r w:rsidRPr="00425D75">
        <w:rPr>
          <w:color w:val="222222"/>
          <w:sz w:val="28"/>
          <w:szCs w:val="28"/>
          <w:lang w:val="uk-UA"/>
        </w:rPr>
        <w:t>Також</w:t>
      </w:r>
      <w:r w:rsidRPr="00425D75">
        <w:rPr>
          <w:color w:val="222222"/>
          <w:sz w:val="28"/>
          <w:szCs w:val="28"/>
        </w:rPr>
        <w:t xml:space="preserve"> не останню роль тут зіграв і їх статус. Авторка висвітлила проблему класової нерівності іпов’язаних з нею стереотипів, наголошуючи</w:t>
      </w:r>
      <w:r w:rsidRPr="00425D75">
        <w:rPr>
          <w:color w:val="222222"/>
          <w:sz w:val="28"/>
          <w:szCs w:val="28"/>
          <w:lang w:val="uk-UA"/>
        </w:rPr>
        <w:t>,</w:t>
      </w:r>
      <w:r w:rsidRPr="00425D75">
        <w:rPr>
          <w:color w:val="222222"/>
          <w:sz w:val="28"/>
          <w:szCs w:val="28"/>
        </w:rPr>
        <w:t xml:space="preserve"> як просте неприйняття когось </w:t>
      </w:r>
      <w:r w:rsidRPr="00425D75">
        <w:rPr>
          <w:color w:val="222222"/>
          <w:sz w:val="28"/>
          <w:szCs w:val="28"/>
          <w:lang w:val="uk-UA"/>
        </w:rPr>
        <w:t>за</w:t>
      </w:r>
      <w:r w:rsidRPr="00425D75">
        <w:rPr>
          <w:color w:val="222222"/>
          <w:sz w:val="28"/>
          <w:szCs w:val="28"/>
        </w:rPr>
        <w:t xml:space="preserve"> статус</w:t>
      </w:r>
      <w:r w:rsidRPr="00425D75">
        <w:rPr>
          <w:color w:val="222222"/>
          <w:sz w:val="28"/>
          <w:szCs w:val="28"/>
          <w:lang w:val="uk-UA"/>
        </w:rPr>
        <w:t>ом</w:t>
      </w:r>
      <w:r w:rsidRPr="00425D75">
        <w:rPr>
          <w:color w:val="222222"/>
          <w:sz w:val="28"/>
          <w:szCs w:val="28"/>
        </w:rPr>
        <w:t xml:space="preserve"> нижче</w:t>
      </w:r>
      <w:r w:rsidRPr="00425D75">
        <w:rPr>
          <w:color w:val="222222"/>
          <w:sz w:val="28"/>
          <w:szCs w:val="28"/>
          <w:lang w:val="uk-UA"/>
        </w:rPr>
        <w:t>,</w:t>
      </w:r>
      <w:r w:rsidRPr="00425D75">
        <w:rPr>
          <w:color w:val="222222"/>
          <w:sz w:val="28"/>
          <w:szCs w:val="28"/>
        </w:rPr>
        <w:t xml:space="preserve"> м</w:t>
      </w:r>
      <w:r w:rsidRPr="00425D75">
        <w:rPr>
          <w:color w:val="222222"/>
          <w:sz w:val="28"/>
          <w:szCs w:val="28"/>
          <w:lang w:val="uk-UA"/>
        </w:rPr>
        <w:t>о</w:t>
      </w:r>
      <w:r w:rsidRPr="00425D75">
        <w:rPr>
          <w:color w:val="222222"/>
          <w:sz w:val="28"/>
          <w:szCs w:val="28"/>
        </w:rPr>
        <w:t>же змінити і твоє власне життя, і забрат</w:t>
      </w:r>
      <w:r w:rsidRPr="00425D75">
        <w:rPr>
          <w:color w:val="222222"/>
          <w:sz w:val="28"/>
          <w:szCs w:val="28"/>
          <w:lang w:val="uk-UA"/>
        </w:rPr>
        <w:t>и</w:t>
      </w:r>
      <w:r w:rsidRPr="00425D75">
        <w:rPr>
          <w:color w:val="222222"/>
          <w:sz w:val="28"/>
          <w:szCs w:val="28"/>
        </w:rPr>
        <w:t xml:space="preserve"> шанс на щасливе майбутнє у близьких тобі л</w:t>
      </w:r>
      <w:r w:rsidRPr="00425D75">
        <w:rPr>
          <w:color w:val="222222"/>
          <w:sz w:val="28"/>
          <w:szCs w:val="28"/>
          <w:lang w:val="uk-UA"/>
        </w:rPr>
        <w:t>ю</w:t>
      </w:r>
      <w:r w:rsidRPr="00425D75">
        <w:rPr>
          <w:color w:val="222222"/>
          <w:sz w:val="28"/>
          <w:szCs w:val="28"/>
        </w:rPr>
        <w:t>дей. Особливо це видно в ситуації</w:t>
      </w:r>
      <w:r w:rsidRPr="00425D75">
        <w:rPr>
          <w:color w:val="222222"/>
          <w:sz w:val="28"/>
          <w:szCs w:val="28"/>
          <w:lang w:val="uk-UA"/>
        </w:rPr>
        <w:t>,</w:t>
      </w:r>
      <w:r w:rsidRPr="00425D75">
        <w:rPr>
          <w:color w:val="222222"/>
          <w:sz w:val="28"/>
          <w:szCs w:val="28"/>
        </w:rPr>
        <w:t xml:space="preserve"> де Дарсі</w:t>
      </w:r>
      <w:r w:rsidRPr="00425D75">
        <w:rPr>
          <w:color w:val="222222"/>
          <w:sz w:val="28"/>
          <w:szCs w:val="28"/>
          <w:lang w:val="uk-UA"/>
        </w:rPr>
        <w:t>,</w:t>
      </w:r>
      <w:r w:rsidRPr="00425D75">
        <w:rPr>
          <w:color w:val="222222"/>
          <w:sz w:val="28"/>
          <w:szCs w:val="28"/>
        </w:rPr>
        <w:t xml:space="preserve"> можна сказати</w:t>
      </w:r>
      <w:r w:rsidRPr="00425D75">
        <w:rPr>
          <w:color w:val="222222"/>
          <w:sz w:val="28"/>
          <w:szCs w:val="28"/>
          <w:lang w:val="uk-UA"/>
        </w:rPr>
        <w:t>,</w:t>
      </w:r>
      <w:r w:rsidRPr="00425D75">
        <w:rPr>
          <w:color w:val="222222"/>
          <w:sz w:val="28"/>
          <w:szCs w:val="28"/>
        </w:rPr>
        <w:t xml:space="preserve"> зруйнував цей шанс для свого друга </w:t>
      </w:r>
      <w:r w:rsidRPr="00425D75">
        <w:rPr>
          <w:color w:val="222222"/>
          <w:sz w:val="28"/>
          <w:szCs w:val="28"/>
          <w:lang w:val="uk-UA"/>
        </w:rPr>
        <w:t xml:space="preserve">- </w:t>
      </w:r>
      <w:r w:rsidRPr="00425D75">
        <w:rPr>
          <w:color w:val="222222"/>
          <w:sz w:val="28"/>
          <w:szCs w:val="28"/>
        </w:rPr>
        <w:t>містера Бінглі, перенісши свою упередженість до сім’ї Беннет і на нього.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Не</w:t>
      </w:r>
      <w:r w:rsidR="00253940">
        <w:rPr>
          <w:color w:val="222222"/>
          <w:sz w:val="28"/>
          <w:szCs w:val="28"/>
          <w:lang w:val="uk-UA"/>
        </w:rPr>
        <w:t xml:space="preserve">зважаючи </w:t>
      </w:r>
      <w:r w:rsidRPr="00425D75">
        <w:rPr>
          <w:color w:val="222222"/>
          <w:sz w:val="28"/>
          <w:szCs w:val="28"/>
        </w:rPr>
        <w:t xml:space="preserve"> на елементи казковості сюжету і чарівності книжкової атмосфери, Остін вплела і більш реалістичну сюжетну лінію, показавши життя подруги </w:t>
      </w:r>
      <w:r w:rsidRPr="00425D75">
        <w:rPr>
          <w:color w:val="222222"/>
          <w:sz w:val="28"/>
          <w:szCs w:val="28"/>
          <w:lang w:val="uk-UA"/>
        </w:rPr>
        <w:t>Е</w:t>
      </w:r>
      <w:r w:rsidRPr="00425D75">
        <w:rPr>
          <w:color w:val="222222"/>
          <w:sz w:val="28"/>
          <w:szCs w:val="28"/>
        </w:rPr>
        <w:t xml:space="preserve">лізабет </w:t>
      </w:r>
      <w:r w:rsidRPr="00425D75">
        <w:rPr>
          <w:color w:val="222222"/>
          <w:sz w:val="28"/>
          <w:szCs w:val="28"/>
          <w:lang w:val="uk-UA"/>
        </w:rPr>
        <w:t xml:space="preserve">- </w:t>
      </w:r>
      <w:r w:rsidRPr="00425D75">
        <w:rPr>
          <w:color w:val="222222"/>
          <w:sz w:val="28"/>
          <w:szCs w:val="28"/>
        </w:rPr>
        <w:t>Шарлотти, що вимушена була прийняти своє скрутне становище і вийти заміж за того, кого не любить. Сумна історія цієї дівчинки відображає долю переважної більшості дівчат того століття.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Але історія Ліззі і містера Дарсі закінчується щасливим фіналом. Дарсі</w:t>
      </w:r>
      <w:r w:rsidRPr="00425D75">
        <w:rPr>
          <w:color w:val="222222"/>
          <w:sz w:val="28"/>
          <w:szCs w:val="28"/>
          <w:lang w:val="uk-UA"/>
        </w:rPr>
        <w:t xml:space="preserve">, </w:t>
      </w:r>
      <w:r w:rsidRPr="00425D75">
        <w:rPr>
          <w:color w:val="222222"/>
          <w:sz w:val="28"/>
          <w:szCs w:val="28"/>
        </w:rPr>
        <w:t>не дивляючись на упередженість</w:t>
      </w:r>
      <w:r w:rsidRPr="00425D75">
        <w:rPr>
          <w:color w:val="222222"/>
          <w:sz w:val="28"/>
          <w:szCs w:val="28"/>
          <w:lang w:val="uk-UA"/>
        </w:rPr>
        <w:t>,</w:t>
      </w:r>
      <w:r w:rsidRPr="00425D75">
        <w:rPr>
          <w:color w:val="222222"/>
          <w:sz w:val="28"/>
          <w:szCs w:val="28"/>
        </w:rPr>
        <w:t xml:space="preserve"> приймає Ліз і її сім’ю, допомагає їй з проблемною сестрою Лідією, просить пробачення у Бінглі за свій вчинок, тим самим відроджуючи їх заплановані заручини. І</w:t>
      </w:r>
      <w:r w:rsidRPr="00425D75">
        <w:rPr>
          <w:color w:val="222222"/>
          <w:sz w:val="28"/>
          <w:szCs w:val="28"/>
          <w:lang w:val="uk-UA"/>
        </w:rPr>
        <w:t>,</w:t>
      </w:r>
      <w:r w:rsidRPr="00425D75">
        <w:rPr>
          <w:color w:val="222222"/>
          <w:sz w:val="28"/>
          <w:szCs w:val="28"/>
        </w:rPr>
        <w:t xml:space="preserve"> звичайно ж, закінчується це весіллям цих пар і щасливим подальшим життям героїв і багатстві і злагоді.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Ця хороша кінцівка, не дивляючись на казковість,</w:t>
      </w:r>
      <w:r w:rsidRPr="00425D75">
        <w:rPr>
          <w:color w:val="222222"/>
          <w:sz w:val="28"/>
          <w:szCs w:val="28"/>
          <w:lang w:val="uk-UA"/>
        </w:rPr>
        <w:t xml:space="preserve"> -</w:t>
      </w:r>
      <w:r w:rsidRPr="00425D75">
        <w:rPr>
          <w:color w:val="222222"/>
          <w:sz w:val="28"/>
          <w:szCs w:val="28"/>
        </w:rPr>
        <w:t xml:space="preserve"> неймовірно прекрасне закінчення даної історії. Протягом читання ти поринаєш в </w:t>
      </w:r>
      <w:r w:rsidRPr="00425D75">
        <w:rPr>
          <w:color w:val="222222"/>
          <w:sz w:val="28"/>
          <w:szCs w:val="28"/>
        </w:rPr>
        <w:lastRenderedPageBreak/>
        <w:t>історично-естетичний і яскравий світ королівської Англії 19го століття  і протягом прочитання проживаєш приємні емоції в романтизації даних подій. </w:t>
      </w:r>
    </w:p>
    <w:p w:rsidR="008D48CD" w:rsidRPr="00425D75" w:rsidRDefault="008D48CD" w:rsidP="00253940">
      <w:pPr>
        <w:pStyle w:val="a5"/>
        <w:shd w:val="clear" w:color="auto" w:fill="FFFFFF"/>
        <w:spacing w:before="0" w:beforeAutospacing="0" w:after="0" w:afterAutospacing="0" w:line="360" w:lineRule="auto"/>
        <w:ind w:firstLine="709"/>
        <w:jc w:val="both"/>
        <w:rPr>
          <w:color w:val="222222"/>
          <w:sz w:val="28"/>
          <w:szCs w:val="28"/>
        </w:rPr>
      </w:pPr>
      <w:r w:rsidRPr="00425D75">
        <w:rPr>
          <w:color w:val="222222"/>
          <w:sz w:val="28"/>
          <w:szCs w:val="28"/>
        </w:rPr>
        <w:t>Тому для мене ця книга особлива, вона є тою самою чарівною казкою для дорослих, в яку зав</w:t>
      </w:r>
      <w:r w:rsidRPr="00425D75">
        <w:rPr>
          <w:color w:val="222222"/>
          <w:sz w:val="28"/>
          <w:szCs w:val="28"/>
          <w:lang w:val="uk-UA"/>
        </w:rPr>
        <w:t>ж</w:t>
      </w:r>
      <w:r w:rsidRPr="00425D75">
        <w:rPr>
          <w:color w:val="222222"/>
          <w:sz w:val="28"/>
          <w:szCs w:val="28"/>
        </w:rPr>
        <w:t>ди приємно повертатись. </w:t>
      </w:r>
    </w:p>
    <w:p w:rsidR="008D48CD" w:rsidRDefault="008D48CD" w:rsidP="00253940">
      <w:pPr>
        <w:pStyle w:val="a5"/>
        <w:shd w:val="clear" w:color="auto" w:fill="FFFFFF"/>
        <w:spacing w:before="0" w:beforeAutospacing="0" w:after="0" w:afterAutospacing="0" w:line="360" w:lineRule="auto"/>
        <w:ind w:firstLine="709"/>
        <w:jc w:val="both"/>
        <w:rPr>
          <w:color w:val="222222"/>
          <w:sz w:val="28"/>
          <w:szCs w:val="28"/>
        </w:rPr>
      </w:pPr>
      <w:r>
        <w:rPr>
          <w:color w:val="222222"/>
          <w:sz w:val="28"/>
          <w:szCs w:val="28"/>
        </w:rPr>
        <w:br w:type="page"/>
      </w:r>
    </w:p>
    <w:p w:rsidR="00066316" w:rsidRPr="00066316" w:rsidRDefault="006C3234" w:rsidP="001A7CF2">
      <w:pPr>
        <w:spacing w:line="360" w:lineRule="auto"/>
        <w:ind w:firstLine="709"/>
        <w:jc w:val="both"/>
        <w:rPr>
          <w:rFonts w:ascii="Times New Roman" w:hAnsi="Times New Roman" w:cs="Times New Roman"/>
          <w:b/>
          <w:sz w:val="28"/>
          <w:szCs w:val="28"/>
          <w:lang w:val="uk-UA"/>
        </w:rPr>
      </w:pPr>
      <w:r w:rsidRPr="006C3234">
        <w:rPr>
          <w:rFonts w:ascii="Times New Roman" w:hAnsi="Times New Roman" w:cs="Times New Roman"/>
          <w:b/>
          <w:sz w:val="28"/>
          <w:szCs w:val="28"/>
          <w:lang w:val="uk-UA"/>
        </w:rPr>
        <w:lastRenderedPageBreak/>
        <w:t>Інтерв’ю з головною редакторкою видавництва «</w:t>
      </w:r>
      <w:r w:rsidRPr="006C3234">
        <w:rPr>
          <w:rFonts w:ascii="Times New Roman" w:hAnsi="Times New Roman" w:cs="Times New Roman"/>
          <w:b/>
          <w:sz w:val="28"/>
          <w:szCs w:val="28"/>
          <w:lang w:val="en-US"/>
        </w:rPr>
        <w:t>VIVAT</w:t>
      </w:r>
      <w:r w:rsidRPr="006C3234">
        <w:rPr>
          <w:rFonts w:ascii="Times New Roman" w:hAnsi="Times New Roman" w:cs="Times New Roman"/>
          <w:b/>
          <w:sz w:val="28"/>
          <w:szCs w:val="28"/>
          <w:lang w:val="uk-UA"/>
        </w:rPr>
        <w:t xml:space="preserve">» Оленою Рибкою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i/>
          <w:iCs/>
          <w:color w:val="000000"/>
          <w:sz w:val="28"/>
          <w:szCs w:val="28"/>
          <w:lang w:eastAsia="ru-RU"/>
        </w:rPr>
        <w:t>«Тепер люди відчули, що є потреба саме зараз довчити мову, зрозуміти нашу культуру, повернутися до основ»:  Інтерв’ю з головною редакторкою видавництва «Vivat» </w:t>
      </w: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i/>
          <w:iCs/>
          <w:color w:val="000000"/>
          <w:sz w:val="28"/>
          <w:szCs w:val="28"/>
          <w:lang w:eastAsia="ru-RU"/>
        </w:rPr>
        <w:t>Про що сучасні літературні тренди? Як росія свідомо шкодила українським виданням?  Що допомогло головному «видавництву бестселерів</w:t>
      </w:r>
      <w:r w:rsidRPr="00066316">
        <w:rPr>
          <w:rFonts w:ascii="Times New Roman" w:eastAsia="Times New Roman" w:hAnsi="Times New Roman" w:cs="Times New Roman"/>
          <w:color w:val="000000"/>
          <w:sz w:val="28"/>
          <w:szCs w:val="28"/>
          <w:lang w:eastAsia="ru-RU"/>
        </w:rPr>
        <w:t>»</w:t>
      </w:r>
      <w:r w:rsidRPr="00066316">
        <w:rPr>
          <w:rFonts w:ascii="Times New Roman" w:eastAsia="Times New Roman" w:hAnsi="Times New Roman" w:cs="Times New Roman"/>
          <w:i/>
          <w:iCs/>
          <w:color w:val="000000"/>
          <w:sz w:val="28"/>
          <w:szCs w:val="28"/>
          <w:lang w:eastAsia="ru-RU"/>
        </w:rPr>
        <w:t xml:space="preserve"> вижити під час повномасштабного вторгнення? Про це поговорили з головною редакторкою видавництва «Vivat</w:t>
      </w:r>
      <w:r w:rsidRPr="00066316">
        <w:rPr>
          <w:rFonts w:ascii="Times New Roman" w:eastAsia="Times New Roman" w:hAnsi="Times New Roman" w:cs="Times New Roman"/>
          <w:color w:val="000000"/>
          <w:sz w:val="28"/>
          <w:szCs w:val="28"/>
          <w:lang w:eastAsia="ru-RU"/>
        </w:rPr>
        <w:t>»</w:t>
      </w:r>
      <w:r w:rsidRPr="00066316">
        <w:rPr>
          <w:rFonts w:ascii="Times New Roman" w:eastAsia="Times New Roman" w:hAnsi="Times New Roman" w:cs="Times New Roman"/>
          <w:i/>
          <w:iCs/>
          <w:color w:val="000000"/>
          <w:sz w:val="28"/>
          <w:szCs w:val="28"/>
          <w:lang w:eastAsia="ru-RU"/>
        </w:rPr>
        <w:t>  Оленою Рибкою</w:t>
      </w: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Розпочнемо з невеликого флешбека! У 2020 році, в часи пандемії,  ваша колега Юлія Орлова в інтерв’ю сказала, що бізнес-література відходить на другий план і люди переходять на художні тексти. Чи, війна, з огляду на важку економічну ситуацію, підштовхнула людей повернутися до книжок про гроші?</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Зрештою, сталося навпаки. 2019 і 2020 роки, коли ми переживали COVID19, показали, що можна намагатися досягнути найбільших успіхів, але може з’явитися критична ситуація, в якій будь-які твої досягнення не спрацьовують і книжки про успіх, тайм-менеджмент для людей, які опинилися у закритому просторі, на якийсь час відійшли на другий план. Від бізнес-літератури перейшли на нон-фікшн про стосунки, виховання дітей, про те як працювати із травмою і як ужитися з людьми, коли ти постійно з ними у контакті. Отже, перейшли в літературу яка, власне, розглядала людину не як об'єкт, який постійно прагне успіхів, а як суб’єкт постійної комунікації. </w:t>
      </w:r>
      <w:r w:rsidRPr="00066316">
        <w:rPr>
          <w:rFonts w:ascii="Times New Roman" w:eastAsia="Times New Roman" w:hAnsi="Times New Roman" w:cs="Times New Roman"/>
          <w:b/>
          <w:bCs/>
          <w:color w:val="000000"/>
          <w:sz w:val="28"/>
          <w:szCs w:val="28"/>
          <w:lang w:eastAsia="ru-RU"/>
        </w:rPr>
        <w:t>Цей рік показав прагнення людей до розпруження, відпочинку, аби зняти тривогу.</w:t>
      </w:r>
      <w:r w:rsidRPr="00066316">
        <w:rPr>
          <w:rFonts w:ascii="Times New Roman" w:eastAsia="Times New Roman" w:hAnsi="Times New Roman" w:cs="Times New Roman"/>
          <w:color w:val="000000"/>
          <w:sz w:val="28"/>
          <w:szCs w:val="28"/>
          <w:lang w:eastAsia="ru-RU"/>
        </w:rPr>
        <w:t xml:space="preserve"> Бо цей час насправді був часом великої тривоги, оскільки люди боялися за рідних і близьких і література стала таким </w:t>
      </w:r>
      <w:r w:rsidRPr="00066316">
        <w:rPr>
          <w:rFonts w:ascii="Times New Roman" w:eastAsia="Times New Roman" w:hAnsi="Times New Roman" w:cs="Times New Roman"/>
          <w:color w:val="000000"/>
          <w:sz w:val="28"/>
          <w:szCs w:val="28"/>
          <w:lang w:eastAsia="ru-RU"/>
        </w:rPr>
        <w:lastRenderedPageBreak/>
        <w:t>затишним прихистком. А часи війни, зрештою, показали не тільки для українського ринку, а і для світового ці тенденції.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Щодо книжок, що тепер у топах у нашого видавництва — це все-таки не нон-фікшн а художня література. Видавництво «Vivat»  продає багато фентезі, мелодраматичні книжки, звісно, є, і сегмент історичного роману. Саме в Україні. Ми бачимо тенденції і в інших видавництвах щодо повернення до класики, до тієї літератури української, яка була у шкільній програмі, і яку прочитали колись у скорочених версіях задля отримання оцінки. </w:t>
      </w:r>
      <w:r w:rsidRPr="00066316">
        <w:rPr>
          <w:rFonts w:ascii="Times New Roman" w:eastAsia="Times New Roman" w:hAnsi="Times New Roman" w:cs="Times New Roman"/>
          <w:b/>
          <w:bCs/>
          <w:color w:val="000000"/>
          <w:sz w:val="28"/>
          <w:szCs w:val="28"/>
          <w:lang w:eastAsia="ru-RU"/>
        </w:rPr>
        <w:t>Тепер люди відчули, що є потреба довчити мову, зрозуміти нашу культуру, повернутися до основ.</w:t>
      </w:r>
      <w:r w:rsidRPr="00066316">
        <w:rPr>
          <w:rFonts w:ascii="Times New Roman" w:eastAsia="Times New Roman" w:hAnsi="Times New Roman" w:cs="Times New Roman"/>
          <w:color w:val="000000"/>
          <w:sz w:val="28"/>
          <w:szCs w:val="28"/>
          <w:lang w:eastAsia="ru-RU"/>
        </w:rPr>
        <w:t xml:space="preserve"> Є запит на українську літературу. Не тільки сучасну. У нас у Харкові є один бізнесмен, який активно стежить за воєнними подіями. Він нещодавно написав допис, в якому один із бійців (командир, який зараз у Бахмуті) запитав, чи є в нього видання «Енеїди» з малюнками Базилевича, тому що хотів на годину відпочити, бо на бахмутському напрямку дуже непросто. Він також хотів читати  «Енеїду» своїм бійцям. Ці тенденції є в українській книжкові сфері зараз. Отже, про особистісний розвиток зараз мало хто встигає читати. У часи війни це втрачає таку актуальність, тому що на перший план виходять зовсім інші пріоритети.</w:t>
      </w: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Яких змін зазнав книжковий ринок за останні 5 років? Чи стали люди більше читати?</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Якщо брати відрізок у 5 років, то бачимо тенденції, що український ринок намагався очиститись від російської книги. Було значне засилля російських перекладів, російської літератури як легально завезеної так і нелегально. </w:t>
      </w:r>
      <w:r w:rsidRPr="00066316">
        <w:rPr>
          <w:rFonts w:ascii="Times New Roman" w:eastAsia="Times New Roman" w:hAnsi="Times New Roman" w:cs="Times New Roman"/>
          <w:b/>
          <w:bCs/>
          <w:color w:val="000000"/>
          <w:sz w:val="28"/>
          <w:szCs w:val="28"/>
          <w:lang w:eastAsia="ru-RU"/>
        </w:rPr>
        <w:t>Раніше росія, тобто деякі російські агенти, викуповували одразу права і на українську мову так само, тому що були дочірні підприємства, вони купували права українською але випускали тільки російською, свідомо гальмували цей процес.</w:t>
      </w:r>
      <w:r w:rsidRPr="00066316">
        <w:rPr>
          <w:rFonts w:ascii="Times New Roman" w:eastAsia="Times New Roman" w:hAnsi="Times New Roman" w:cs="Times New Roman"/>
          <w:color w:val="000000"/>
          <w:sz w:val="28"/>
          <w:szCs w:val="28"/>
          <w:lang w:eastAsia="ru-RU"/>
        </w:rPr>
        <w:t>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lastRenderedPageBreak/>
        <w:t xml:space="preserve">З 2017 року в нас з’явилися прозоріші механізми і українська книжка почала набирати оберти. Це ми бачимо тому, що збільшилася кількість назв і кількість видавництв, змінився підхід і очікування читача. В часи ковіду деякі видавництва не витримали і пішли з ринку. Але системний підхід самих видавництв достатньо добре позначився на тому, що українською книжок стало більше і у людей з’явився вибір. Тобто заповнювалися якісь ніші і проговорювалося, що потрібні і детективи, і масова література, дуже багато було дитячої літератури. Ціле ком‘юніті активно працювало над тим, щоб дитяча книжка в Україні торкалася складних тем, аби змінювався сам по собі візуальний образ тих книжок.  Активно автори працювали над тим, щоб бути в школах, потрапити у шкільну програму. </w:t>
      </w:r>
      <w:r w:rsidRPr="00066316">
        <w:rPr>
          <w:rFonts w:ascii="Times New Roman" w:eastAsia="Times New Roman" w:hAnsi="Times New Roman" w:cs="Times New Roman"/>
          <w:b/>
          <w:bCs/>
          <w:color w:val="000000"/>
          <w:sz w:val="28"/>
          <w:szCs w:val="28"/>
          <w:lang w:eastAsia="ru-RU"/>
        </w:rPr>
        <w:t>Коли в програму увійшли сучасні письменники, це позначилось на тому, що батьки почали шукати не тільки «нєзнайку в солнєчном городє», а й інші книжки, тобто розширилося поле і це достатньо добре вплинуло на книжковий ринок</w:t>
      </w:r>
      <w:r w:rsidRPr="00066316">
        <w:rPr>
          <w:rFonts w:ascii="Times New Roman" w:eastAsia="Times New Roman" w:hAnsi="Times New Roman" w:cs="Times New Roman"/>
          <w:color w:val="000000"/>
          <w:sz w:val="28"/>
          <w:szCs w:val="28"/>
          <w:lang w:eastAsia="ru-RU"/>
        </w:rPr>
        <w:t>.</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Як «Vivat» пережив повномасштабне вторгнення?</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Направду, коли ми в Харкові сиділи під цими обстрілами, коли ми не знали, чи залишиться наша типографія, коли склади видавництв теж так само опинилися під загрозою знищення, найголовнішою справою було перш за все зберегти людей. Але водночас у «Vivat» є свої магазини. Магазин у Львові зачинили і наша адміністраторка повісила на дверях записку «Магазин зачинений в зв’язку з воєнним станом. У разі потреби звертайтеся за телефоном...». І вже у вихідні після 24-го лютого їй почали телефонувати і запитувати, чи можна придбати книжки — і вона почала відкривати магазин. Власне в перші дні виявилося, що книжка в будь-якому разі знадобиться дітям в підвалах, аби бодай трохи відволіктися від тієї жахливої реальності. Так зрозуміли, що треба відкривати книгарні, тому що люди йшли.</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 xml:space="preserve">Коли я вже приїхала до Львова, наші полиці були напівпорожні, бо люди просто розбирали все. </w:t>
      </w:r>
      <w:r w:rsidRPr="00066316">
        <w:rPr>
          <w:rFonts w:ascii="Times New Roman" w:eastAsia="Times New Roman" w:hAnsi="Times New Roman" w:cs="Times New Roman"/>
          <w:color w:val="000000"/>
          <w:sz w:val="28"/>
          <w:szCs w:val="28"/>
          <w:lang w:eastAsia="ru-RU"/>
        </w:rPr>
        <w:t xml:space="preserve">Також у перші дні ті країни, в які приїжджали масово українці, почали звертатися до бібліотек, до видавництв із запитом на </w:t>
      </w:r>
      <w:r w:rsidRPr="00066316">
        <w:rPr>
          <w:rFonts w:ascii="Times New Roman" w:eastAsia="Times New Roman" w:hAnsi="Times New Roman" w:cs="Times New Roman"/>
          <w:color w:val="000000"/>
          <w:sz w:val="28"/>
          <w:szCs w:val="28"/>
          <w:lang w:eastAsia="ru-RU"/>
        </w:rPr>
        <w:lastRenderedPageBreak/>
        <w:t xml:space="preserve">книжки. </w:t>
      </w:r>
      <w:r w:rsidRPr="00066316">
        <w:rPr>
          <w:rFonts w:ascii="Times New Roman" w:eastAsia="Times New Roman" w:hAnsi="Times New Roman" w:cs="Times New Roman"/>
          <w:b/>
          <w:bCs/>
          <w:color w:val="000000"/>
          <w:sz w:val="28"/>
          <w:szCs w:val="28"/>
          <w:lang w:eastAsia="ru-RU"/>
        </w:rPr>
        <w:t>Було ще незрозуміло, як везти, але в цей момент коли не знали, чи виживемо чи ні, ми так само шукали можливості надіслати книжки цим дітям.</w:t>
      </w:r>
      <w:r w:rsidRPr="00066316">
        <w:rPr>
          <w:rFonts w:ascii="Times New Roman" w:eastAsia="Times New Roman" w:hAnsi="Times New Roman" w:cs="Times New Roman"/>
          <w:color w:val="000000"/>
          <w:sz w:val="28"/>
          <w:szCs w:val="28"/>
          <w:lang w:eastAsia="ru-RU"/>
        </w:rPr>
        <w:t xml:space="preserve"> І так само, скажімо, в березні Катерина Єгорошкіна, наша авторка, написала, що її донька постійно запитує про те, що таке війна, а вона шукає правильних слів. У неї виникла ідея створення книжки для дітей. Ми ще не знали, чи будемо друкуватися, але вирішили, що точно зможемо принаймні спробувати продати у світ, аби світ бачив війну ще й очима української літератури.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Неймовірний запит отримали на книжку Бориса Джонсона. А після того, як на окупованих територіях стали вилучати книжку про Василя Стуса, українці знову почали читати «Справу Василя Стуса» Вахтанга Кіпіані, ми її відправили на додрук, бо у нас на складі просто не вистачало копій. Так само сталося і з книжкою Дари Корній «Чарівні істоти українського міфу». Просто люди дуже хотіли зрозуміти, хто ж ці духи, що нас підтримують. Можна сказати, що </w:t>
      </w:r>
      <w:r w:rsidRPr="00066316">
        <w:rPr>
          <w:rFonts w:ascii="Times New Roman" w:eastAsia="Times New Roman" w:hAnsi="Times New Roman" w:cs="Times New Roman"/>
          <w:b/>
          <w:bCs/>
          <w:color w:val="000000"/>
          <w:sz w:val="28"/>
          <w:szCs w:val="28"/>
          <w:lang w:eastAsia="ru-RU"/>
        </w:rPr>
        <w:t>війна спричинила сплеск, і всі видавництва стали активно розвиватися</w:t>
      </w:r>
      <w:r w:rsidRPr="00066316">
        <w:rPr>
          <w:rFonts w:ascii="Times New Roman" w:eastAsia="Times New Roman" w:hAnsi="Times New Roman" w:cs="Times New Roman"/>
          <w:color w:val="000000"/>
          <w:sz w:val="28"/>
          <w:szCs w:val="28"/>
          <w:lang w:eastAsia="ru-RU"/>
        </w:rPr>
        <w:t>. Насправді, книжковий ринок втратив дуже багато через те, що доводилося зовсім по-іншому перебудовувати логістику. Здорожчав папір. Проблеми з курсом валюти і доставкою вплинули на те, що</w:t>
      </w:r>
      <w:r w:rsidRPr="00066316">
        <w:rPr>
          <w:rFonts w:ascii="Times New Roman" w:eastAsia="Times New Roman" w:hAnsi="Times New Roman" w:cs="Times New Roman"/>
          <w:b/>
          <w:bCs/>
          <w:color w:val="000000"/>
          <w:sz w:val="28"/>
          <w:szCs w:val="28"/>
          <w:lang w:eastAsia="ru-RU"/>
        </w:rPr>
        <w:t xml:space="preserve"> зараз книжка переходить в точку, коли стає певною дорогою забаганкою</w:t>
      </w:r>
      <w:r w:rsidRPr="00066316">
        <w:rPr>
          <w:rFonts w:ascii="Times New Roman" w:eastAsia="Times New Roman" w:hAnsi="Times New Roman" w:cs="Times New Roman"/>
          <w:color w:val="000000"/>
          <w:sz w:val="28"/>
          <w:szCs w:val="28"/>
          <w:lang w:eastAsia="ru-RU"/>
        </w:rPr>
        <w:t>. Це змушує постійно замислюватись і ставити пріоритети. </w:t>
      </w: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З огляду на сьогоденні події, спостерігаємо, як популярність української продукції зростає по всьому світу. Справжній бум переживає українська фешн сфера. Ми бачимо, що світові зірки активно носять українські бренди. А як це відображається на літературі? Чи стали більше звертати увагу на українських авторів за межами нашої держави?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Книжковий ярмарок у Франкфурті показав, що українські стенди дуже зацікавлювали, українські книжки стали активніше купувати в Європі і не </w:t>
      </w:r>
      <w:r w:rsidRPr="00066316">
        <w:rPr>
          <w:rFonts w:ascii="Times New Roman" w:eastAsia="Times New Roman" w:hAnsi="Times New Roman" w:cs="Times New Roman"/>
          <w:color w:val="000000"/>
          <w:sz w:val="28"/>
          <w:szCs w:val="28"/>
          <w:lang w:eastAsia="ru-RU"/>
        </w:rPr>
        <w:lastRenderedPageBreak/>
        <w:t xml:space="preserve">тільки. Наш відділ зовнішніх економічних зв’язків бачить явний попит. Книжка Катерини Єгорушкіної «Мої вимушені канікули» —  про війну. Книга, яку ми готували з перших днів, коли вона ще не була навіть домальована. Багато видавництв оголосили про своє бажання її надрукувати. Велику увагу звертають на художню, історичну літературу і зрештою на те, що таке Україна. Польща сама почала активно продукувати такі книжки. </w:t>
      </w:r>
      <w:r w:rsidRPr="00066316">
        <w:rPr>
          <w:rFonts w:ascii="Times New Roman" w:eastAsia="Times New Roman" w:hAnsi="Times New Roman" w:cs="Times New Roman"/>
          <w:b/>
          <w:bCs/>
          <w:color w:val="000000"/>
          <w:sz w:val="28"/>
          <w:szCs w:val="28"/>
          <w:lang w:eastAsia="ru-RU"/>
        </w:rPr>
        <w:t>Навіть є такий жарт: «Поки ми воюємо, інші країни описують нашу історію».</w:t>
      </w:r>
      <w:r w:rsidRPr="00066316">
        <w:rPr>
          <w:rFonts w:ascii="Times New Roman" w:eastAsia="Times New Roman" w:hAnsi="Times New Roman" w:cs="Times New Roman"/>
          <w:color w:val="000000"/>
          <w:sz w:val="28"/>
          <w:szCs w:val="28"/>
          <w:lang w:eastAsia="ru-RU"/>
        </w:rPr>
        <w:t xml:space="preserve"> Прекрасна книжка, наприклад, польської авторки, яка називається «Овва» Жанни Слоньовської і за ілюстраціями Олександра Шатохіна, в якій дуже хорошими блоками викладені історія України, її традиції.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Українська культурна спільнота активно намагається захищати права рідної культури, просувати її, показувати. Для того, щоб про Україну знали не тільки, як про країну, в якій точиться війна, а й про країну, в якій є за що боротись. Зараз, наприклад, готується книжка з Орисею Демською, яка, власне, покаже біографію української мови, біографію мови успішної і сильної, яка від так званої точки заперечення, дійшла до точки тої мови, яку вчать іноземці. Умовно, так скажемо, 25-та мова Євросоюзу. Це, зрештою, про ті наративи, які ми активно просуваємо саме для того, щоб українська культура була на вістрі, щоб вона була запитуваною. Дуже важливо, щоб про українську війну говорилось українськими авторами і щоб про війну не писали ті, хто не знають, що таке війна, або не бачили тих, хто, наприклад, перебувають під дією певних російських наративів. Наразі актуальною є тенденція ветеранської літератури, літератури репортажної, яка розповідає про події очима учасників. Книги-інтерв’ю, книги-щоденникові, які виходять на першу шпальту і зрештою цікавлять людей. Європейський ринок дуже зацікавлений у біографіях, наприклад, про Володимира Зеленського. Ті книжки, що розповідають про російську пропаганду також є запитувані. От в нашому видавництві якраз буде виходити книга журналіста Люка Гардінга, який багато пише політичної публіцистики. Для того, щоб правдиво написати книгу про цю війну, він приїжджав у Харків, там буде саме розділ </w:t>
      </w:r>
      <w:r w:rsidRPr="00066316">
        <w:rPr>
          <w:rFonts w:ascii="Times New Roman" w:eastAsia="Times New Roman" w:hAnsi="Times New Roman" w:cs="Times New Roman"/>
          <w:color w:val="000000"/>
          <w:sz w:val="28"/>
          <w:szCs w:val="28"/>
          <w:lang w:eastAsia="ru-RU"/>
        </w:rPr>
        <w:lastRenderedPageBreak/>
        <w:t>присвячений Харкову. Наше видавництво придбало права і ми будемо працювати над перекладом. Отже те, як світ бачить війну, — це важливо, і ми маємо це відстежувати.</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Як «Vivat» збирається наповнювати світові ринки українським контентом?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Ми активно беремо участь у різноманітних міжнародних ярмарках, активно працюємо з нашими видавництвами-партнерами у більш ніж 30 країнах світу. І це не тільки про європейські ринки. У світі багато просять дитячої літератури. Скажімо, у нас є книжка, яка вийшла буквально за тиждень перед війною —  шведський переклад книги «Опануй себе» Леони Мільтон. Книжка для підлітків про те, як вірити в себе, як будувати екологічні стосунки і бути екологічним у ставленні до самого себе. В оригіналі там були відгуки та коментарі шведських зірок. Ми взяли наших українських зірок з різних сфер. Ми попросили дозволу, тим самим адаптували ці частини під себе. У нас були Еліна Світоліна, Сергій Жадан і Серігій Притула, Альона Альона і Аліна Паш, блогер Чорнобровий. Після початку вторгнення шведське видавництво звернулось до нас із проханням надати їм файли українського перекладу і вони надрукували у себе наклад цієї книги українською. Так само, скажімо, в Польщі. Ми надсилали їм оригінали безкоштовно і вони тут друкували книжки для українських дітей. Зараз у «Vivat» вже є міжнародна доставка, яку ми до останнього відкладали.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Зараз достатньо збільшився відсоток тих, хто купує права на українську книгу.</w:t>
      </w:r>
      <w:r w:rsidRPr="00066316">
        <w:rPr>
          <w:rFonts w:ascii="Times New Roman" w:eastAsia="Times New Roman" w:hAnsi="Times New Roman" w:cs="Times New Roman"/>
          <w:color w:val="000000"/>
          <w:sz w:val="28"/>
          <w:szCs w:val="28"/>
          <w:lang w:eastAsia="ru-RU"/>
        </w:rPr>
        <w:t xml:space="preserve"> Це допомагає фінансово рухатись видавництву і авторам. Так само показує світу українських письменників. </w:t>
      </w:r>
      <w:r w:rsidRPr="00066316">
        <w:rPr>
          <w:rFonts w:ascii="Times New Roman" w:eastAsia="Times New Roman" w:hAnsi="Times New Roman" w:cs="Times New Roman"/>
          <w:b/>
          <w:bCs/>
          <w:color w:val="000000"/>
          <w:sz w:val="28"/>
          <w:szCs w:val="28"/>
          <w:lang w:eastAsia="ru-RU"/>
        </w:rPr>
        <w:t>Зараз активно запитують книжки авторів, котрі воюють, бо це така певна сторі і інколи великий плюс до самої книжки</w:t>
      </w:r>
      <w:r w:rsidRPr="00066316">
        <w:rPr>
          <w:rFonts w:ascii="Times New Roman" w:eastAsia="Times New Roman" w:hAnsi="Times New Roman" w:cs="Times New Roman"/>
          <w:color w:val="000000"/>
          <w:sz w:val="28"/>
          <w:szCs w:val="28"/>
          <w:lang w:eastAsia="ru-RU"/>
        </w:rPr>
        <w:t xml:space="preserve">. Деякі з авторів відразу формують ідею, аби була орієнтована на світовий ринок. Раніше продаж прав за кордон був більше як приємний бонус. Зараз це —  один з пріоритетів видавництва. Врешті-решт, </w:t>
      </w:r>
      <w:r w:rsidRPr="00066316">
        <w:rPr>
          <w:rFonts w:ascii="Times New Roman" w:eastAsia="Times New Roman" w:hAnsi="Times New Roman" w:cs="Times New Roman"/>
          <w:color w:val="000000"/>
          <w:sz w:val="28"/>
          <w:szCs w:val="28"/>
          <w:lang w:eastAsia="ru-RU"/>
        </w:rPr>
        <w:lastRenderedPageBreak/>
        <w:t>не тільки спробувати продати всі ті книжки, які у нас вже є, а і готувати одразу книжку, яка буде цікава як українському, так і європейському читачу.</w:t>
      </w:r>
    </w:p>
    <w:p w:rsidR="00066316" w:rsidRPr="00066316" w:rsidRDefault="00066316" w:rsidP="00066316">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Зокрема, </w:t>
      </w:r>
      <w:r w:rsidRPr="00066316">
        <w:rPr>
          <w:rFonts w:ascii="Times New Roman" w:eastAsia="Times New Roman" w:hAnsi="Times New Roman" w:cs="Times New Roman"/>
          <w:b/>
          <w:bCs/>
          <w:color w:val="000000"/>
          <w:sz w:val="28"/>
          <w:szCs w:val="28"/>
          <w:lang w:eastAsia="ru-RU"/>
        </w:rPr>
        <w:t xml:space="preserve">наше видавництво працює над біографією Валерія Залужного. Маємо наразі постійно перевіряти інформацію. Наскільки та інформація, яку ми викладаємо в книжці, не здатна зашкодити, аби якісь росіяни не дістали з неї інформацію про розміщення чогось важливого. </w:t>
      </w:r>
      <w:r w:rsidRPr="00066316">
        <w:rPr>
          <w:rFonts w:ascii="Times New Roman" w:eastAsia="Times New Roman" w:hAnsi="Times New Roman" w:cs="Times New Roman"/>
          <w:color w:val="000000"/>
          <w:sz w:val="28"/>
          <w:szCs w:val="28"/>
          <w:lang w:eastAsia="ru-RU"/>
        </w:rPr>
        <w:t>Це суто безпекові рішення, які дуже важливі. Але прагнемо, щоб ця книжка давала необхідну підтримку нашому народу. </w:t>
      </w:r>
    </w:p>
    <w:p w:rsidR="00066316" w:rsidRPr="00066316" w:rsidRDefault="00066316" w:rsidP="00066316">
      <w:pPr>
        <w:spacing w:after="240" w:line="360" w:lineRule="auto"/>
        <w:ind w:firstLine="709"/>
        <w:rPr>
          <w:rFonts w:ascii="Times New Roman" w:eastAsia="Times New Roman" w:hAnsi="Times New Roman" w:cs="Times New Roman"/>
          <w:sz w:val="28"/>
          <w:szCs w:val="28"/>
          <w:lang w:eastAsia="ru-RU"/>
        </w:rPr>
      </w:pPr>
      <w:r w:rsidRPr="00066316">
        <w:rPr>
          <w:rFonts w:ascii="Times New Roman" w:eastAsia="Times New Roman" w:hAnsi="Times New Roman" w:cs="Times New Roman"/>
          <w:sz w:val="28"/>
          <w:szCs w:val="28"/>
          <w:lang w:eastAsia="ru-RU"/>
        </w:rPr>
        <w:br/>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Сьогоднішня війна з росією відібрала у нас не тільки дуже багато життів, а і змусила виїхати за кордон мільйони людей. Українцям не завжди вдається знайти, що почитати українською в інших країнах. Чи зумовило це зростання попиту на електронні версії книг? </w:t>
      </w:r>
    </w:p>
    <w:p w:rsidR="00066316" w:rsidRPr="00066316" w:rsidRDefault="00066316" w:rsidP="00066316">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Так, безперечно. З одного боку, в перші тижні війни українські видавництва масово відкрили доступи до більшості електронних книжок безкоштовно. Наше видавництво так само. Це були книжки як фікшн, так і нон-фікшн. Активно почали розвиватись аудіо формати. Звісно, були і піратські версії. Скажімо, є межа між волонтерською начиткою, щоб діти не страждали в підвалах, і піратством. Розуміли, звісно, що це все дуже сильно впливає на український ринок електронної і аудіо книги, але водночас усвідомлювали, що в цей час це дуже потрібно, аби дітям та дорослим було на що відволіктись. З одного боку, ми бачимо, що є такий великий доступ до такого формату літератури, навіть зараз є різного роду підписки. Я б не сказала, що це настільки змінило ситуацію, що паперову книжку тепер купують менше, ніж електронну, але багато хто запитує, і українські видавництва намагаються цей попит забезпечити.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У нашого видавництва раніше було кілька каналів, тепер ми книжки легально продаємо на майданчику «Гугл букс». Там навіть деякі найновіші </w:t>
      </w:r>
      <w:r w:rsidRPr="00066316">
        <w:rPr>
          <w:rFonts w:ascii="Times New Roman" w:eastAsia="Times New Roman" w:hAnsi="Times New Roman" w:cs="Times New Roman"/>
          <w:color w:val="000000"/>
          <w:sz w:val="28"/>
          <w:szCs w:val="28"/>
          <w:lang w:eastAsia="ru-RU"/>
        </w:rPr>
        <w:lastRenderedPageBreak/>
        <w:t xml:space="preserve">книжки одразу викладаються. </w:t>
      </w:r>
      <w:r w:rsidRPr="00066316">
        <w:rPr>
          <w:rFonts w:ascii="Times New Roman" w:eastAsia="Times New Roman" w:hAnsi="Times New Roman" w:cs="Times New Roman"/>
          <w:b/>
          <w:bCs/>
          <w:color w:val="000000"/>
          <w:sz w:val="28"/>
          <w:szCs w:val="28"/>
          <w:lang w:eastAsia="ru-RU"/>
        </w:rPr>
        <w:t>Коли в 2015-18 роках ми укладали договори з видавництвами, то дуже часто йшося тільки про паперову книгу. Тепер максимально всі книжки ми намагаємось придбати з правами і на електронну і на аудіо версії.</w:t>
      </w:r>
      <w:r w:rsidRPr="00066316">
        <w:rPr>
          <w:rFonts w:ascii="Times New Roman" w:eastAsia="Times New Roman" w:hAnsi="Times New Roman" w:cs="Times New Roman"/>
          <w:color w:val="000000"/>
          <w:sz w:val="28"/>
          <w:szCs w:val="28"/>
          <w:lang w:eastAsia="ru-RU"/>
        </w:rPr>
        <w:t xml:space="preserve"> Пам’ятаю дискусії середини 2000-х про те, що «О Боже, електронна книжка, в нас скоро не будуть купувати паперових, паперові залишаться тільки дитячі і як розкіш». Та насправді цінність паперової книжки залишається. Але, перспектива ринку електронних книг точно є і українські видавництва намагаються для цього працювати.</w:t>
      </w:r>
    </w:p>
    <w:p w:rsidR="00066316" w:rsidRPr="00066316" w:rsidRDefault="00066316" w:rsidP="00066316">
      <w:pPr>
        <w:spacing w:after="0" w:line="360" w:lineRule="auto"/>
        <w:ind w:firstLine="709"/>
        <w:rPr>
          <w:rFonts w:ascii="Times New Roman" w:eastAsia="Times New Roman" w:hAnsi="Times New Roman" w:cs="Times New Roman"/>
          <w:sz w:val="28"/>
          <w:szCs w:val="28"/>
          <w:lang w:eastAsia="ru-RU"/>
        </w:rPr>
      </w:pP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З якими складнощами стикається видавництво при створенні електронних форматів книжок? </w:t>
      </w:r>
    </w:p>
    <w:p w:rsidR="00066316" w:rsidRPr="00066316" w:rsidRDefault="00066316" w:rsidP="001A7CF2">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Власне,</w:t>
      </w:r>
      <w:r w:rsidR="00253940">
        <w:rPr>
          <w:rFonts w:ascii="Times New Roman" w:eastAsia="Times New Roman" w:hAnsi="Times New Roman" w:cs="Times New Roman"/>
          <w:color w:val="000000"/>
          <w:sz w:val="28"/>
          <w:szCs w:val="28"/>
          <w:lang w:eastAsia="ru-RU"/>
        </w:rPr>
        <w:t xml:space="preserve"> найбільша складність — це піра</w:t>
      </w:r>
      <w:r w:rsidRPr="00066316">
        <w:rPr>
          <w:rFonts w:ascii="Times New Roman" w:eastAsia="Times New Roman" w:hAnsi="Times New Roman" w:cs="Times New Roman"/>
          <w:color w:val="000000"/>
          <w:sz w:val="28"/>
          <w:szCs w:val="28"/>
          <w:lang w:eastAsia="ru-RU"/>
        </w:rPr>
        <w:t>т</w:t>
      </w:r>
      <w:r w:rsidR="00253940">
        <w:rPr>
          <w:rFonts w:ascii="Times New Roman" w:eastAsia="Times New Roman" w:hAnsi="Times New Roman" w:cs="Times New Roman"/>
          <w:color w:val="000000"/>
          <w:sz w:val="28"/>
          <w:szCs w:val="28"/>
          <w:lang w:val="uk-UA" w:eastAsia="ru-RU"/>
        </w:rPr>
        <w:t>ст</w:t>
      </w:r>
      <w:r w:rsidRPr="00066316">
        <w:rPr>
          <w:rFonts w:ascii="Times New Roman" w:eastAsia="Times New Roman" w:hAnsi="Times New Roman" w:cs="Times New Roman"/>
          <w:color w:val="000000"/>
          <w:sz w:val="28"/>
          <w:szCs w:val="28"/>
          <w:lang w:eastAsia="ru-RU"/>
        </w:rPr>
        <w:t>во та і, зрештою, створення електронної книги. Це не аж надто простий процес, але це просто звичайна робота зі створення захищеної копії, тобто розміщення і дистрибуція. </w:t>
      </w:r>
    </w:p>
    <w:p w:rsidR="00066316" w:rsidRPr="00066316" w:rsidRDefault="00066316" w:rsidP="001A7CF2">
      <w:pPr>
        <w:spacing w:after="0" w:line="360" w:lineRule="auto"/>
        <w:ind w:firstLine="709"/>
        <w:jc w:val="both"/>
        <w:rPr>
          <w:rFonts w:ascii="Times New Roman" w:eastAsia="Times New Roman" w:hAnsi="Times New Roman" w:cs="Times New Roman"/>
          <w:sz w:val="28"/>
          <w:szCs w:val="28"/>
          <w:lang w:eastAsia="ru-RU"/>
        </w:rPr>
      </w:pPr>
    </w:p>
    <w:p w:rsidR="00066316" w:rsidRPr="00F573C4" w:rsidRDefault="00066316" w:rsidP="001A7CF2">
      <w:pPr>
        <w:spacing w:line="360" w:lineRule="auto"/>
        <w:ind w:firstLine="709"/>
        <w:jc w:val="both"/>
        <w:rPr>
          <w:rFonts w:ascii="Times New Roman" w:hAnsi="Times New Roman" w:cs="Times New Roman"/>
          <w:b/>
          <w:sz w:val="28"/>
          <w:szCs w:val="28"/>
        </w:rPr>
      </w:pPr>
      <w:r w:rsidRPr="00F573C4">
        <w:rPr>
          <w:rFonts w:ascii="Times New Roman" w:hAnsi="Times New Roman" w:cs="Times New Roman"/>
          <w:b/>
          <w:sz w:val="28"/>
          <w:szCs w:val="28"/>
        </w:rPr>
        <w:t>2023 рік обіцяє бути особливим, ми віримо у перемогу і значні зміни в нашій країні. А як «Vivat» його зустрів? Яких книжок чекати? </w:t>
      </w:r>
    </w:p>
    <w:p w:rsidR="00066316" w:rsidRPr="00F573C4" w:rsidRDefault="00066316" w:rsidP="001A7CF2">
      <w:pPr>
        <w:spacing w:line="360" w:lineRule="auto"/>
        <w:ind w:firstLine="709"/>
        <w:jc w:val="both"/>
        <w:rPr>
          <w:rFonts w:ascii="Times New Roman" w:hAnsi="Times New Roman" w:cs="Times New Roman"/>
          <w:sz w:val="28"/>
          <w:szCs w:val="28"/>
        </w:rPr>
      </w:pPr>
      <w:r w:rsidRPr="00F573C4">
        <w:rPr>
          <w:rFonts w:ascii="Times New Roman" w:hAnsi="Times New Roman" w:cs="Times New Roman"/>
          <w:sz w:val="28"/>
          <w:szCs w:val="28"/>
        </w:rPr>
        <w:t xml:space="preserve">Ми інколи жартуємо, що ковід нас натренував дуже добре, ми навчились працювати дистанційно. Наприклад, момент коли я виїжджала з донькою з Харківщини, усвідомлювала, що можу з собою взяти свою роботу. Наші співробітники — хтось залишився в Харкові, хтось на заході України, хтось у Німеччині, Британії, Польщі, Франції, Іспанії — розкидані по цілому світу, але кожен на своєму місці працює. </w:t>
      </w:r>
      <w:r w:rsidRPr="00F573C4">
        <w:rPr>
          <w:rFonts w:ascii="Times New Roman" w:hAnsi="Times New Roman" w:cs="Times New Roman"/>
          <w:b/>
          <w:sz w:val="28"/>
          <w:szCs w:val="28"/>
        </w:rPr>
        <w:t>Насправді, ми не тільки не збавили оберти.  Наприкінці року порахували скільки книжок вдалося надрукувати і це було співрозмірно тому, що ми і планували. На 2023 рік ми не збираємось зменшувати, але і не збираємось збільшувати, десь приблизно в кількості майже 400-500 книжок нових на рік.</w:t>
      </w:r>
      <w:r w:rsidRPr="00F573C4">
        <w:rPr>
          <w:rFonts w:ascii="Times New Roman" w:hAnsi="Times New Roman" w:cs="Times New Roman"/>
          <w:sz w:val="28"/>
          <w:szCs w:val="28"/>
        </w:rPr>
        <w:t> </w:t>
      </w:r>
    </w:p>
    <w:p w:rsidR="00066316" w:rsidRPr="003A62F9" w:rsidRDefault="00066316" w:rsidP="001A7CF2">
      <w:pPr>
        <w:spacing w:after="120" w:line="360" w:lineRule="auto"/>
        <w:ind w:firstLine="709"/>
        <w:jc w:val="both"/>
        <w:rPr>
          <w:rFonts w:ascii="Times New Roman" w:hAnsi="Times New Roman" w:cs="Times New Roman"/>
          <w:sz w:val="28"/>
          <w:szCs w:val="28"/>
        </w:rPr>
      </w:pPr>
      <w:r w:rsidRPr="003A62F9">
        <w:rPr>
          <w:rFonts w:ascii="Times New Roman" w:hAnsi="Times New Roman" w:cs="Times New Roman"/>
          <w:sz w:val="28"/>
          <w:szCs w:val="28"/>
        </w:rPr>
        <w:t xml:space="preserve">В 2020 році обрали для себе слоган «Віват - видавництво бестселерів», зокрема, відбираючи іноземні тайтли, працюючи з українськими авторами. </w:t>
      </w:r>
      <w:r w:rsidRPr="003A62F9">
        <w:rPr>
          <w:rFonts w:ascii="Times New Roman" w:hAnsi="Times New Roman" w:cs="Times New Roman"/>
          <w:sz w:val="28"/>
          <w:szCs w:val="28"/>
        </w:rPr>
        <w:lastRenderedPageBreak/>
        <w:t xml:space="preserve">Ми активно розширюємо свою команду, залучаємо нових людей для того, щоб активніше можна було працювати з книжками. Якщо в 2017, коли я прийшла у Віват, видавництво працювало таким чином: умовно, нам прийшов рукопис, ми його розглянули, так чи ні і далі вже працювали. То зараз, бачачи який є попит на українському ринку, ми звертаємось до авторів і пропонуємо їм писати ту або іншу  тему. </w:t>
      </w:r>
      <w:r w:rsidRPr="003A62F9">
        <w:rPr>
          <w:rFonts w:ascii="Times New Roman" w:hAnsi="Times New Roman" w:cs="Times New Roman"/>
          <w:b/>
          <w:sz w:val="28"/>
          <w:szCs w:val="28"/>
        </w:rPr>
        <w:t>В 2023 році буде дуже багато книжок про війну.</w:t>
      </w:r>
      <w:r w:rsidRPr="003A62F9">
        <w:rPr>
          <w:rFonts w:ascii="Times New Roman" w:hAnsi="Times New Roman" w:cs="Times New Roman"/>
          <w:sz w:val="28"/>
          <w:szCs w:val="28"/>
        </w:rPr>
        <w:t xml:space="preserve"> Це і «Словник війни» Остапа Сливинського, більш такий артбук з історіями українців, записаними і почутими не тільки Остапом, а і іншими авторами і волонтерами, театралами, журналістами. Збирались ці історії на фейсбук і потім склались в книжку. Ілюстрації до неї робить Катерина Гордієнко, це надзвичайно красиво. Права на неї вже продані у Німеччину, Польщу, буде навіть вистава в Данії. Уривки з цієї книги читала Тільда Свінтон на Європейському фестивалі ще влітку, також уривки публікувались і у чеському журналі. У нас буде кілька книжок, які ми робимо спільно з Pen Ukraine. Ця організація проводила безліч діалогів про війну з європейськими лідерами думок. Наше видавництво працює над щоденником Володимира Вакуленка, закатованого в Ізюмі дитячого письменника. Євгенія Подов - журналістка і авторка книги «Дівчата зрізають коси» — готує збірку інтерв’ю «Рік її війни» це теж історія про різні ролі, які проживали жінки: ролі воїтельки,  волонтерки, жінки, яка чекає, втрачає, вивозить дітей. Дуже різні досвіди. Досвіди родин, які втратили, досвіди тих, хто був в окупації. Також роман Світлани Тараторіної «Дім солі», на обкладинці якого є слоган «Крим повернеться додому» - це фентезі, яке дуже цікаве, непросте, надзвичайно вагоме, побудоване на кримських реаліях, на кримському ландшафті. Вже незабаром вийде книга «Завтра, завтра, завтра» Габріеля Зевіна. Ця книжка, є однією з найкращих книжок 2022-го року і ми максимально швидко купили права на неї. Це буде несподівано, плануємо видати книжку за серіалом «Бріджертони». </w:t>
      </w:r>
      <w:r w:rsidRPr="003A62F9">
        <w:rPr>
          <w:rFonts w:ascii="Times New Roman" w:hAnsi="Times New Roman" w:cs="Times New Roman"/>
          <w:b/>
          <w:sz w:val="28"/>
          <w:szCs w:val="28"/>
        </w:rPr>
        <w:t>Дуже багато запитів на фентезі літературу</w:t>
      </w:r>
      <w:r w:rsidRPr="003A62F9">
        <w:rPr>
          <w:rFonts w:ascii="Times New Roman" w:hAnsi="Times New Roman" w:cs="Times New Roman"/>
          <w:sz w:val="28"/>
          <w:szCs w:val="28"/>
        </w:rPr>
        <w:t xml:space="preserve">, намагаємось дати можливість нашим читачам її отримувати. В нас буде книжка Люка Гардінга «Інвейжн/Вторгнення» - ми </w:t>
      </w:r>
      <w:r w:rsidRPr="003A62F9">
        <w:rPr>
          <w:rFonts w:ascii="Times New Roman" w:hAnsi="Times New Roman" w:cs="Times New Roman"/>
          <w:sz w:val="28"/>
          <w:szCs w:val="28"/>
        </w:rPr>
        <w:lastRenderedPageBreak/>
        <w:t>намагаємосьпознайомити українського читача з тим, що є на зарубіжному ринку. Працюємо і над тим, щоб наші діти отримували найкращу літературу, тому і дитячий сегмент активно розвивається. Дуже багато цікавих тайтлів готує видавництво. На щось ми вже зробили анонси. Наприклад, Ірина Славінська, і її вже видана книжка - «Майже доросла» для дівчат-підлітків. Вона так добре написана, що ти би хотів, аби у тебе була така книжка коли був підлітком. Зараз публікуємо нову її книгу - «Невже доросла» - вона і про освіту, і про вміння говорити ТАК різним шансам та  можливостям, про те, що руйнує наші кордони. Цікава історія з цією книгою сталась: Ірина мала дати мені рукопис цієї книги 1 березня 2022, аж тут почалась війна. Вона не могла повернутися до рукопису, але пізніше ми з нею списалися, вона спитала, чи актуально, і повернулась до книги. Фактично багато чого дописала, переглянула, так би мовити, новий досвід, додала вже і воєнні події. Зокрема, в розділах про одяг і тренди, вже йшлося про те як війна показала про той одяг. Потім вона їздила у Францію, там ми перетнулись. Вона дала мені новий рукопис «Повітряна і тривожна» - це книга есей про тилове життя українців,  як воно на нас вплинуло. Один з кейсів 2022-го року коли ми робили книжку «Відбій повітряної тривоги» - це ілюстрації Сашка Грехола – меми, які активно пояснені текстами Анастасії Нікуліної вона показує, що українці можуть сміятись, в цьому наша сила. Ми максимально намагаємось сформувати таке сильне бачення нашої літератури, розповісти максимально про війну. Сподіваємось, ті книжки які робить Віват в цьому році, робитимуть нас сильніше, підтримуватимуть українських книгочитачів, підтримуватимуть у їхньому прагненні отримувати найкращу літературу, бути і зі світом і, водночас, розвивати свою українську літературу. </w:t>
      </w:r>
    </w:p>
    <w:p w:rsidR="00066316" w:rsidRPr="003A62F9" w:rsidRDefault="00066316" w:rsidP="00342703">
      <w:pPr>
        <w:spacing w:line="360" w:lineRule="auto"/>
        <w:ind w:firstLine="709"/>
        <w:jc w:val="both"/>
        <w:rPr>
          <w:rFonts w:ascii="Times New Roman" w:hAnsi="Times New Roman" w:cs="Times New Roman"/>
          <w:b/>
          <w:sz w:val="28"/>
          <w:szCs w:val="28"/>
        </w:rPr>
      </w:pPr>
      <w:r w:rsidRPr="003A62F9">
        <w:rPr>
          <w:rFonts w:ascii="Times New Roman" w:hAnsi="Times New Roman" w:cs="Times New Roman"/>
          <w:b/>
          <w:sz w:val="28"/>
          <w:szCs w:val="28"/>
        </w:rPr>
        <w:t>Ваше видавництво неодноразово демонструвало читачам нові таланти в сфері літератури. Цей рік обіцяє відкрити нам більше українських письменників чи сконцентрувати увагу на виданні вже відомих світових бестселерів?</w:t>
      </w:r>
    </w:p>
    <w:p w:rsidR="00066316" w:rsidRPr="003A62F9" w:rsidRDefault="00066316" w:rsidP="00342703">
      <w:pPr>
        <w:spacing w:line="360" w:lineRule="auto"/>
        <w:ind w:firstLine="709"/>
        <w:jc w:val="both"/>
        <w:rPr>
          <w:rFonts w:ascii="Times New Roman" w:hAnsi="Times New Roman" w:cs="Times New Roman"/>
          <w:sz w:val="28"/>
          <w:szCs w:val="28"/>
        </w:rPr>
      </w:pPr>
      <w:r w:rsidRPr="003A62F9">
        <w:rPr>
          <w:rFonts w:ascii="Times New Roman" w:hAnsi="Times New Roman" w:cs="Times New Roman"/>
          <w:sz w:val="28"/>
          <w:szCs w:val="28"/>
        </w:rPr>
        <w:lastRenderedPageBreak/>
        <w:t>Ну тут я б не сказала. Ми просто посилюємо кількість українських авторів у видавництві, у нас багато проєктів і ми для того розширюємо свою команду, аби можна було активно працювати, але і не втрачаємо</w:t>
      </w:r>
      <w:r w:rsidR="003A62F9" w:rsidRPr="003A62F9">
        <w:rPr>
          <w:rFonts w:ascii="Times New Roman" w:hAnsi="Times New Roman" w:cs="Times New Roman"/>
          <w:sz w:val="28"/>
          <w:szCs w:val="28"/>
          <w:lang w:val="uk-UA"/>
        </w:rPr>
        <w:t>,</w:t>
      </w:r>
      <w:r w:rsidRPr="003A62F9">
        <w:rPr>
          <w:rFonts w:ascii="Times New Roman" w:hAnsi="Times New Roman" w:cs="Times New Roman"/>
          <w:b/>
          <w:sz w:val="28"/>
          <w:szCs w:val="28"/>
        </w:rPr>
        <w:t xml:space="preserve"> не зменшуємо кількість зарубіжної літератури саме для того, щоб українці могли діставати і читати книжки українською, а не шукали собі російськомовні версії.</w:t>
      </w:r>
      <w:r w:rsidRPr="003A62F9">
        <w:rPr>
          <w:rFonts w:ascii="Times New Roman" w:hAnsi="Times New Roman" w:cs="Times New Roman"/>
          <w:sz w:val="28"/>
          <w:szCs w:val="28"/>
        </w:rPr>
        <w:t> </w:t>
      </w:r>
    </w:p>
    <w:p w:rsidR="00066316" w:rsidRPr="003A62F9" w:rsidRDefault="00066316" w:rsidP="00342703">
      <w:pPr>
        <w:spacing w:line="360" w:lineRule="auto"/>
        <w:ind w:firstLine="709"/>
        <w:jc w:val="both"/>
        <w:rPr>
          <w:rFonts w:ascii="Times New Roman" w:hAnsi="Times New Roman" w:cs="Times New Roman"/>
          <w:sz w:val="28"/>
          <w:szCs w:val="28"/>
        </w:rPr>
      </w:pPr>
      <w:r w:rsidRPr="003A62F9">
        <w:rPr>
          <w:rFonts w:ascii="Times New Roman" w:hAnsi="Times New Roman" w:cs="Times New Roman"/>
          <w:sz w:val="28"/>
          <w:szCs w:val="28"/>
        </w:rPr>
        <w:t>Ми активно слухаємо наших читачів, які нам пишуть, які нас тегають, і у нас велика команда хантерів, букскаутів, які шукають книжки, оцінюють, обирають трендову цікаву літературу, аби вона потрапляла до українського читача.</w:t>
      </w:r>
    </w:p>
    <w:p w:rsidR="00066316" w:rsidRPr="00066316" w:rsidRDefault="00066316" w:rsidP="00342703">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Війна, як ми бачимо, змінила не тільки книжковий ринок, а і ринок українського культурного контенту. З’явилося безліч ютуб каналів, цікавих тікток акаунтів, електронних медіа. Але найголовніше —  розвинувся ринок подкастів. Саме подкасти є наразі найпопулярнішим видом контенту, люди постійно потребують отримувати інформацію і аудіоформат став надзвичайно зручним способом це робити. Одним з піджанрів подкастингу є літкаст. В Україні є навіть спеціальний мобільний додаток для цього —  LitCom. Це сприяє популяризації книжок на ваш погляд?</w:t>
      </w:r>
    </w:p>
    <w:p w:rsidR="00066316" w:rsidRPr="00066316" w:rsidRDefault="00066316" w:rsidP="00066316">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 xml:space="preserve">Я пам’ятаю, коли в Україні були одиниці таких подкастів. Певне культурне явище було, часто вони записувались у львівському кафе «Дзиґа» і там були надзвичайно цікаві, глибокі розмови. Це було ще до ери подкастів, до того як це активно почало з’являтися в телефонах. Зараз для людей такою собі формою повсякденного спілкування стали аудіоповідомлення, водночас аудіоподкасти теж йдуть вперед і активно розвиваються. </w:t>
      </w:r>
      <w:r w:rsidRPr="00066316">
        <w:rPr>
          <w:rFonts w:ascii="Times New Roman" w:eastAsia="Times New Roman" w:hAnsi="Times New Roman" w:cs="Times New Roman"/>
          <w:b/>
          <w:bCs/>
          <w:color w:val="000000"/>
          <w:sz w:val="28"/>
          <w:szCs w:val="28"/>
          <w:lang w:eastAsia="ru-RU"/>
        </w:rPr>
        <w:t>Мені дуже подобається як  впроваджується фактично соцмережа LitCom, тому що це дійсно про таку миттєву реакцію, про точки поєдання аудіоформату з текстовим, це у нас в крові, нам мало тільки голосу, треба ще і письма</w:t>
      </w:r>
      <w:r w:rsidRPr="00066316">
        <w:rPr>
          <w:rFonts w:ascii="Times New Roman" w:eastAsia="Times New Roman" w:hAnsi="Times New Roman" w:cs="Times New Roman"/>
          <w:color w:val="000000"/>
          <w:sz w:val="28"/>
          <w:szCs w:val="28"/>
          <w:lang w:eastAsia="ru-RU"/>
        </w:rPr>
        <w:t xml:space="preserve">. </w:t>
      </w:r>
      <w:r w:rsidRPr="00066316">
        <w:rPr>
          <w:rFonts w:ascii="Times New Roman" w:eastAsia="Times New Roman" w:hAnsi="Times New Roman" w:cs="Times New Roman"/>
          <w:color w:val="000000"/>
          <w:sz w:val="28"/>
          <w:szCs w:val="28"/>
          <w:lang w:eastAsia="ru-RU"/>
        </w:rPr>
        <w:lastRenderedPageBreak/>
        <w:t>Це дуже хороша платформа, аби просувати читання та зацікавлювати. Ми живемо в такий час, де постійно рухаємось і в тебе немає часу розгорнути книжку, немає можливості скролити і дивитися відео, але вуха вільні і можна безперешкодно сприймати інформацію. Так і виходить, що найактуальнішу інформацію ми сприймаємо саме в аудіоформаті – аудіорецензії, аудіоновини, аудіообговорення. Такі види контенту мають оперативно реагувати на запити і саме в цьому великий потенціал аудіоподкастів. Можливо, ми зараз навіть не до кінця усвідомлюємо, наскільки це може нас змінити. На мою думку, одна з найважливіших компетенцій нашого суспільства —  це вміння чути, не просто слухати, а саме чути, вміння приймати інформацію. І подкасти, як ми бачимо, добре тренують нашу здібність, ці наші вміння. Я дуже вболіваю за цей ринок, він навіть якоюсь мірою перетинається з ринком аудіокнижок, але, все ж таки, є трохи інакшим сегментом і відображає більше не начитку, а якраз участь людини —  її голосу і вражень. </w:t>
      </w:r>
    </w:p>
    <w:p w:rsidR="00066316" w:rsidRPr="00066316" w:rsidRDefault="00066316" w:rsidP="00342703">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Бліц-опитування:</w:t>
      </w:r>
    </w:p>
    <w:p w:rsidR="00066316" w:rsidRPr="00066316" w:rsidRDefault="00066316" w:rsidP="00342703">
      <w:pPr>
        <w:spacing w:after="0" w:line="360" w:lineRule="auto"/>
        <w:ind w:firstLine="709"/>
        <w:jc w:val="both"/>
        <w:rPr>
          <w:rFonts w:ascii="Times New Roman" w:eastAsia="Times New Roman" w:hAnsi="Times New Roman" w:cs="Times New Roman"/>
          <w:sz w:val="28"/>
          <w:szCs w:val="28"/>
          <w:lang w:eastAsia="ru-RU"/>
        </w:rPr>
      </w:pP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Художня література чи нон-фікшн?</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Я і як редакторка працюю із художньою. Саме вона мене надихає.</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Улюблена книжка за останній рік?</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Це книжка Артема Чеха «Хто ти такий» і фільм по ній «Я і Фелікс»</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Найкраща цитата з книжки, що стане слоганом 2023 року?</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t>Книга Катерини Єгорушкіної «Мої вимушені канікули»: «Артем каже, що навіть янголи мають право захищатися». Цитата про нашу боротьбу. Дуже сподіваюсь, що дійсно янголи підтримують нашу боротьбу і допомагають захищатися. </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Яка книжка здатна полегшити життя у такий непростий час?</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color w:val="000000"/>
          <w:sz w:val="28"/>
          <w:szCs w:val="28"/>
          <w:lang w:eastAsia="ru-RU"/>
        </w:rPr>
        <w:lastRenderedPageBreak/>
        <w:t>У кожного така книжка може бути своя, комусь допоможе хоррор, комусь детективи. Особисто мені дає сили рухатись далі поезія. Особливо вірші Павла Вишибаби – воїна і еко-активіста. Інколи нам не вистачає слів, але ці слова може дати тільки поезія.</w:t>
      </w:r>
    </w:p>
    <w:p w:rsidR="00066316" w:rsidRPr="00066316" w:rsidRDefault="00066316" w:rsidP="00342703">
      <w:pPr>
        <w:spacing w:after="120" w:line="360" w:lineRule="auto"/>
        <w:ind w:firstLine="709"/>
        <w:jc w:val="both"/>
        <w:rPr>
          <w:rFonts w:ascii="Times New Roman" w:eastAsia="Times New Roman" w:hAnsi="Times New Roman" w:cs="Times New Roman"/>
          <w:sz w:val="28"/>
          <w:szCs w:val="28"/>
          <w:lang w:eastAsia="ru-RU"/>
        </w:rPr>
      </w:pPr>
      <w:r w:rsidRPr="00066316">
        <w:rPr>
          <w:rFonts w:ascii="Times New Roman" w:eastAsia="Times New Roman" w:hAnsi="Times New Roman" w:cs="Times New Roman"/>
          <w:b/>
          <w:bCs/>
          <w:color w:val="000000"/>
          <w:sz w:val="28"/>
          <w:szCs w:val="28"/>
          <w:lang w:eastAsia="ru-RU"/>
        </w:rPr>
        <w:t>Про яку книжку ви б із задоволенням послухали подкаст на Літком?</w:t>
      </w:r>
    </w:p>
    <w:p w:rsidR="00066316" w:rsidRPr="00066316" w:rsidRDefault="00253940" w:rsidP="00342703">
      <w:pPr>
        <w:spacing w:after="12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uk-UA" w:eastAsia="ru-RU"/>
        </w:rPr>
        <w:t>Х</w:t>
      </w:r>
      <w:r w:rsidR="00066316" w:rsidRPr="00066316">
        <w:rPr>
          <w:rFonts w:ascii="Times New Roman" w:eastAsia="Times New Roman" w:hAnsi="Times New Roman" w:cs="Times New Roman"/>
          <w:color w:val="000000"/>
          <w:sz w:val="28"/>
          <w:szCs w:val="28"/>
          <w:lang w:eastAsia="ru-RU"/>
        </w:rPr>
        <w:t>отілося б про якусь із наших новинок. Але найбільше, напевно, про книжку Ірини Славінської «Повітряна і тривожна». </w:t>
      </w:r>
    </w:p>
    <w:p w:rsidR="00B73F66" w:rsidRPr="00066316" w:rsidRDefault="00B73F66" w:rsidP="006C3234">
      <w:pPr>
        <w:pStyle w:val="a5"/>
        <w:shd w:val="clear" w:color="auto" w:fill="FFFFFF"/>
        <w:spacing w:line="360" w:lineRule="auto"/>
        <w:ind w:firstLine="709"/>
        <w:rPr>
          <w:color w:val="222222"/>
          <w:sz w:val="28"/>
          <w:szCs w:val="28"/>
        </w:rPr>
      </w:pPr>
    </w:p>
    <w:p w:rsidR="006C3234" w:rsidRDefault="006C3234" w:rsidP="006C3234">
      <w:pPr>
        <w:shd w:val="clear" w:color="auto" w:fill="FFFFFF"/>
        <w:spacing w:before="100" w:beforeAutospacing="1" w:after="100" w:afterAutospacing="1" w:line="360" w:lineRule="auto"/>
        <w:ind w:firstLine="709"/>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br w:type="page"/>
      </w:r>
    </w:p>
    <w:p w:rsidR="006C3234" w:rsidRDefault="006C3234" w:rsidP="00342703">
      <w:pPr>
        <w:spacing w:line="360" w:lineRule="auto"/>
        <w:ind w:firstLine="709"/>
        <w:jc w:val="both"/>
        <w:rPr>
          <w:rFonts w:ascii="Times New Roman" w:hAnsi="Times New Roman" w:cs="Times New Roman"/>
          <w:b/>
          <w:sz w:val="28"/>
          <w:szCs w:val="28"/>
          <w:lang w:val="uk-UA"/>
        </w:rPr>
      </w:pPr>
      <w:r w:rsidRPr="006C3234">
        <w:rPr>
          <w:rFonts w:ascii="Times New Roman" w:hAnsi="Times New Roman" w:cs="Times New Roman"/>
          <w:b/>
          <w:sz w:val="28"/>
          <w:szCs w:val="28"/>
          <w:lang w:val="uk-UA"/>
        </w:rPr>
        <w:lastRenderedPageBreak/>
        <w:t>Інтерв’ю з телеведучим Костянтином Грубичем</w:t>
      </w:r>
    </w:p>
    <w:p w:rsidR="00913710" w:rsidRPr="00913710" w:rsidRDefault="00913710" w:rsidP="0034270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i/>
          <w:iCs/>
          <w:color w:val="000000"/>
          <w:sz w:val="28"/>
          <w:szCs w:val="28"/>
          <w:lang w:eastAsia="ru-RU"/>
        </w:rPr>
        <w:t>“З початку повномасштабного вторгнення я взагалі з пів року нічого не міг читати,” — журналіст і телеведучий Костянтин Грубич </w:t>
      </w:r>
    </w:p>
    <w:p w:rsidR="00913710" w:rsidRPr="00913710" w:rsidRDefault="00913710" w:rsidP="0034270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i/>
          <w:iCs/>
          <w:color w:val="000000"/>
          <w:sz w:val="28"/>
          <w:szCs w:val="28"/>
          <w:lang w:eastAsia="ru-RU"/>
        </w:rPr>
        <w:t xml:space="preserve">Яку дитячу книжку варто перечитати в дорослому віці? Кого можна сміливо назвати класиком нашого часу? Чому нецензурна лексика псує сучасну літературу? Про все це поговорили з телеведучим і досвідченим читачем </w:t>
      </w:r>
      <w:r w:rsidRPr="00913710">
        <w:rPr>
          <w:rFonts w:ascii="Times New Roman" w:eastAsia="Times New Roman" w:hAnsi="Times New Roman" w:cs="Times New Roman"/>
          <w:b/>
          <w:bCs/>
          <w:i/>
          <w:iCs/>
          <w:color w:val="000000"/>
          <w:sz w:val="28"/>
          <w:szCs w:val="28"/>
          <w:lang w:eastAsia="ru-RU"/>
        </w:rPr>
        <w:t>Костянтином Грубичем.</w:t>
      </w:r>
      <w:r w:rsidRPr="00913710">
        <w:rPr>
          <w:rFonts w:ascii="Times New Roman" w:eastAsia="Times New Roman" w:hAnsi="Times New Roman" w:cs="Times New Roman"/>
          <w:i/>
          <w:iCs/>
          <w:color w:val="000000"/>
          <w:sz w:val="28"/>
          <w:szCs w:val="28"/>
          <w:lang w:eastAsia="ru-RU"/>
        </w:rPr>
        <w:t> </w:t>
      </w:r>
    </w:p>
    <w:p w:rsidR="00913710" w:rsidRPr="00913710" w:rsidRDefault="00913710" w:rsidP="0034270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В рамках проекту «UГолос Книжкове укриття» на платформі LitCom ви зазначили, що є завзятим книголюбом і ця пристрасть з вами ще з дитинства. Пам’ятаєте, якою була перша прочитана вами книжка?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Зовсім перша? Я пам’ятаю, яка була перша книжка товста, тобто не дитяча тоненька, а прямо доросла книжка. Мені мабуть було 9 чи 8 років, я її подолав і це було в дитячому таборі. Це була книжка «Три мушкетери» Олександра Дюма. А так, одну єдину першу книжку назвати неможливо, тому що я народився з книжками, в мене дуже читаюча родина. Моя мама кожен тиждень, мені так здавалося, ходила з авоськами в бібліотеку і для всіх членів родини брала книжки. Я теж ходив у цю бібліотеку разом з нею. Згодом, в 5 років, записала мене в дитячу бібліотеку у Полтаві – бібліотеку імені Панаса Мирного. Я так пишався, що ще не будучи школярем, вже самотужки їздив у бібліотеку, міняв книжки. Пам’ятаю першу книжку, яку мені подарували: «Костик мамин хвостик». Ще в мене збереглася книжка від мами —  «Аліса в країні чудес» Льюїса Керролла. Тоді вона мені зовсім не сподобалася і я не зрозумів, про що ця історія і кілька разів в житті я намагався підійти до «Аліси». Ось зовсім не так давно, буквально роки два тому, я перечитав і можу сказати, що сподобалось. Тобто ця книжка абсолютно не для дітей, а для дорослих людей, які вже трішечки прожили і можуть зрозуміти той гумор, ту глибину, яка там закладена. </w:t>
      </w:r>
    </w:p>
    <w:p w:rsidR="00913710" w:rsidRPr="00913710" w:rsidRDefault="00913710" w:rsidP="007C3463">
      <w:pPr>
        <w:spacing w:before="240" w:after="360" w:line="360" w:lineRule="auto"/>
        <w:ind w:firstLine="709"/>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Пам’ятаєте, хто вам її порадив?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lastRenderedPageBreak/>
        <w:t>Мабуть, це вплив фільму. Це зараз не модно, але тоді в радянському союзі вийшов фільм «Три  мушкетери», до речі на Одеській кіностудії, тому можна сказати, що це українська робота. Ці пісні, ця міледі, яку страчують, от мабуть це вплинуло, і мені захотілося прочитати першоджерело. Там, в цій книзі, стільки сторінок! Але це було цікаво, тому після я перечитав всього Дюма. У мене є його книга про біографію Наполеона — аж вісімсот сторінок дрібним шрифтом. Вона в мене ще до кінця не прочитана</w:t>
      </w:r>
      <w:r w:rsidR="007C3463">
        <w:rPr>
          <w:rFonts w:ascii="Times New Roman" w:eastAsia="Times New Roman" w:hAnsi="Times New Roman" w:cs="Times New Roman"/>
          <w:color w:val="000000"/>
          <w:sz w:val="28"/>
          <w:szCs w:val="28"/>
          <w:lang w:eastAsia="ru-RU"/>
        </w:rPr>
        <w:t>, у мене немає на це, на жаль, часу.  Вона не</w:t>
      </w:r>
      <w:r w:rsidR="00342703">
        <w:rPr>
          <w:rFonts w:ascii="Times New Roman" w:eastAsia="Times New Roman" w:hAnsi="Times New Roman" w:cs="Times New Roman"/>
          <w:color w:val="000000"/>
          <w:sz w:val="28"/>
          <w:szCs w:val="28"/>
          <w:lang w:eastAsia="ru-RU"/>
        </w:rPr>
        <w:t xml:space="preserve">просто біографічна, —  це майже </w:t>
      </w:r>
      <w:r w:rsidRPr="00913710">
        <w:rPr>
          <w:rFonts w:ascii="Times New Roman" w:eastAsia="Times New Roman" w:hAnsi="Times New Roman" w:cs="Times New Roman"/>
          <w:color w:val="000000"/>
          <w:sz w:val="28"/>
          <w:szCs w:val="28"/>
          <w:lang w:eastAsia="ru-RU"/>
        </w:rPr>
        <w:t>документ</w:t>
      </w:r>
      <w:r w:rsidR="00342703">
        <w:rPr>
          <w:rFonts w:ascii="Times New Roman" w:eastAsia="Times New Roman" w:hAnsi="Times New Roman" w:cs="Times New Roman"/>
          <w:color w:val="000000"/>
          <w:sz w:val="28"/>
          <w:szCs w:val="28"/>
          <w:lang w:eastAsia="ru-RU"/>
        </w:rPr>
        <w:t xml:space="preserve">альна робота, більше не художня література, а байопік такий. Але коли я її читаю, то  в мені оживає на очах якраз той період </w:t>
      </w:r>
      <w:r w:rsidRPr="00913710">
        <w:rPr>
          <w:rFonts w:ascii="Times New Roman" w:eastAsia="Times New Roman" w:hAnsi="Times New Roman" w:cs="Times New Roman"/>
          <w:color w:val="000000"/>
          <w:sz w:val="28"/>
          <w:szCs w:val="28"/>
          <w:lang w:eastAsia="ru-RU"/>
        </w:rPr>
        <w:t>«Трьох мушкетерів».</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Ви довгий час вели передачу «Знак якості». Вас можна назвати вже експертом з якості різних продуктів і товарів. Чи працює цей підхід з книжками? Яку книжку ви б рішуче назвали стовідсотково неякісною?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Перша стовідсотково якісна книжка – це «Біблія», тому що до неї треба підійти, дорости, зрозуміти, і я її, наприклад, ще не прочитав. Я так сказав, щоб відкинути все решта. Абсолютно якісні книжки — це підручники з точних наук, скажімо так. Мало що там викинеш, ну теорему чи аксіому. Навіть підручники суспільних наук, вони дуже сумнівні, тому що історію можна п'ятдесят разів переписувати. Кожна людина, кожен читач шукає собі якісну книжку. От, візьмемо, наприклад, Муракамі. Він не є Нобелівським лауреатом, але свого часу був суперпопулярний письменник, його наклади сягали мільйонів по всьому світу. Але це не означає, що він кращий, наприклад, за нашу Ліну Костенко або Юрія Андруховича. </w:t>
      </w:r>
      <w:r w:rsidRPr="00913710">
        <w:rPr>
          <w:rFonts w:ascii="Times New Roman" w:eastAsia="Times New Roman" w:hAnsi="Times New Roman" w:cs="Times New Roman"/>
          <w:b/>
          <w:bCs/>
          <w:color w:val="000000"/>
          <w:sz w:val="28"/>
          <w:szCs w:val="28"/>
          <w:lang w:eastAsia="ru-RU"/>
        </w:rPr>
        <w:t>Українська література якісна, тому що у нас, по-перше, мова дуже якісна, дуже красива.</w:t>
      </w:r>
      <w:r w:rsidRPr="00913710">
        <w:rPr>
          <w:rFonts w:ascii="Times New Roman" w:eastAsia="Times New Roman" w:hAnsi="Times New Roman" w:cs="Times New Roman"/>
          <w:color w:val="000000"/>
          <w:sz w:val="28"/>
          <w:szCs w:val="28"/>
          <w:lang w:eastAsia="ru-RU"/>
        </w:rPr>
        <w:t xml:space="preserve"> В ній багато синонімів, епітетів, фразеологізмів, у нас образне мислення розвинуто. Не кожен народ може похвалитися подібною писемністю. А от неякісна, якщо  говорити про неякісність — це те, що особливо з боку росіян до нас приходить і прийшло, — це нецензурна лексика. Ми бачимо її на парканах, ми чуємо її в репі. Воно перейшло в </w:t>
      </w:r>
      <w:r w:rsidRPr="00913710">
        <w:rPr>
          <w:rFonts w:ascii="Times New Roman" w:eastAsia="Times New Roman" w:hAnsi="Times New Roman" w:cs="Times New Roman"/>
          <w:color w:val="000000"/>
          <w:sz w:val="28"/>
          <w:szCs w:val="28"/>
          <w:lang w:eastAsia="ru-RU"/>
        </w:rPr>
        <w:lastRenderedPageBreak/>
        <w:t>живуестраду, популярну музику, і вважається, що це прояв свободи. Для мене це не прояв свободи, це прояв неосвіченості, малодушності і, певною мірою, страху. Оце як вірус, як хвороба, яка зараз псує літературу. І воно влазить навіть в того ж Жадана. Подається начебто так люди говорять, ну не знаю. Але, з іншого боку, у Сергія є така лірика, таке все, що він відчуває сьогоднішній час.  Головне, що українська література не є другорядною: у нас є всі жанри, у нас чудові перекладачі, є всі можливості для того, аби стати однією з найкращих європейських літератур.</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Що, на вашу думку, є найважливішим елементом хорошої книги?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Для мене перший тригер – це цікавість. На першому місці все ж таки стоїть тема, сюжет і ідея. Якщо це написано нецікаво, я інколи можу читати заради насолоди авторським стилем. </w:t>
      </w:r>
      <w:r w:rsidRPr="00913710">
        <w:rPr>
          <w:rFonts w:ascii="Times New Roman" w:eastAsia="Times New Roman" w:hAnsi="Times New Roman" w:cs="Times New Roman"/>
          <w:b/>
          <w:bCs/>
          <w:color w:val="000000"/>
          <w:sz w:val="28"/>
          <w:szCs w:val="28"/>
          <w:lang w:eastAsia="ru-RU"/>
        </w:rPr>
        <w:t xml:space="preserve">Є такі автори, яких визнано геніальними, але я їх не можу подолати бо мені нецікаво, наприклад «Улісс» </w:t>
      </w:r>
      <w:r w:rsidRPr="00913710">
        <w:rPr>
          <w:rFonts w:ascii="Times New Roman" w:eastAsia="Times New Roman" w:hAnsi="Times New Roman" w:cs="Times New Roman"/>
          <w:color w:val="000000"/>
          <w:sz w:val="28"/>
          <w:szCs w:val="28"/>
          <w:lang w:eastAsia="ru-RU"/>
        </w:rPr>
        <w:t>Джойса. Т</w:t>
      </w:r>
      <w:r w:rsidRPr="00913710">
        <w:rPr>
          <w:rFonts w:ascii="Times New Roman" w:eastAsia="Times New Roman" w:hAnsi="Times New Roman" w:cs="Times New Roman"/>
          <w:b/>
          <w:bCs/>
          <w:color w:val="000000"/>
          <w:sz w:val="28"/>
          <w:szCs w:val="28"/>
          <w:lang w:eastAsia="ru-RU"/>
        </w:rPr>
        <w:t>акого роду потік свідомості — це не моє.</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Ми можемо побачити тенденцію, що зараз у світі ледь не кожен день з’являються нові жанри книг, а полиці магазинів постійно наповнюються новою різноманітною літературою. Ви часто звертаєте увагу на сучасну літературу, чи більше полюбляєте класику?</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На сучасну. Інколи мене може і перемкнути. Час від часу берусь за Сенеку, його «Листи до Луцілія» — це дуже актуально і зараз. Розумієш, що нічого нового людство не досягло фактично у своїй душевній організації. Моделі поведінки, різні філософські системи — все це мені цікаво. Ще не дійшов до літератури Київської Русі. Взяти «Слово о полку Ігоревім». Я розумію всю велич і так далі, але поки що не зацікавила. Ось нещодавно по рекомендації моєї колеги Олі Кашпор прочитав «Щиголя» Донни Тарт – прекрасний роман, досить товста книга, але ковтнув її дуже швидко. По рекомендації Ольги вже багато що прочитав, вона часто пише свої </w:t>
      </w:r>
      <w:r w:rsidRPr="00913710">
        <w:rPr>
          <w:rFonts w:ascii="Times New Roman" w:eastAsia="Times New Roman" w:hAnsi="Times New Roman" w:cs="Times New Roman"/>
          <w:color w:val="000000"/>
          <w:sz w:val="28"/>
          <w:szCs w:val="28"/>
          <w:lang w:eastAsia="ru-RU"/>
        </w:rPr>
        <w:lastRenderedPageBreak/>
        <w:t xml:space="preserve">літературні враження від прочитаного в соцмережах. Із останнього ще «Чоловік на ім’я Уве» Фредеріка Бакмана. Моя донька її на Новий рік подарувала, а тепер і я рекомендую цю книжку. Тому, все ж таки, </w:t>
      </w:r>
      <w:r w:rsidRPr="00913710">
        <w:rPr>
          <w:rFonts w:ascii="Times New Roman" w:eastAsia="Times New Roman" w:hAnsi="Times New Roman" w:cs="Times New Roman"/>
          <w:b/>
          <w:bCs/>
          <w:color w:val="000000"/>
          <w:sz w:val="28"/>
          <w:szCs w:val="28"/>
          <w:lang w:eastAsia="ru-RU"/>
        </w:rPr>
        <w:t>якщо обирати між класикою і сучасним, то обираю сучасність</w:t>
      </w:r>
      <w:r w:rsidRPr="00913710">
        <w:rPr>
          <w:rFonts w:ascii="Times New Roman" w:eastAsia="Times New Roman" w:hAnsi="Times New Roman" w:cs="Times New Roman"/>
          <w:color w:val="000000"/>
          <w:sz w:val="28"/>
          <w:szCs w:val="28"/>
          <w:lang w:eastAsia="ru-RU"/>
        </w:rPr>
        <w:t>. Класику читав мало, бо все це припало на щільні студентські роки, коли доводилось багато читати. Оскільки я читаю повільно, маю таку особливість, то прочитане тоді, залишилось в пам’яті такими спалахами. Остання прочитана із класики книжка була «Тіні в Раю» Ремарка — його останній роман. Ця книжка мене, можна сказати, добила, бо вона дуже перегукується з нашим часом, з нашою ситуацією українською. Там описується головний герой, так званий хороший німець, який був антифашистом, який втік різними шляхами з гітлерівської Німечинні. От саме те, як описується філософія цього гітлерівського режиму, можна порівняти з сьогоднішнім рашизмом, мені здається досить актуально. Тому, якщо книжка доживає до наших часів і стає класикою, то це знак якості, бо погана література просто не вижила б крізь десятиліття чи століття. З класикою ви ніколи не помилитесь.</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Можете поділитися своїм способом вибору книжки?</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Дуже хаотично. В мене немає певної системи в цьому. На мою думку, я мало читаю, тому така система ще не вибудувалася.</w:t>
      </w:r>
      <w:r w:rsidRPr="00913710">
        <w:rPr>
          <w:rFonts w:ascii="Times New Roman" w:eastAsia="Times New Roman" w:hAnsi="Times New Roman" w:cs="Times New Roman"/>
          <w:b/>
          <w:bCs/>
          <w:color w:val="000000"/>
          <w:sz w:val="28"/>
          <w:szCs w:val="28"/>
          <w:lang w:eastAsia="ru-RU"/>
        </w:rPr>
        <w:t xml:space="preserve"> З початку повномасштабного вторгнення я взагалі з пів року нічого не міг читати, був такий моральний стан.</w:t>
      </w:r>
      <w:r w:rsidRPr="00913710">
        <w:rPr>
          <w:rFonts w:ascii="Times New Roman" w:eastAsia="Times New Roman" w:hAnsi="Times New Roman" w:cs="Times New Roman"/>
          <w:color w:val="000000"/>
          <w:sz w:val="28"/>
          <w:szCs w:val="28"/>
          <w:lang w:eastAsia="ru-RU"/>
        </w:rPr>
        <w:t xml:space="preserve"> Але, зрештою, може це і цікаво не мати системи. Життя тим і прекрасно, що воно різнонаправлене. В чому дійсно є система, так це кулінарні книжки. Саме ті, що не з рецептами, а де є більше ніж рецепти – гастрокультура, гастроісторія, поняття походження страв, що таке їжа для людей. В мене є дисертація на тему «Телепрезентація української кухні» і коли я цю тему обрав, то один із моїх опонентів, вже старий заслужений академік, сказав: «Що це за тема? Їжа не може бути предметом наукового дослідження». Мене це так вразило, адже на заході це дуже великий об’єкт для дослідження: стільки наукових робіт, стільки </w:t>
      </w:r>
      <w:r w:rsidRPr="00913710">
        <w:rPr>
          <w:rFonts w:ascii="Times New Roman" w:eastAsia="Times New Roman" w:hAnsi="Times New Roman" w:cs="Times New Roman"/>
          <w:color w:val="000000"/>
          <w:sz w:val="28"/>
          <w:szCs w:val="28"/>
          <w:lang w:eastAsia="ru-RU"/>
        </w:rPr>
        <w:lastRenderedPageBreak/>
        <w:t>літератури там про це написано. Досить швидко, за кілька років останніх, в нас проявилися Клопотенко, у нас з’явилася Олена Брайченко. І зараз кулінарна література, де не просто рецепти, а саме дослідження феномену їжі —це в тренді. І я радий, що був одним із піонерів цього, в мене і книжка є своя – «Смачна країна». От до таких книжок я ставлюся структуровано, бо, коли бачу таку літературу, то одразу ж її купую, маю наразі власну колекцію. Днями вийшла чудова книжка Ігоря Лильо і Маріанни Дюшар (Пані Стефа) «Шляхетна галицька кухня». Це буде дуже якісний продукт, вони декілька років над нею працювали. Ігор – історик, Маріанна – дослідниця кухні галицької. Я неодмінно її куплю, впевнений, що це літературний шедевр свого жанру.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Костянтине, ви зараз уважно стежите за подіями цієї війни України з росією. Кожен день ми всі бачимо її жахи і, так чи інакше, багато людей відчувають постійну тривогу. Читання зазвичай має здатність знижувати рівень тривоги. Які книжки допомагають вам з нею впоратися?</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Мені книжки не допомагають в цьому. Мені допомагає робота, спілкування з людьми, моя родина. Коли я починаю читати — це значить, що тривога більш менш пройшла.  Для мене насолода і горе не дуже монтується. </w:t>
      </w:r>
      <w:r w:rsidRPr="00913710">
        <w:rPr>
          <w:rFonts w:ascii="Times New Roman" w:eastAsia="Times New Roman" w:hAnsi="Times New Roman" w:cs="Times New Roman"/>
          <w:b/>
          <w:bCs/>
          <w:color w:val="000000"/>
          <w:sz w:val="28"/>
          <w:szCs w:val="28"/>
          <w:lang w:eastAsia="ru-RU"/>
        </w:rPr>
        <w:t>Не допомагають мені книжки саме в терапевтичному плані. Книжки більше як десерт, як радість</w:t>
      </w:r>
      <w:r w:rsidRPr="00913710">
        <w:rPr>
          <w:rFonts w:ascii="Times New Roman" w:eastAsia="Times New Roman" w:hAnsi="Times New Roman" w:cs="Times New Roman"/>
          <w:color w:val="000000"/>
          <w:sz w:val="28"/>
          <w:szCs w:val="28"/>
          <w:lang w:eastAsia="ru-RU"/>
        </w:rPr>
        <w:t>.</w:t>
      </w:r>
      <w:r w:rsidRPr="00913710">
        <w:rPr>
          <w:rFonts w:ascii="Times New Roman" w:eastAsia="Times New Roman" w:hAnsi="Times New Roman" w:cs="Times New Roman"/>
          <w:b/>
          <w:bCs/>
          <w:color w:val="000000"/>
          <w:sz w:val="28"/>
          <w:szCs w:val="28"/>
          <w:lang w:eastAsia="ru-RU"/>
        </w:rPr>
        <w:t>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З огляду на цю війну, я бачу тенденцію, що українці і не тільки все частіше звертають увагу на  український продукт. Як можна більше заохотити людей до читання саме української літератури?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Та не треба нічого підштовхувати, все стане на свої місця. Якістю літератури треба підштовхувати, видавати хороших авторів, писати такі речі, які би захоплювали, і тоді це заміщення відбудеться. На своєму прикладі скажу, що вже давно не читав російською мовою книжки, хоча раніше 90% </w:t>
      </w:r>
      <w:r w:rsidRPr="00913710">
        <w:rPr>
          <w:rFonts w:ascii="Times New Roman" w:eastAsia="Times New Roman" w:hAnsi="Times New Roman" w:cs="Times New Roman"/>
          <w:color w:val="000000"/>
          <w:sz w:val="28"/>
          <w:szCs w:val="28"/>
          <w:lang w:eastAsia="ru-RU"/>
        </w:rPr>
        <w:lastRenderedPageBreak/>
        <w:t xml:space="preserve">читав російською. </w:t>
      </w:r>
      <w:r w:rsidRPr="00913710">
        <w:rPr>
          <w:rFonts w:ascii="Times New Roman" w:eastAsia="Times New Roman" w:hAnsi="Times New Roman" w:cs="Times New Roman"/>
          <w:b/>
          <w:bCs/>
          <w:color w:val="000000"/>
          <w:sz w:val="28"/>
          <w:szCs w:val="28"/>
          <w:lang w:eastAsia="ru-RU"/>
        </w:rPr>
        <w:t>Тепер навіть якщо починаю щось російською, то не отримую ніякої насолоди</w:t>
      </w:r>
      <w:r w:rsidRPr="00913710">
        <w:rPr>
          <w:rFonts w:ascii="Times New Roman" w:eastAsia="Times New Roman" w:hAnsi="Times New Roman" w:cs="Times New Roman"/>
          <w:color w:val="000000"/>
          <w:sz w:val="28"/>
          <w:szCs w:val="28"/>
          <w:lang w:eastAsia="ru-RU"/>
        </w:rPr>
        <w:t>. Це завдяки роботі тривалій наших же видавництв. Потрібно також і економічне підґрунтя для розвитку української книжки. Це взагалі дивовижно, що ми продовжуємо видавати. В нас головний центр книговидання — це Харків, який постійно під обстрілами, а вони відновлюються і продовжують. Зараз великий дефіцит паперу, тому книжки неймовірно дорогі, інколи перетворюються на предмет розкоші, тобто багато не накупиш. Книга, про яку я вже зазначав, – «Шляхетна галицька кухня» — вже 1200 гривень коштує, але я витрачу ці гроші, тому що я хочу мати це. Отже, якість самих книжок, їх популярність і суспільний інтерес рано чи пізно приведе до результату.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Які українські письменники і поети зі шкільної програми справили на вас враження, коли ви були підлітком?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Чесно зізнаюся, в школі мало читав українську літературу. Те, що спадає на думку, по</w:t>
      </w:r>
      <w:r w:rsidR="00710FC1">
        <w:rPr>
          <w:rFonts w:ascii="Times New Roman" w:eastAsia="Times New Roman" w:hAnsi="Times New Roman" w:cs="Times New Roman"/>
          <w:color w:val="000000"/>
          <w:sz w:val="28"/>
          <w:szCs w:val="28"/>
          <w:lang w:val="uk-UA" w:eastAsia="ru-RU"/>
        </w:rPr>
        <w:t>-</w:t>
      </w:r>
      <w:r w:rsidRPr="00913710">
        <w:rPr>
          <w:rFonts w:ascii="Times New Roman" w:eastAsia="Times New Roman" w:hAnsi="Times New Roman" w:cs="Times New Roman"/>
          <w:color w:val="000000"/>
          <w:sz w:val="28"/>
          <w:szCs w:val="28"/>
          <w:lang w:eastAsia="ru-RU"/>
        </w:rPr>
        <w:t>перше, майже вся Леся Українка, «Перехресні стежки» Івана Франка мене вразили. Дуже подобається «Камінний хрест» Стефаника. Дуже подобається повість «Хмари» Івана Нечуя-Левицького. Але все то почалося з «Енеїди». Мене вразила в дитинстві «Енеїда», Котляревський мій земляк. «Еней був парубок моторний…» — це про кожного полтавця написано. </w:t>
      </w:r>
    </w:p>
    <w:p w:rsidR="00913710" w:rsidRPr="00913710" w:rsidRDefault="00913710" w:rsidP="007C3463">
      <w:pPr>
        <w:spacing w:before="240" w:after="36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Давайте трохи поговоримо і про ваш авторський літкаст для LitCom. В ньому ви нам порекомендували збірку новел Сергія Осоки «Три лини для Марії». Скажіть, чому такі, начебто і дуже прості історії, здатні зачепити?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 xml:space="preserve">Тому що вони про нас, про людей. Не важливо, якої ти національності або культури, це може бути будь-де. Це написано геніально, ось вам готовий Нобелівський лауреат. Це Василь Стефаник нашого часу. Там кожен рядок настільки вивірений. Я дивуюся таланту Осоки. Він з простих речей, з того, </w:t>
      </w:r>
      <w:r w:rsidRPr="00913710">
        <w:rPr>
          <w:rFonts w:ascii="Times New Roman" w:eastAsia="Times New Roman" w:hAnsi="Times New Roman" w:cs="Times New Roman"/>
          <w:color w:val="000000"/>
          <w:sz w:val="28"/>
          <w:szCs w:val="28"/>
          <w:lang w:eastAsia="ru-RU"/>
        </w:rPr>
        <w:lastRenderedPageBreak/>
        <w:t xml:space="preserve">що навколо нас, робить такі замальовки. Він згадує своє дитинство і людей навколо нього. От звичайній людині здається, ніби нічого особливого, а він знаходить особливе і робить їх героями, епічними героями. Тому я настійливо рекомендую: запам’ятайте це ім’я. Хочеться, аби ця людина зазнала великої слави при житті. Слава Богу, що зараз пожинає плоди Сергій Жадан, він дуже цього заслужив. Слава Богу, що літературний діяч іншого плану, такий як мій однокурсник Андрій Кокотюха — це такий Олександр Дюма нашого часу —  кількістю бере, плодовитістю, великим трудом. А </w:t>
      </w:r>
      <w:r w:rsidRPr="00913710">
        <w:rPr>
          <w:rFonts w:ascii="Times New Roman" w:eastAsia="Times New Roman" w:hAnsi="Times New Roman" w:cs="Times New Roman"/>
          <w:b/>
          <w:bCs/>
          <w:color w:val="000000"/>
          <w:sz w:val="28"/>
          <w:szCs w:val="28"/>
          <w:lang w:eastAsia="ru-RU"/>
        </w:rPr>
        <w:t>Осока — він не такий, як Кокотюха, у нього не 20 романів, а десь дві збірочки, зате кожне оповіданнячко</w:t>
      </w:r>
      <w:r w:rsidR="00710FC1">
        <w:rPr>
          <w:rFonts w:ascii="Times New Roman" w:eastAsia="Times New Roman" w:hAnsi="Times New Roman" w:cs="Times New Roman"/>
          <w:b/>
          <w:bCs/>
          <w:color w:val="000000"/>
          <w:sz w:val="28"/>
          <w:szCs w:val="28"/>
          <w:lang w:val="uk-UA" w:eastAsia="ru-RU"/>
        </w:rPr>
        <w:t xml:space="preserve"> - </w:t>
      </w:r>
      <w:r w:rsidRPr="00913710">
        <w:rPr>
          <w:rFonts w:ascii="Times New Roman" w:eastAsia="Times New Roman" w:hAnsi="Times New Roman" w:cs="Times New Roman"/>
          <w:b/>
          <w:bCs/>
          <w:color w:val="000000"/>
          <w:sz w:val="28"/>
          <w:szCs w:val="28"/>
          <w:lang w:eastAsia="ru-RU"/>
        </w:rPr>
        <w:t xml:space="preserve"> це всесвіт.</w:t>
      </w:r>
      <w:r w:rsidRPr="00913710">
        <w:rPr>
          <w:rFonts w:ascii="Times New Roman" w:eastAsia="Times New Roman" w:hAnsi="Times New Roman" w:cs="Times New Roman"/>
          <w:color w:val="000000"/>
          <w:sz w:val="28"/>
          <w:szCs w:val="28"/>
          <w:lang w:eastAsia="ru-RU"/>
        </w:rPr>
        <w:t xml:space="preserve"> Вміє цей автор той клубочок розкрутити так, що ти вражаєшся. Мені аж соромно стає за себе, що я не такий уважний до людей. Ці його оповідання до певної міри виховують, вони дуже теплі, немов грілка для душі. </w:t>
      </w:r>
    </w:p>
    <w:p w:rsidR="00913710" w:rsidRPr="00913710" w:rsidRDefault="00913710" w:rsidP="007C3463">
      <w:pPr>
        <w:spacing w:after="120" w:line="360" w:lineRule="auto"/>
        <w:ind w:left="540"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b/>
          <w:bCs/>
          <w:color w:val="000000"/>
          <w:sz w:val="28"/>
          <w:szCs w:val="28"/>
          <w:lang w:eastAsia="ru-RU"/>
        </w:rPr>
        <w:t>Бліц- опитування</w:t>
      </w:r>
    </w:p>
    <w:p w:rsidR="00913710" w:rsidRPr="00913710" w:rsidRDefault="00913710" w:rsidP="007C3463">
      <w:pPr>
        <w:spacing w:after="0" w:line="360" w:lineRule="auto"/>
        <w:ind w:firstLine="709"/>
        <w:rPr>
          <w:rFonts w:ascii="Times New Roman" w:eastAsia="Times New Roman" w:hAnsi="Times New Roman" w:cs="Times New Roman"/>
          <w:sz w:val="28"/>
          <w:szCs w:val="28"/>
          <w:lang w:eastAsia="ru-RU"/>
        </w:rPr>
      </w:pPr>
    </w:p>
    <w:p w:rsidR="00913710" w:rsidRPr="00913710" w:rsidRDefault="00913710" w:rsidP="007C3463">
      <w:pPr>
        <w:spacing w:after="120" w:line="360" w:lineRule="auto"/>
        <w:jc w:val="both"/>
        <w:textAlignment w:val="baseline"/>
        <w:rPr>
          <w:rFonts w:ascii="Times New Roman" w:eastAsia="Times New Roman" w:hAnsi="Times New Roman" w:cs="Times New Roman"/>
          <w:b/>
          <w:bCs/>
          <w:color w:val="000000"/>
          <w:sz w:val="28"/>
          <w:szCs w:val="28"/>
          <w:lang w:eastAsia="ru-RU"/>
        </w:rPr>
      </w:pPr>
      <w:r w:rsidRPr="00913710">
        <w:rPr>
          <w:rFonts w:ascii="Times New Roman" w:eastAsia="Times New Roman" w:hAnsi="Times New Roman" w:cs="Times New Roman"/>
          <w:b/>
          <w:bCs/>
          <w:color w:val="000000"/>
          <w:sz w:val="28"/>
          <w:szCs w:val="28"/>
          <w:lang w:eastAsia="ru-RU"/>
        </w:rPr>
        <w:t>Найкраща книжкова порада для майбутнього журналіста?</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Трилогія «Дівчина з татуюванням дракона» Стіга Ларссона. Там втілення якостей, які повинен мати журналіст-дослідник. І книжка Асєєва «В ізоляції» </w:t>
      </w:r>
    </w:p>
    <w:p w:rsidR="00913710" w:rsidRPr="00913710" w:rsidRDefault="00913710" w:rsidP="007C3463">
      <w:pPr>
        <w:spacing w:after="120" w:line="360" w:lineRule="auto"/>
        <w:jc w:val="both"/>
        <w:textAlignment w:val="baseline"/>
        <w:rPr>
          <w:rFonts w:ascii="Times New Roman" w:eastAsia="Times New Roman" w:hAnsi="Times New Roman" w:cs="Times New Roman"/>
          <w:b/>
          <w:bCs/>
          <w:color w:val="000000"/>
          <w:sz w:val="28"/>
          <w:szCs w:val="28"/>
          <w:lang w:eastAsia="ru-RU"/>
        </w:rPr>
      </w:pPr>
      <w:r w:rsidRPr="00913710">
        <w:rPr>
          <w:rFonts w:ascii="Times New Roman" w:eastAsia="Times New Roman" w:hAnsi="Times New Roman" w:cs="Times New Roman"/>
          <w:b/>
          <w:bCs/>
          <w:color w:val="000000"/>
          <w:sz w:val="28"/>
          <w:szCs w:val="28"/>
          <w:lang w:eastAsia="ru-RU"/>
        </w:rPr>
        <w:t>Книжка, яка багатьом подобається, а вам здалася переоціненою?</w:t>
      </w:r>
    </w:p>
    <w:p w:rsidR="00913710" w:rsidRPr="00913710" w:rsidRDefault="00913710" w:rsidP="007C3463">
      <w:pPr>
        <w:spacing w:after="120"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Поки не знайшов таку, не знаю.</w:t>
      </w:r>
    </w:p>
    <w:p w:rsidR="00913710" w:rsidRPr="00913710" w:rsidRDefault="00913710" w:rsidP="007C3463">
      <w:pPr>
        <w:spacing w:after="120" w:line="360" w:lineRule="auto"/>
        <w:jc w:val="both"/>
        <w:textAlignment w:val="baseline"/>
        <w:rPr>
          <w:rFonts w:ascii="Times New Roman" w:eastAsia="Times New Roman" w:hAnsi="Times New Roman" w:cs="Times New Roman"/>
          <w:b/>
          <w:bCs/>
          <w:color w:val="000000"/>
          <w:sz w:val="28"/>
          <w:szCs w:val="28"/>
          <w:lang w:eastAsia="ru-RU"/>
        </w:rPr>
      </w:pPr>
      <w:r w:rsidRPr="00913710">
        <w:rPr>
          <w:rFonts w:ascii="Times New Roman" w:eastAsia="Times New Roman" w:hAnsi="Times New Roman" w:cs="Times New Roman"/>
          <w:b/>
          <w:bCs/>
          <w:color w:val="000000"/>
          <w:sz w:val="28"/>
          <w:szCs w:val="28"/>
          <w:lang w:eastAsia="ru-RU"/>
        </w:rPr>
        <w:t>Як ви ставитеся до спойлерів? Зізнавайтеся, самі часто спойлите? </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В залежності від ситуації. В основному, спойлери не шкодять мені, навпаки</w:t>
      </w:r>
      <w:r w:rsidR="00710FC1">
        <w:rPr>
          <w:rFonts w:ascii="Times New Roman" w:eastAsia="Times New Roman" w:hAnsi="Times New Roman" w:cs="Times New Roman"/>
          <w:color w:val="000000"/>
          <w:sz w:val="28"/>
          <w:szCs w:val="28"/>
          <w:lang w:val="uk-UA" w:eastAsia="ru-RU"/>
        </w:rPr>
        <w:t>,</w:t>
      </w:r>
      <w:r w:rsidRPr="00913710">
        <w:rPr>
          <w:rFonts w:ascii="Times New Roman" w:eastAsia="Times New Roman" w:hAnsi="Times New Roman" w:cs="Times New Roman"/>
          <w:color w:val="000000"/>
          <w:sz w:val="28"/>
          <w:szCs w:val="28"/>
          <w:lang w:eastAsia="ru-RU"/>
        </w:rPr>
        <w:t xml:space="preserve"> більше збуджують цікавість. Сам часто теж спойлерю, але не навмисно, стараюсь стримувати себе.</w:t>
      </w:r>
    </w:p>
    <w:p w:rsidR="00913710" w:rsidRPr="00913710" w:rsidRDefault="00913710" w:rsidP="007C3463">
      <w:pPr>
        <w:spacing w:after="120" w:line="360" w:lineRule="auto"/>
        <w:jc w:val="both"/>
        <w:textAlignment w:val="baseline"/>
        <w:rPr>
          <w:rFonts w:ascii="Times New Roman" w:eastAsia="Times New Roman" w:hAnsi="Times New Roman" w:cs="Times New Roman"/>
          <w:b/>
          <w:bCs/>
          <w:color w:val="000000"/>
          <w:sz w:val="28"/>
          <w:szCs w:val="28"/>
          <w:lang w:eastAsia="ru-RU"/>
        </w:rPr>
      </w:pPr>
      <w:r w:rsidRPr="00913710">
        <w:rPr>
          <w:rFonts w:ascii="Times New Roman" w:eastAsia="Times New Roman" w:hAnsi="Times New Roman" w:cs="Times New Roman"/>
          <w:b/>
          <w:bCs/>
          <w:color w:val="000000"/>
          <w:sz w:val="28"/>
          <w:szCs w:val="28"/>
          <w:lang w:eastAsia="ru-RU"/>
        </w:rPr>
        <w:t>Про яку книгу із задоволенням би послухали подкаст на ЛітКом?</w:t>
      </w:r>
    </w:p>
    <w:p w:rsidR="00913710" w:rsidRPr="00913710" w:rsidRDefault="00913710" w:rsidP="007C3463">
      <w:pPr>
        <w:spacing w:line="360" w:lineRule="auto"/>
        <w:ind w:firstLine="709"/>
        <w:jc w:val="both"/>
        <w:rPr>
          <w:rFonts w:ascii="Times New Roman" w:eastAsia="Times New Roman" w:hAnsi="Times New Roman" w:cs="Times New Roman"/>
          <w:sz w:val="28"/>
          <w:szCs w:val="28"/>
          <w:lang w:eastAsia="ru-RU"/>
        </w:rPr>
      </w:pPr>
      <w:r w:rsidRPr="00913710">
        <w:rPr>
          <w:rFonts w:ascii="Times New Roman" w:eastAsia="Times New Roman" w:hAnsi="Times New Roman" w:cs="Times New Roman"/>
          <w:color w:val="000000"/>
          <w:sz w:val="28"/>
          <w:szCs w:val="28"/>
          <w:lang w:eastAsia="ru-RU"/>
        </w:rPr>
        <w:t>На будь</w:t>
      </w:r>
      <w:r w:rsidR="00710FC1">
        <w:rPr>
          <w:rFonts w:ascii="Times New Roman" w:eastAsia="Times New Roman" w:hAnsi="Times New Roman" w:cs="Times New Roman"/>
          <w:color w:val="000000"/>
          <w:sz w:val="28"/>
          <w:szCs w:val="28"/>
          <w:lang w:val="uk-UA" w:eastAsia="ru-RU"/>
        </w:rPr>
        <w:t>-</w:t>
      </w:r>
      <w:r w:rsidRPr="00913710">
        <w:rPr>
          <w:rFonts w:ascii="Times New Roman" w:eastAsia="Times New Roman" w:hAnsi="Times New Roman" w:cs="Times New Roman"/>
          <w:color w:val="000000"/>
          <w:sz w:val="28"/>
          <w:szCs w:val="28"/>
          <w:lang w:eastAsia="ru-RU"/>
        </w:rPr>
        <w:t>що, якщо це не підручник з математики. Особливо — на новинки української літератури сучасної. </w:t>
      </w:r>
    </w:p>
    <w:p w:rsidR="006C3234" w:rsidRPr="00913710" w:rsidRDefault="006C3234" w:rsidP="006C3234">
      <w:pPr>
        <w:spacing w:line="360" w:lineRule="auto"/>
        <w:ind w:firstLine="709"/>
        <w:rPr>
          <w:rFonts w:ascii="Times New Roman" w:hAnsi="Times New Roman" w:cs="Times New Roman"/>
          <w:b/>
          <w:sz w:val="28"/>
          <w:szCs w:val="28"/>
        </w:rPr>
      </w:pPr>
    </w:p>
    <w:p w:rsidR="006C3234" w:rsidRDefault="006C3234" w:rsidP="006C3234">
      <w:pPr>
        <w:spacing w:line="360" w:lineRule="auto"/>
        <w:ind w:firstLine="709"/>
        <w:rPr>
          <w:rFonts w:ascii="Times New Roman" w:hAnsi="Times New Roman" w:cs="Times New Roman"/>
          <w:sz w:val="28"/>
          <w:szCs w:val="28"/>
          <w:lang w:val="uk-UA"/>
        </w:rPr>
      </w:pPr>
      <w:r w:rsidRPr="006C3234">
        <w:rPr>
          <w:rFonts w:ascii="Times New Roman" w:hAnsi="Times New Roman" w:cs="Times New Roman"/>
          <w:b/>
          <w:sz w:val="28"/>
          <w:szCs w:val="28"/>
          <w:lang w:val="uk-UA"/>
        </w:rPr>
        <w:t xml:space="preserve">Примітка: </w:t>
      </w:r>
      <w:r w:rsidRPr="006C3234">
        <w:rPr>
          <w:rFonts w:ascii="Times New Roman" w:hAnsi="Times New Roman" w:cs="Times New Roman"/>
          <w:sz w:val="28"/>
          <w:szCs w:val="28"/>
          <w:lang w:val="uk-UA"/>
        </w:rPr>
        <w:t xml:space="preserve">дане інтерв’ю вже опубліковане </w:t>
      </w:r>
      <w:r w:rsidR="00710FC1">
        <w:rPr>
          <w:rFonts w:ascii="Times New Roman" w:hAnsi="Times New Roman" w:cs="Times New Roman"/>
          <w:sz w:val="28"/>
          <w:szCs w:val="28"/>
          <w:lang w:val="uk-UA"/>
        </w:rPr>
        <w:t xml:space="preserve"> на </w:t>
      </w:r>
      <w:r w:rsidRPr="006C3234">
        <w:rPr>
          <w:rFonts w:ascii="Times New Roman" w:hAnsi="Times New Roman" w:cs="Times New Roman"/>
          <w:sz w:val="28"/>
          <w:szCs w:val="28"/>
          <w:lang w:val="uk-UA"/>
        </w:rPr>
        <w:t>вказаних ресурсах</w:t>
      </w:r>
    </w:p>
    <w:p w:rsidR="007C3463" w:rsidRDefault="0084739E" w:rsidP="006C3234">
      <w:pPr>
        <w:spacing w:line="360" w:lineRule="auto"/>
        <w:ind w:firstLine="709"/>
        <w:rPr>
          <w:rFonts w:ascii="Times New Roman" w:hAnsi="Times New Roman" w:cs="Times New Roman"/>
          <w:sz w:val="28"/>
          <w:szCs w:val="28"/>
          <w:lang w:val="uk-UA"/>
        </w:rPr>
      </w:pPr>
      <w:hyperlink r:id="rId20" w:history="1">
        <w:r w:rsidR="007C3463" w:rsidRPr="002462F0">
          <w:rPr>
            <w:rStyle w:val="a6"/>
            <w:rFonts w:ascii="Times New Roman" w:hAnsi="Times New Roman" w:cs="Times New Roman"/>
            <w:sz w:val="28"/>
            <w:szCs w:val="28"/>
            <w:lang w:val="uk-UA"/>
          </w:rPr>
          <w:t>https://1plus1.ua/novyny/cas-vid-casu-berus-za-seneku-veducij-kostantin-grubic-rozpoviv-pro-literaturni-vpodobanna</w:t>
        </w:r>
      </w:hyperlink>
    </w:p>
    <w:p w:rsidR="007C3463" w:rsidRPr="006C3234" w:rsidRDefault="0084739E" w:rsidP="006C3234">
      <w:pPr>
        <w:spacing w:line="360" w:lineRule="auto"/>
        <w:ind w:firstLine="709"/>
        <w:rPr>
          <w:rFonts w:ascii="Times New Roman" w:hAnsi="Times New Roman" w:cs="Times New Roman"/>
          <w:sz w:val="28"/>
          <w:szCs w:val="28"/>
          <w:lang w:val="uk-UA"/>
        </w:rPr>
      </w:pPr>
      <w:hyperlink r:id="rId21" w:history="1">
        <w:r w:rsidR="007C3463" w:rsidRPr="002462F0">
          <w:rPr>
            <w:rStyle w:val="a6"/>
            <w:rFonts w:ascii="Times New Roman" w:hAnsi="Times New Roman" w:cs="Times New Roman"/>
            <w:sz w:val="28"/>
            <w:szCs w:val="28"/>
            <w:lang w:val="uk-UA"/>
          </w:rPr>
          <w:t>https://blogs.korrespondent.net/blog/lifestyle/4577097/</w:t>
        </w:r>
      </w:hyperlink>
    </w:p>
    <w:p w:rsidR="006C3234" w:rsidRDefault="006C3234" w:rsidP="006C3234">
      <w:pPr>
        <w:shd w:val="clear" w:color="auto" w:fill="FFFFFF"/>
        <w:spacing w:before="100" w:beforeAutospacing="1" w:after="100" w:afterAutospacing="1" w:line="360" w:lineRule="auto"/>
        <w:ind w:firstLine="709"/>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br w:type="page"/>
      </w:r>
    </w:p>
    <w:p w:rsidR="00FD6D9C" w:rsidRDefault="006C3234" w:rsidP="00242F93">
      <w:pPr>
        <w:shd w:val="clear" w:color="auto" w:fill="FFFFFF"/>
        <w:spacing w:before="100" w:beforeAutospacing="1" w:after="100" w:afterAutospacing="1" w:line="360" w:lineRule="auto"/>
        <w:ind w:firstLine="709"/>
        <w:jc w:val="both"/>
        <w:rPr>
          <w:rFonts w:ascii="Times New Roman" w:hAnsi="Times New Roman" w:cs="Times New Roman"/>
          <w:b/>
          <w:sz w:val="28"/>
          <w:szCs w:val="28"/>
          <w:lang w:val="uk-UA"/>
        </w:rPr>
      </w:pPr>
      <w:r w:rsidRPr="006C3234">
        <w:rPr>
          <w:rFonts w:ascii="Times New Roman" w:hAnsi="Times New Roman" w:cs="Times New Roman"/>
          <w:b/>
          <w:sz w:val="28"/>
          <w:szCs w:val="28"/>
          <w:lang w:val="uk-UA"/>
        </w:rPr>
        <w:lastRenderedPageBreak/>
        <w:t xml:space="preserve">Інтерв’ю з лідеркою гурту </w:t>
      </w:r>
      <w:r w:rsidRPr="006C3234">
        <w:rPr>
          <w:rFonts w:ascii="Times New Roman" w:hAnsi="Times New Roman" w:cs="Times New Roman"/>
          <w:b/>
          <w:sz w:val="28"/>
          <w:szCs w:val="28"/>
          <w:lang w:val="en-US"/>
        </w:rPr>
        <w:t>ONUKA</w:t>
      </w:r>
      <w:r w:rsidRPr="006C3234">
        <w:rPr>
          <w:rFonts w:ascii="Times New Roman" w:hAnsi="Times New Roman" w:cs="Times New Roman"/>
          <w:b/>
          <w:sz w:val="28"/>
          <w:szCs w:val="28"/>
          <w:lang w:val="uk-UA"/>
        </w:rPr>
        <w:t xml:space="preserve"> Натою Жижченко</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val="uk-UA" w:eastAsia="ru-RU"/>
        </w:rPr>
      </w:pPr>
      <w:r w:rsidRPr="009C4A09">
        <w:rPr>
          <w:rFonts w:ascii="Times New Roman" w:eastAsia="Times New Roman" w:hAnsi="Times New Roman" w:cs="Times New Roman"/>
          <w:b/>
          <w:bCs/>
          <w:iCs/>
          <w:color w:val="000000"/>
          <w:sz w:val="28"/>
          <w:szCs w:val="28"/>
          <w:lang w:val="uk-UA" w:eastAsia="ru-RU"/>
        </w:rPr>
        <w:t xml:space="preserve">За що найбільше любить Ліну Костенко і чому поставила на паузу Світлану Алексієвич, чи допомагають книжки для мам відволіктися у часи війни та як літературні захоплення корелюють із музичною творчістю розповідає лідерка гурту </w:t>
      </w:r>
      <w:r w:rsidRPr="009C4A09">
        <w:rPr>
          <w:rFonts w:ascii="Times New Roman" w:eastAsia="Times New Roman" w:hAnsi="Times New Roman" w:cs="Times New Roman"/>
          <w:b/>
          <w:bCs/>
          <w:iCs/>
          <w:color w:val="000000"/>
          <w:sz w:val="28"/>
          <w:szCs w:val="28"/>
          <w:lang w:eastAsia="ru-RU"/>
        </w:rPr>
        <w:t>ONUKA</w:t>
      </w:r>
      <w:r w:rsidRPr="009C4A09">
        <w:rPr>
          <w:rFonts w:ascii="Times New Roman" w:eastAsia="Times New Roman" w:hAnsi="Times New Roman" w:cs="Times New Roman"/>
          <w:b/>
          <w:bCs/>
          <w:iCs/>
          <w:color w:val="000000"/>
          <w:sz w:val="28"/>
          <w:szCs w:val="28"/>
          <w:lang w:val="uk-UA" w:eastAsia="ru-RU"/>
        </w:rPr>
        <w:t xml:space="preserve"> Ната Жижченко.</w:t>
      </w:r>
    </w:p>
    <w:p w:rsidR="006C3234" w:rsidRPr="009C4A09" w:rsidRDefault="006C3234" w:rsidP="00242F93">
      <w:pPr>
        <w:spacing w:after="0" w:line="360" w:lineRule="auto"/>
        <w:ind w:firstLine="709"/>
        <w:jc w:val="both"/>
        <w:rPr>
          <w:rFonts w:ascii="Times New Roman" w:eastAsia="Times New Roman" w:hAnsi="Times New Roman" w:cs="Times New Roman"/>
          <w:sz w:val="28"/>
          <w:szCs w:val="28"/>
          <w:lang w:val="uk-UA" w:eastAsia="ru-RU"/>
        </w:rPr>
      </w:pP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З чого розпочалося  ваше захоплення читанням? Чому, що і для чого ви читаєте?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Я фанат книг навіть в якості  речей — як вони виглядають. А </w:t>
      </w:r>
      <w:r w:rsidRPr="006C3234">
        <w:rPr>
          <w:rFonts w:ascii="Times New Roman" w:eastAsia="Times New Roman" w:hAnsi="Times New Roman" w:cs="Times New Roman"/>
          <w:b/>
          <w:bCs/>
          <w:color w:val="000000"/>
          <w:sz w:val="28"/>
          <w:szCs w:val="28"/>
          <w:lang w:eastAsia="ru-RU"/>
        </w:rPr>
        <w:t>запах щойно видрукуваного паперу — для мене найулюбленіший запах</w:t>
      </w:r>
      <w:r w:rsidRPr="006C3234">
        <w:rPr>
          <w:rFonts w:ascii="Times New Roman" w:eastAsia="Times New Roman" w:hAnsi="Times New Roman" w:cs="Times New Roman"/>
          <w:color w:val="000000"/>
          <w:sz w:val="28"/>
          <w:szCs w:val="28"/>
          <w:lang w:eastAsia="ru-RU"/>
        </w:rPr>
        <w:t>. Я з дитинства обожнювала книжкові магазини і завжди вела маму туди. В Чернігові, пам’ятаю, випрошувала купити книгу, а вона мені казала: «Ну ти ж не будеш її читати». А я казала: «Буду, буду». Я читала першу сторінку, а на другій все закінчувалося. В дитинстві не могла читати, мені важко давалось. Хоч я і навчилася читати в три роки, все розуміла, але довгі романи — це була якась непосильна задача.</w:t>
      </w:r>
      <w:r w:rsidRPr="006C3234">
        <w:rPr>
          <w:rFonts w:ascii="Times New Roman" w:eastAsia="Times New Roman" w:hAnsi="Times New Roman" w:cs="Times New Roman"/>
          <w:b/>
          <w:bCs/>
          <w:color w:val="000000"/>
          <w:sz w:val="28"/>
          <w:szCs w:val="28"/>
          <w:lang w:eastAsia="ru-RU"/>
        </w:rPr>
        <w:t xml:space="preserve"> Я дуже повільно читала. В школі розділяла по 10 сторінок на день, щоб все встигнути.</w:t>
      </w:r>
      <w:r w:rsidRPr="006C3234">
        <w:rPr>
          <w:rFonts w:ascii="Times New Roman" w:eastAsia="Times New Roman" w:hAnsi="Times New Roman" w:cs="Times New Roman"/>
          <w:color w:val="000000"/>
          <w:sz w:val="28"/>
          <w:szCs w:val="28"/>
          <w:lang w:eastAsia="ru-RU"/>
        </w:rPr>
        <w:t xml:space="preserve"> Великі романи були для мене, як тортури. Хоча потім, коли я їх завершувала, відчувала, ніби подвиг здійснила. Не вміла я ковтати книги, як мій батько: здавалось, він вночі лягав, а на ранок — прочитаний роман. Сприймала це як якусь суперздібність.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Почала багато читати я років у дев’ятнадцять, коли з’явився перший мобільний телефон. Тоді стало можливо завантажувати електронні книжки якимось хакерським способом.</w:t>
      </w:r>
      <w:r w:rsidRPr="006C3234">
        <w:rPr>
          <w:rFonts w:ascii="Times New Roman" w:eastAsia="Times New Roman" w:hAnsi="Times New Roman" w:cs="Times New Roman"/>
          <w:b/>
          <w:bCs/>
          <w:color w:val="000000"/>
          <w:sz w:val="28"/>
          <w:szCs w:val="28"/>
          <w:lang w:eastAsia="ru-RU"/>
        </w:rPr>
        <w:t xml:space="preserve"> Я зіпсувала собі зір майже повністю, тому що постійно читала в метро на цьому маленькому екранчику. І взагалі мій багаж знань — це отой екран телефону Nokia, там де реально по 5 рядків влазить.</w:t>
      </w:r>
      <w:r w:rsidRPr="006C3234">
        <w:rPr>
          <w:rFonts w:ascii="Times New Roman" w:eastAsia="Times New Roman" w:hAnsi="Times New Roman" w:cs="Times New Roman"/>
          <w:color w:val="000000"/>
          <w:sz w:val="28"/>
          <w:szCs w:val="28"/>
          <w:lang w:eastAsia="ru-RU"/>
        </w:rPr>
        <w:t xml:space="preserve"> Там я прочитала майже всю свою книжкову колекцію. Зараз прийшла до того, що мені, все ж таки, подобається читати паперові книжки. </w:t>
      </w:r>
      <w:r w:rsidRPr="006C3234">
        <w:rPr>
          <w:rFonts w:ascii="Times New Roman" w:eastAsia="Times New Roman" w:hAnsi="Times New Roman" w:cs="Times New Roman"/>
          <w:color w:val="000000"/>
          <w:sz w:val="28"/>
          <w:szCs w:val="28"/>
          <w:lang w:eastAsia="ru-RU"/>
        </w:rPr>
        <w:lastRenderedPageBreak/>
        <w:t xml:space="preserve">Я від них просто кайфую. За кермом я слухаю аудіокниги, але це не порівняти з тим, коли ти читаєш паперову, коли ти її перегортаєш. </w:t>
      </w:r>
      <w:r w:rsidRPr="006C3234">
        <w:rPr>
          <w:rFonts w:ascii="Times New Roman" w:eastAsia="Times New Roman" w:hAnsi="Times New Roman" w:cs="Times New Roman"/>
          <w:b/>
          <w:bCs/>
          <w:color w:val="000000"/>
          <w:sz w:val="28"/>
          <w:szCs w:val="28"/>
          <w:lang w:eastAsia="ru-RU"/>
        </w:rPr>
        <w:t xml:space="preserve">Маю такий ритуал: сісти, увімкнути світло і зануритися в історію. Ну і тим більш — це гарний приклад для дитини. Син бачить, що мама не сидить в телефоні, мама читає. </w:t>
      </w:r>
      <w:r w:rsidRPr="006C3234">
        <w:rPr>
          <w:rFonts w:ascii="Times New Roman" w:eastAsia="Times New Roman" w:hAnsi="Times New Roman" w:cs="Times New Roman"/>
          <w:color w:val="000000"/>
          <w:sz w:val="28"/>
          <w:szCs w:val="28"/>
          <w:lang w:eastAsia="ru-RU"/>
        </w:rPr>
        <w:t>Хочеться показати, що книги — це круто. Зараз я видивляюся собі книжки і радію тому, наскільки класні видання роблять в Україні. І читаю теж в основному тільки українські книжки в даний момент.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Під час війни багато людей, за моїми спостереженнями, вдаються до читання як до терапії. Як, на ваш погляд, література допомагає нам краще зрозуміти себе в цей складний час?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Це дійсно своєрідна медитація. Мені здається, через це люди зараз багато читають не про те, що відбувається в нас, а взагалі про якісь подорожі, тренінги. Я читаю дуже багато мамської літератури. Воно мені резонує. Аж ніколи не думала, що таке буду читати. Навіть фантастику почала читати, яку взагалі ніколи не читала. Тобто ти від цього контексту все далі відокремлюєшся. Мені здається, книга дає можливість відволіктись, поринути в іншу атмосферу.</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Які книжки надихають вас писати музику — якщо, звісно, такі є?</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Мене не книжки надихають, а, напевно, певні рядки. Я взагалі ніколи не любила поезію, так, щоб просто читати збірки поезії. Мені це було не зрозуміло. І от нещодавно я чомусь вирішила собі купити збірки Стуса і Ліни Костенко. Побачила ці видання — вони такі красиві —  і захотіла, аби вони в мене були як артефакти. </w:t>
      </w:r>
      <w:r w:rsidRPr="006C3234">
        <w:rPr>
          <w:rFonts w:ascii="Times New Roman" w:eastAsia="Times New Roman" w:hAnsi="Times New Roman" w:cs="Times New Roman"/>
          <w:b/>
          <w:bCs/>
          <w:color w:val="000000"/>
          <w:sz w:val="28"/>
          <w:szCs w:val="28"/>
          <w:lang w:eastAsia="ru-RU"/>
        </w:rPr>
        <w:t xml:space="preserve">От Ліна, така вона ніжна, така вона чутлива. Не соплі, а жіноча крута енергія, в найкращому феміністичному сенсі слова «жіноча». </w:t>
      </w:r>
      <w:r w:rsidRPr="006C3234">
        <w:rPr>
          <w:rFonts w:ascii="Times New Roman" w:eastAsia="Times New Roman" w:hAnsi="Times New Roman" w:cs="Times New Roman"/>
          <w:color w:val="000000"/>
          <w:sz w:val="28"/>
          <w:szCs w:val="28"/>
          <w:lang w:eastAsia="ru-RU"/>
        </w:rPr>
        <w:t>Буває, деякі рядки, що мене зачепили, просто виписую, а потім із цього складається натхнення для пісні. Або досить часто цитую деякі словосполучення. Це помітити складно, але з мого боку це реверанс автору, авторці, або епосі. Приємно, що я цю грань в собі відкрила і, можливо, більше розумітиму в поезії, ніж було досі.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lastRenderedPageBreak/>
        <w:t>Коли йдеться про читання в Україні, зазирати у статистику — не найприємніша річ. За різними даними, в нашій країні щодня читає менше 10% людей. Час від часу книжку до рук бере менше третини з нас. Особисто я вважаю, що ті, хто не читають, ще не знайшли свій типаж книг. Як ви підходите до вибору книжок? Як вибрати цікаву для себе книгу?</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Я підписана майже на всі українські видання. Вони анонсують нові тиражі, нові релізи. Інколи книга виглядає так круто! </w:t>
      </w:r>
      <w:r w:rsidRPr="006C3234">
        <w:rPr>
          <w:rFonts w:ascii="Times New Roman" w:eastAsia="Times New Roman" w:hAnsi="Times New Roman" w:cs="Times New Roman"/>
          <w:b/>
          <w:bCs/>
          <w:color w:val="000000"/>
          <w:sz w:val="28"/>
          <w:szCs w:val="28"/>
          <w:lang w:eastAsia="ru-RU"/>
        </w:rPr>
        <w:t>Часто звертаю увагу спочатку на візуал, а вже потім читаю анотацію</w:t>
      </w:r>
      <w:r w:rsidRPr="006C3234">
        <w:rPr>
          <w:rFonts w:ascii="Times New Roman" w:eastAsia="Times New Roman" w:hAnsi="Times New Roman" w:cs="Times New Roman"/>
          <w:color w:val="000000"/>
          <w:sz w:val="28"/>
          <w:szCs w:val="28"/>
          <w:lang w:eastAsia="ru-RU"/>
        </w:rPr>
        <w:t>. Ну або радять цю книжку. Як правило, книжки самі знаходять мене. Зараз не складно вибирати книгу, тому що сучасна українська література — це велика прогалина в освіті людей, і тут неоране поле, треба просто цим займатись. Я, наприклад, і не підозрювала, що у нас настільки багато класних романів — від початку дев’яностих і до двотисячних. Особливо ті, що не на слуху. Їх просто прірва, і вони дійсно цікаві і круті, тому тут є чим зайнятись.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Як ви вважаєте, чоловіки і жінки пишуть по-різному?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Думаю, так. Нещодавні книжки, що до війни мене вразили, всі написані жінками. Вони всі про стосунки і про героїнь, про жіночий погляд. Там жінки настільки сильні, настільки круті… Мені здається, що чоловічими очима так не опишеш жінку. Знаєте, кажуть, тільки жінка здатна зрозуміти жінку, яка народила дитину. Це не можна розповісти. Так само: жінку не можна так описати, як опише жінка. </w:t>
      </w:r>
      <w:r w:rsidRPr="006C3234">
        <w:rPr>
          <w:rFonts w:ascii="Times New Roman" w:eastAsia="Times New Roman" w:hAnsi="Times New Roman" w:cs="Times New Roman"/>
          <w:b/>
          <w:bCs/>
          <w:color w:val="000000"/>
          <w:sz w:val="28"/>
          <w:szCs w:val="28"/>
          <w:lang w:eastAsia="ru-RU"/>
        </w:rPr>
        <w:t>Я нещодавно передивлялася топ романів, які мене зачепили. Вони всі були написані жінками.</w:t>
      </w:r>
      <w:r w:rsidRPr="006C3234">
        <w:rPr>
          <w:rFonts w:ascii="Times New Roman" w:eastAsia="Times New Roman" w:hAnsi="Times New Roman" w:cs="Times New Roman"/>
          <w:color w:val="000000"/>
          <w:sz w:val="28"/>
          <w:szCs w:val="28"/>
          <w:lang w:eastAsia="ru-RU"/>
        </w:rPr>
        <w:t xml:space="preserve"> Мені дуже сподобався роман Тари Вестовер «Учениця». Це документальна історія дівчини, яка була в секті. Просто нереальний твір. Ще мені дуже сподобалась «Там де раки співають» Делії Оуенс, ну і, звісно, Саллі Руні «Нормальні люди». В цьому є своєрідний почерк. Така сила і емоція, що ти думаєш: які ж ми жінки круті.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 xml:space="preserve">Війна щодня приносить нашій країні багато горя і страждань. Водночас, відчайдушна боротьба за збереження власної країни спонукає </w:t>
      </w:r>
      <w:r w:rsidRPr="009C4A09">
        <w:rPr>
          <w:rFonts w:ascii="Times New Roman" w:eastAsia="Times New Roman" w:hAnsi="Times New Roman" w:cs="Times New Roman"/>
          <w:b/>
          <w:bCs/>
          <w:iCs/>
          <w:color w:val="000000"/>
          <w:sz w:val="28"/>
          <w:szCs w:val="28"/>
          <w:lang w:eastAsia="ru-RU"/>
        </w:rPr>
        <w:lastRenderedPageBreak/>
        <w:t>до розвитку українськомовного контенту. Так чи інакше, все більше людей хоче українізуватися. Чи зацікавлені ви зараз у читанні української літератури? Як, на вашу думку, можна просувати український контент?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Не обов’язково лише українську літературу читати. Зараз майже все перекладається на українську мову: наукові праці, світові бестселери. І самі переклади прекрасні. Я навіть зустрічала переклади з російської на українську, які мене здивували. На будь-якого любителя можна знайти українську книжку. </w:t>
      </w:r>
      <w:r w:rsidRPr="006C3234">
        <w:rPr>
          <w:rFonts w:ascii="Times New Roman" w:eastAsia="Times New Roman" w:hAnsi="Times New Roman" w:cs="Times New Roman"/>
          <w:b/>
          <w:bCs/>
          <w:color w:val="000000"/>
          <w:sz w:val="28"/>
          <w:szCs w:val="28"/>
          <w:lang w:eastAsia="ru-RU"/>
        </w:rPr>
        <w:t>Люди, які переймаються тим, щоб перейти на українську і не можуть через брак знань, наприклад, і практики, читання книг — це просто найкраще, що можна придумати, особливо для того, щоб грамотно писати і щоб мова була більш різнобарвна</w:t>
      </w:r>
      <w:r w:rsidRPr="006C3234">
        <w:rPr>
          <w:rFonts w:ascii="Times New Roman" w:eastAsia="Times New Roman" w:hAnsi="Times New Roman" w:cs="Times New Roman"/>
          <w:color w:val="000000"/>
          <w:sz w:val="28"/>
          <w:szCs w:val="28"/>
          <w:lang w:eastAsia="ru-RU"/>
        </w:rPr>
        <w:t>. Це корисно як для поглиблення знань із української літератури, так і для удосконалення своїх знань з мови, орфографії, граматики.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У літкасті для проєкту «UГолос: Книжкове укриття» мобільного додатка LitCom ви розповідали про те, як на вас вплинуло прочитання «Останніх свідків» Світлани Алексієвич. З’ясувалося, ви одна з її найвідданіших читачок, адже прочитали майже всі її твори. Уже минув певний час відтоді, як ви записували літкаст. Чи змінилися ваші враження від текстів під цією обкладинкою?</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Взагалі, моя </w:t>
      </w:r>
      <w:r w:rsidRPr="006C3234">
        <w:rPr>
          <w:rFonts w:ascii="Times New Roman" w:eastAsia="Times New Roman" w:hAnsi="Times New Roman" w:cs="Times New Roman"/>
          <w:b/>
          <w:bCs/>
          <w:color w:val="000000"/>
          <w:sz w:val="28"/>
          <w:szCs w:val="28"/>
          <w:lang w:eastAsia="ru-RU"/>
        </w:rPr>
        <w:t>улюблена письменниця була довгий час Світлана Алексієвич, але я от нещодавно дізналась про її якусь таку… не українську позицію. Це настільки мене обурило, от саме в контексті всіх подій, що я її творчість поставила на паузу</w:t>
      </w:r>
      <w:r w:rsidRPr="006C3234">
        <w:rPr>
          <w:rFonts w:ascii="Times New Roman" w:eastAsia="Times New Roman" w:hAnsi="Times New Roman" w:cs="Times New Roman"/>
          <w:color w:val="000000"/>
          <w:sz w:val="28"/>
          <w:szCs w:val="28"/>
          <w:lang w:eastAsia="ru-RU"/>
        </w:rPr>
        <w:t xml:space="preserve">, аби розібратись із тим, як я до неї ставлюся. Це взагалі був останній твір про Другу світову війну, що я читала. Зараз мені часто потрапляють про нашу сучасну війну саме дитячі книги, тому що мені дарують їх українські видання для дітей. В них дуже класно подано, як дітям пояснити, наприклад, що таке добро і зло, як дітям пояснити про Бучу, про Маріуполь і все це у формі казок. Ці видання навіть </w:t>
      </w:r>
      <w:r w:rsidRPr="006C3234">
        <w:rPr>
          <w:rFonts w:ascii="Times New Roman" w:eastAsia="Times New Roman" w:hAnsi="Times New Roman" w:cs="Times New Roman"/>
          <w:color w:val="000000"/>
          <w:sz w:val="28"/>
          <w:szCs w:val="28"/>
          <w:lang w:eastAsia="ru-RU"/>
        </w:rPr>
        <w:lastRenderedPageBreak/>
        <w:t>виглядають досить круто. Звісно, я розумію, що мій син ще малий, щоб таке розуміти, але глобально є література, вже видана українськими авторами, які подають наші сьогоднішні події в художній формі. Щодо Алексієвич, звісно цю книгу було читати вкрай боляче. Ти проживаєш це. Навіть слово «проживаєш» не дуже підходить. Ти просто прозріваєш. Там короткі монологи — 2-3 читаєш і тобі вистачає, тому що в тебе реально закінчується кисень від усвідомлення, що ми от зараз проживаємо дуже схожий контекст подій. І від цього стає ще гірше.</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Ви вперше записували подкаст про книжку? Як готувалися?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Не готувалася взагалі, просто подумала про ту, яку читала на той момент. Це якраз була Алексієвич. Просто сіла і висловила свої думки. Там були питання для чого, для кого, чому. Я просто від них відштовхнулась і вийшов такий двадцятихвилинний монолог.  Досить просто для мене. Якби було більше часу і можливості, я б краще підготувалася. Це був своєрідний дебют, експромт. Наступного разу я більше розпишу по плану, щоб це було більш обґрунтовано і глибинно.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Чи плануєте ви надалі записувати літкасти?</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Взагалі, це цікаво. Я люблю працювати зі словом і слово для мене дуже багато значить. От зараз я читаю і мені хочеться з кимось цим поділитися — як в школі розібрати твір. А немає такої можливості, тому що сама прочитала, сама відклала книгу, Жені (Євгену Філатову, — </w:t>
      </w:r>
      <w:r w:rsidRPr="006C3234">
        <w:rPr>
          <w:rFonts w:ascii="Times New Roman" w:eastAsia="Times New Roman" w:hAnsi="Times New Roman" w:cs="Times New Roman"/>
          <w:i/>
          <w:iCs/>
          <w:color w:val="000000"/>
          <w:sz w:val="28"/>
          <w:szCs w:val="28"/>
          <w:lang w:eastAsia="ru-RU"/>
        </w:rPr>
        <w:t>ред</w:t>
      </w:r>
      <w:r w:rsidRPr="006C3234">
        <w:rPr>
          <w:rFonts w:ascii="Times New Roman" w:eastAsia="Times New Roman" w:hAnsi="Times New Roman" w:cs="Times New Roman"/>
          <w:color w:val="000000"/>
          <w:sz w:val="28"/>
          <w:szCs w:val="28"/>
          <w:lang w:eastAsia="ru-RU"/>
        </w:rPr>
        <w:t>.) переказала зміст, переказала як історію, — і забула. Інколи хочеться для себе залишити якісь моменти, розібрати їх і навіть записати.</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Ви переглядали застосунок? Чи сподобались вам якісь літкасти?</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Я тільки-но його завантажила, подивилася. Мені дуже сподобалось, що є такі короткі анотації. Тобто книга, кілька рядків про неї, кілька нарисів — і ти вже розумієш, будеш цим зараз цікавитись, чи це не твоє. Своєрідний каталог книжок і спосіб знайти свою книгу, при чому, в таких різноманітних </w:t>
      </w:r>
      <w:r w:rsidRPr="006C3234">
        <w:rPr>
          <w:rFonts w:ascii="Times New Roman" w:eastAsia="Times New Roman" w:hAnsi="Times New Roman" w:cs="Times New Roman"/>
          <w:color w:val="000000"/>
          <w:sz w:val="28"/>
          <w:szCs w:val="28"/>
          <w:lang w:eastAsia="ru-RU"/>
        </w:rPr>
        <w:lastRenderedPageBreak/>
        <w:t xml:space="preserve">формах. </w:t>
      </w:r>
      <w:r w:rsidRPr="006C3234">
        <w:rPr>
          <w:rFonts w:ascii="Times New Roman" w:eastAsia="Times New Roman" w:hAnsi="Times New Roman" w:cs="Times New Roman"/>
          <w:b/>
          <w:bCs/>
          <w:color w:val="000000"/>
          <w:sz w:val="28"/>
          <w:szCs w:val="28"/>
          <w:lang w:eastAsia="ru-RU"/>
        </w:rPr>
        <w:t>Я обов’язково буду ресьорчити, бо це класне джерело, щоб знаходити, що далі мене захопить</w:t>
      </w:r>
      <w:r w:rsidRPr="006C3234">
        <w:rPr>
          <w:rFonts w:ascii="Times New Roman" w:eastAsia="Times New Roman" w:hAnsi="Times New Roman" w:cs="Times New Roman"/>
          <w:color w:val="000000"/>
          <w:sz w:val="28"/>
          <w:szCs w:val="28"/>
          <w:lang w:eastAsia="ru-RU"/>
        </w:rPr>
        <w:t>. </w:t>
      </w:r>
    </w:p>
    <w:p w:rsidR="006C3234" w:rsidRPr="006C3234" w:rsidRDefault="006C3234" w:rsidP="006C3234">
      <w:pPr>
        <w:spacing w:after="0" w:line="360" w:lineRule="auto"/>
        <w:ind w:firstLine="709"/>
        <w:rPr>
          <w:rFonts w:ascii="Times New Roman" w:eastAsia="Times New Roman" w:hAnsi="Times New Roman" w:cs="Times New Roman"/>
          <w:sz w:val="28"/>
          <w:szCs w:val="28"/>
          <w:lang w:eastAsia="ru-RU"/>
        </w:rPr>
      </w:pP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Бліц:</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Чи любите читати під музику? </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Навіть не уявляю, як це. Я можу читати лише в тиші. Фоново музику я ніколи не слухаю, тому або в тиші, або в якомусь білому шумі.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Ваш улюблений автор/авторка?</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Я люблю з юності Кафку і любила Ремарка. Зараз Ремарк здається дещо наївним. А Кафка —  більше експериментатор і винахідник. Я прочитала всі його твори.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 xml:space="preserve">Любите </w:t>
      </w:r>
      <w:r w:rsidR="00710FC1">
        <w:rPr>
          <w:rFonts w:ascii="Times New Roman" w:eastAsia="Times New Roman" w:hAnsi="Times New Roman" w:cs="Times New Roman"/>
          <w:b/>
          <w:bCs/>
          <w:iCs/>
          <w:color w:val="000000"/>
          <w:sz w:val="28"/>
          <w:szCs w:val="28"/>
          <w:lang w:val="uk-UA" w:eastAsia="ru-RU"/>
        </w:rPr>
        <w:t xml:space="preserve"> </w:t>
      </w:r>
      <w:r w:rsidRPr="009C4A09">
        <w:rPr>
          <w:rFonts w:ascii="Times New Roman" w:eastAsia="Times New Roman" w:hAnsi="Times New Roman" w:cs="Times New Roman"/>
          <w:b/>
          <w:bCs/>
          <w:iCs/>
          <w:color w:val="000000"/>
          <w:sz w:val="28"/>
          <w:szCs w:val="28"/>
          <w:lang w:eastAsia="ru-RU"/>
        </w:rPr>
        <w:t xml:space="preserve">екранізації </w:t>
      </w:r>
      <w:r w:rsidR="00710FC1">
        <w:rPr>
          <w:rFonts w:ascii="Times New Roman" w:eastAsia="Times New Roman" w:hAnsi="Times New Roman" w:cs="Times New Roman"/>
          <w:b/>
          <w:bCs/>
          <w:iCs/>
          <w:color w:val="000000"/>
          <w:sz w:val="28"/>
          <w:szCs w:val="28"/>
          <w:lang w:val="uk-UA" w:eastAsia="ru-RU"/>
        </w:rPr>
        <w:t xml:space="preserve"> </w:t>
      </w:r>
      <w:r w:rsidRPr="009C4A09">
        <w:rPr>
          <w:rFonts w:ascii="Times New Roman" w:eastAsia="Times New Roman" w:hAnsi="Times New Roman" w:cs="Times New Roman"/>
          <w:b/>
          <w:bCs/>
          <w:iCs/>
          <w:color w:val="000000"/>
          <w:sz w:val="28"/>
          <w:szCs w:val="28"/>
          <w:lang w:eastAsia="ru-RU"/>
        </w:rPr>
        <w:t>художніх творів? Яка сподобалася більше, ніж книжка?</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Мені здається, що такого не буває. На мою думку, книжка завжди краще за екранізацію. Єдина вдала екранізація — це фільм «Автостопом на по галактиці». Той випадок, коли дуже складна книга круто екранізована. А от к</w:t>
      </w:r>
      <w:r w:rsidR="00710FC1">
        <w:rPr>
          <w:rFonts w:ascii="Times New Roman" w:eastAsia="Times New Roman" w:hAnsi="Times New Roman" w:cs="Times New Roman"/>
          <w:color w:val="000000"/>
          <w:sz w:val="28"/>
          <w:szCs w:val="28"/>
          <w:lang w:eastAsia="ru-RU"/>
        </w:rPr>
        <w:t>нига, про яку я вже зазначала (</w:t>
      </w:r>
      <w:r w:rsidRPr="006C3234">
        <w:rPr>
          <w:rFonts w:ascii="Times New Roman" w:eastAsia="Times New Roman" w:hAnsi="Times New Roman" w:cs="Times New Roman"/>
          <w:color w:val="000000"/>
          <w:sz w:val="28"/>
          <w:szCs w:val="28"/>
          <w:lang w:eastAsia="ru-RU"/>
        </w:rPr>
        <w:t>«Там де раки співають»),  яка мені дуже сподобалась, була екранізована невдало. Просто спаплюжили круту історію. Класні екраніза</w:t>
      </w:r>
      <w:r w:rsidR="00710FC1">
        <w:rPr>
          <w:rFonts w:ascii="Times New Roman" w:eastAsia="Times New Roman" w:hAnsi="Times New Roman" w:cs="Times New Roman"/>
          <w:color w:val="000000"/>
          <w:sz w:val="28"/>
          <w:szCs w:val="28"/>
          <w:lang w:eastAsia="ru-RU"/>
        </w:rPr>
        <w:t>ції книжок я зустрічала, але ті</w:t>
      </w:r>
      <w:r w:rsidR="00710FC1">
        <w:rPr>
          <w:rFonts w:ascii="Times New Roman" w:eastAsia="Times New Roman" w:hAnsi="Times New Roman" w:cs="Times New Roman"/>
          <w:color w:val="000000"/>
          <w:sz w:val="28"/>
          <w:szCs w:val="28"/>
          <w:lang w:val="uk-UA" w:eastAsia="ru-RU"/>
        </w:rPr>
        <w:t>,</w:t>
      </w:r>
      <w:r w:rsidRPr="006C3234">
        <w:rPr>
          <w:rFonts w:ascii="Times New Roman" w:eastAsia="Times New Roman" w:hAnsi="Times New Roman" w:cs="Times New Roman"/>
          <w:color w:val="000000"/>
          <w:sz w:val="28"/>
          <w:szCs w:val="28"/>
          <w:lang w:eastAsia="ru-RU"/>
        </w:rPr>
        <w:t xml:space="preserve"> що кращі за книжки,</w:t>
      </w:r>
      <w:r w:rsidR="00710FC1">
        <w:rPr>
          <w:rFonts w:ascii="Times New Roman" w:eastAsia="Times New Roman" w:hAnsi="Times New Roman" w:cs="Times New Roman"/>
          <w:color w:val="000000"/>
          <w:sz w:val="28"/>
          <w:szCs w:val="28"/>
          <w:lang w:val="uk-UA" w:eastAsia="ru-RU"/>
        </w:rPr>
        <w:t xml:space="preserve">- </w:t>
      </w:r>
      <w:r w:rsidRPr="006C3234">
        <w:rPr>
          <w:rFonts w:ascii="Times New Roman" w:eastAsia="Times New Roman" w:hAnsi="Times New Roman" w:cs="Times New Roman"/>
          <w:color w:val="000000"/>
          <w:sz w:val="28"/>
          <w:szCs w:val="28"/>
          <w:lang w:eastAsia="ru-RU"/>
        </w:rPr>
        <w:t xml:space="preserve"> ні.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З яким книжковим персонажем асоціюєте себе зараз?</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Зараз асоціюю себе із персонажем із роману Кафки «Замок». Напевно якесь своєрідне замкнене коло, можливо, і життєві перепони. Відчуваю боротьбу з вітряками. </w:t>
      </w:r>
    </w:p>
    <w:p w:rsidR="006C3234" w:rsidRPr="009C4A09" w:rsidRDefault="006C3234" w:rsidP="00242F93">
      <w:pPr>
        <w:spacing w:line="360" w:lineRule="auto"/>
        <w:ind w:firstLine="709"/>
        <w:jc w:val="both"/>
        <w:rPr>
          <w:rFonts w:ascii="Times New Roman" w:eastAsia="Times New Roman" w:hAnsi="Times New Roman" w:cs="Times New Roman"/>
          <w:sz w:val="28"/>
          <w:szCs w:val="28"/>
          <w:lang w:eastAsia="ru-RU"/>
        </w:rPr>
      </w:pPr>
      <w:r w:rsidRPr="009C4A09">
        <w:rPr>
          <w:rFonts w:ascii="Times New Roman" w:eastAsia="Times New Roman" w:hAnsi="Times New Roman" w:cs="Times New Roman"/>
          <w:b/>
          <w:bCs/>
          <w:iCs/>
          <w:color w:val="000000"/>
          <w:sz w:val="28"/>
          <w:szCs w:val="28"/>
          <w:lang w:eastAsia="ru-RU"/>
        </w:rPr>
        <w:t>Про яку книжку залюбки б послухали подкаст на LitCom?</w:t>
      </w:r>
    </w:p>
    <w:p w:rsidR="006C3234" w:rsidRPr="006C3234" w:rsidRDefault="006C3234" w:rsidP="00242F93">
      <w:pPr>
        <w:spacing w:line="360" w:lineRule="auto"/>
        <w:ind w:firstLine="709"/>
        <w:jc w:val="both"/>
        <w:rPr>
          <w:rFonts w:ascii="Times New Roman" w:eastAsia="Times New Roman" w:hAnsi="Times New Roman" w:cs="Times New Roman"/>
          <w:sz w:val="28"/>
          <w:szCs w:val="28"/>
          <w:lang w:eastAsia="ru-RU"/>
        </w:rPr>
      </w:pPr>
      <w:r w:rsidRPr="006C3234">
        <w:rPr>
          <w:rFonts w:ascii="Times New Roman" w:eastAsia="Times New Roman" w:hAnsi="Times New Roman" w:cs="Times New Roman"/>
          <w:color w:val="000000"/>
          <w:sz w:val="28"/>
          <w:szCs w:val="28"/>
          <w:lang w:eastAsia="ru-RU"/>
        </w:rPr>
        <w:t xml:space="preserve">Я б з радістю послухала про творчість Іларіона Павлюка. От зараз  я підсіла на його книжки і мені видавництво подарувало книгу «Я знаю, вас </w:t>
      </w:r>
      <w:r w:rsidRPr="006C3234">
        <w:rPr>
          <w:rFonts w:ascii="Times New Roman" w:eastAsia="Times New Roman" w:hAnsi="Times New Roman" w:cs="Times New Roman"/>
          <w:color w:val="000000"/>
          <w:sz w:val="28"/>
          <w:szCs w:val="28"/>
          <w:lang w:eastAsia="ru-RU"/>
        </w:rPr>
        <w:lastRenderedPageBreak/>
        <w:t xml:space="preserve">цікавить пітьма». Спочатку батьки її проковтнули, а тепер читаю я. Ніколи не читала містику, а зараз не можу відірватись. </w:t>
      </w:r>
    </w:p>
    <w:p w:rsidR="006C3234" w:rsidRPr="006C3234" w:rsidRDefault="006C3234" w:rsidP="00242F93">
      <w:pPr>
        <w:shd w:val="clear" w:color="auto" w:fill="FFFFFF"/>
        <w:spacing w:before="100" w:beforeAutospacing="1" w:after="100" w:afterAutospacing="1" w:line="360" w:lineRule="auto"/>
        <w:ind w:firstLine="709"/>
        <w:jc w:val="both"/>
        <w:rPr>
          <w:rFonts w:ascii="Times New Roman" w:hAnsi="Times New Roman" w:cs="Times New Roman"/>
          <w:b/>
          <w:sz w:val="28"/>
          <w:szCs w:val="28"/>
        </w:rPr>
      </w:pPr>
    </w:p>
    <w:p w:rsidR="006C3234" w:rsidRDefault="006C3234" w:rsidP="00242F93">
      <w:pPr>
        <w:spacing w:line="360" w:lineRule="auto"/>
        <w:ind w:firstLine="709"/>
        <w:jc w:val="both"/>
        <w:rPr>
          <w:rFonts w:ascii="Times New Roman" w:hAnsi="Times New Roman" w:cs="Times New Roman"/>
          <w:sz w:val="28"/>
          <w:szCs w:val="28"/>
          <w:lang w:val="uk-UA"/>
        </w:rPr>
      </w:pPr>
      <w:r w:rsidRPr="006C3234">
        <w:rPr>
          <w:rFonts w:ascii="Times New Roman" w:hAnsi="Times New Roman" w:cs="Times New Roman"/>
          <w:b/>
          <w:sz w:val="28"/>
          <w:szCs w:val="28"/>
          <w:lang w:val="uk-UA"/>
        </w:rPr>
        <w:t xml:space="preserve">Примітка: </w:t>
      </w:r>
      <w:r w:rsidRPr="006C3234">
        <w:rPr>
          <w:rFonts w:ascii="Times New Roman" w:hAnsi="Times New Roman" w:cs="Times New Roman"/>
          <w:sz w:val="28"/>
          <w:szCs w:val="28"/>
          <w:lang w:val="uk-UA"/>
        </w:rPr>
        <w:t xml:space="preserve">дане інтерв’ю вже опубліковане </w:t>
      </w:r>
      <w:r w:rsidR="00710FC1">
        <w:rPr>
          <w:rFonts w:ascii="Times New Roman" w:hAnsi="Times New Roman" w:cs="Times New Roman"/>
          <w:sz w:val="28"/>
          <w:szCs w:val="28"/>
          <w:lang w:val="uk-UA"/>
        </w:rPr>
        <w:t xml:space="preserve"> на </w:t>
      </w:r>
      <w:r w:rsidRPr="006C3234">
        <w:rPr>
          <w:rFonts w:ascii="Times New Roman" w:hAnsi="Times New Roman" w:cs="Times New Roman"/>
          <w:sz w:val="28"/>
          <w:szCs w:val="28"/>
          <w:lang w:val="uk-UA"/>
        </w:rPr>
        <w:t>вказаних ресурсах</w:t>
      </w:r>
    </w:p>
    <w:p w:rsidR="006C3234" w:rsidRPr="006C3234" w:rsidRDefault="0084739E" w:rsidP="00242F93">
      <w:pPr>
        <w:spacing w:line="360" w:lineRule="auto"/>
        <w:ind w:firstLine="709"/>
        <w:jc w:val="both"/>
        <w:rPr>
          <w:rFonts w:ascii="Times New Roman" w:hAnsi="Times New Roman" w:cs="Times New Roman"/>
          <w:sz w:val="28"/>
          <w:szCs w:val="28"/>
          <w:lang w:val="uk-UA"/>
        </w:rPr>
      </w:pPr>
      <w:hyperlink r:id="rId22" w:history="1">
        <w:r w:rsidR="006C3234" w:rsidRPr="002462F0">
          <w:rPr>
            <w:rStyle w:val="a6"/>
            <w:rFonts w:ascii="Times New Roman" w:hAnsi="Times New Roman" w:cs="Times New Roman"/>
            <w:sz w:val="28"/>
            <w:szCs w:val="28"/>
            <w:lang w:val="uk-UA"/>
          </w:rPr>
          <w:t>https://chytomo.com/liderka-hurtu-onuka-chasto-zvertaiu-uvahu-spochatku-na-vizual-knyzhky/</w:t>
        </w:r>
      </w:hyperlink>
    </w:p>
    <w:p w:rsidR="006C3234" w:rsidRDefault="006C3234" w:rsidP="006C3234">
      <w:pPr>
        <w:spacing w:line="360" w:lineRule="auto"/>
        <w:rPr>
          <w:rFonts w:ascii="Times New Roman" w:eastAsia="Times New Roman" w:hAnsi="Times New Roman" w:cs="Times New Roman"/>
          <w:b/>
          <w:color w:val="222222"/>
          <w:sz w:val="28"/>
          <w:szCs w:val="28"/>
          <w:lang w:val="uk-UA" w:eastAsia="ru-RU"/>
        </w:rPr>
      </w:pPr>
      <w:r>
        <w:rPr>
          <w:rFonts w:ascii="Times New Roman" w:eastAsia="Times New Roman" w:hAnsi="Times New Roman" w:cs="Times New Roman"/>
          <w:b/>
          <w:color w:val="222222"/>
          <w:sz w:val="28"/>
          <w:szCs w:val="28"/>
          <w:lang w:val="uk-UA" w:eastAsia="ru-RU"/>
        </w:rPr>
        <w:br w:type="page"/>
      </w:r>
    </w:p>
    <w:p w:rsidR="00CA471F" w:rsidRDefault="00802ABE" w:rsidP="006C3234">
      <w:pPr>
        <w:spacing w:line="360" w:lineRule="auto"/>
        <w:rPr>
          <w:rFonts w:ascii="Times New Roman" w:hAnsi="Times New Roman" w:cs="Times New Roman"/>
          <w:sz w:val="32"/>
          <w:szCs w:val="28"/>
          <w:lang w:val="uk-UA"/>
        </w:rPr>
      </w:pPr>
      <w:r>
        <w:rPr>
          <w:noProof/>
          <w:lang w:val="uk-UA" w:eastAsia="uk-UA"/>
        </w:rPr>
        <w:lastRenderedPageBreak/>
        <w:drawing>
          <wp:inline distT="0" distB="0" distL="0" distR="0">
            <wp:extent cx="2071631" cy="448627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074345" cy="4492153"/>
                    </a:xfrm>
                    <a:prstGeom prst="rect">
                      <a:avLst/>
                    </a:prstGeom>
                  </pic:spPr>
                </pic:pic>
              </a:graphicData>
            </a:graphic>
          </wp:inline>
        </w:drawing>
      </w:r>
      <w:r>
        <w:rPr>
          <w:noProof/>
          <w:lang w:val="uk-UA" w:eastAsia="uk-UA"/>
        </w:rPr>
        <w:drawing>
          <wp:inline distT="0" distB="0" distL="0" distR="0">
            <wp:extent cx="2065020" cy="4471959"/>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2072054" cy="4487192"/>
                    </a:xfrm>
                    <a:prstGeom prst="rect">
                      <a:avLst/>
                    </a:prstGeom>
                  </pic:spPr>
                </pic:pic>
              </a:graphicData>
            </a:graphic>
          </wp:inline>
        </w:drawing>
      </w:r>
    </w:p>
    <w:p w:rsidR="00802ABE" w:rsidRDefault="00802ABE" w:rsidP="006C3234">
      <w:pPr>
        <w:spacing w:line="360" w:lineRule="auto"/>
        <w:rPr>
          <w:rFonts w:ascii="Times New Roman" w:hAnsi="Times New Roman" w:cs="Times New Roman"/>
          <w:sz w:val="32"/>
          <w:szCs w:val="28"/>
          <w:lang w:val="uk-UA"/>
        </w:rPr>
      </w:pPr>
      <w:r>
        <w:rPr>
          <w:noProof/>
          <w:lang w:val="uk-UA" w:eastAsia="uk-UA"/>
        </w:rPr>
        <w:drawing>
          <wp:inline distT="0" distB="0" distL="0" distR="0">
            <wp:extent cx="2085975" cy="451733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2086470" cy="4518411"/>
                    </a:xfrm>
                    <a:prstGeom prst="rect">
                      <a:avLst/>
                    </a:prstGeom>
                  </pic:spPr>
                </pic:pic>
              </a:graphicData>
            </a:graphic>
          </wp:inline>
        </w:drawing>
      </w:r>
      <w:r w:rsidR="00082AA5">
        <w:rPr>
          <w:noProof/>
          <w:lang w:val="uk-UA" w:eastAsia="uk-UA"/>
        </w:rPr>
        <w:drawing>
          <wp:inline distT="0" distB="0" distL="0" distR="0">
            <wp:extent cx="2075995" cy="449572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2088461" cy="4522721"/>
                    </a:xfrm>
                    <a:prstGeom prst="rect">
                      <a:avLst/>
                    </a:prstGeom>
                  </pic:spPr>
                </pic:pic>
              </a:graphicData>
            </a:graphic>
          </wp:inline>
        </w:drawing>
      </w:r>
    </w:p>
    <w:p w:rsidR="00802ABE" w:rsidRDefault="00082AA5" w:rsidP="006C3234">
      <w:pPr>
        <w:spacing w:line="360" w:lineRule="auto"/>
        <w:rPr>
          <w:rFonts w:ascii="Times New Roman" w:hAnsi="Times New Roman" w:cs="Times New Roman"/>
          <w:sz w:val="32"/>
          <w:szCs w:val="28"/>
          <w:lang w:val="uk-UA"/>
        </w:rPr>
      </w:pPr>
      <w:r>
        <w:rPr>
          <w:noProof/>
          <w:lang w:val="uk-UA" w:eastAsia="uk-UA"/>
        </w:rPr>
        <w:lastRenderedPageBreak/>
        <w:drawing>
          <wp:inline distT="0" distB="0" distL="0" distR="0">
            <wp:extent cx="2124411" cy="46005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2129526" cy="4611652"/>
                    </a:xfrm>
                    <a:prstGeom prst="rect">
                      <a:avLst/>
                    </a:prstGeom>
                  </pic:spPr>
                </pic:pic>
              </a:graphicData>
            </a:graphic>
          </wp:inline>
        </w:drawing>
      </w:r>
    </w:p>
    <w:p w:rsidR="00802ABE" w:rsidRDefault="00802ABE" w:rsidP="006C3234">
      <w:pPr>
        <w:spacing w:line="360" w:lineRule="auto"/>
        <w:rPr>
          <w:rFonts w:ascii="Times New Roman" w:hAnsi="Times New Roman" w:cs="Times New Roman"/>
          <w:sz w:val="32"/>
          <w:szCs w:val="28"/>
          <w:lang w:val="uk-UA"/>
        </w:rPr>
      </w:pPr>
      <w:r>
        <w:rPr>
          <w:rFonts w:ascii="Times New Roman" w:hAnsi="Times New Roman" w:cs="Times New Roman"/>
          <w:sz w:val="32"/>
          <w:szCs w:val="28"/>
          <w:lang w:val="uk-UA"/>
        </w:rPr>
        <w:br w:type="page"/>
      </w:r>
    </w:p>
    <w:p w:rsidR="00802ABE" w:rsidRPr="00802ABE" w:rsidRDefault="00802ABE" w:rsidP="006C3234">
      <w:pPr>
        <w:spacing w:line="360" w:lineRule="auto"/>
        <w:rPr>
          <w:rFonts w:ascii="Times New Roman" w:hAnsi="Times New Roman" w:cs="Times New Roman"/>
          <w:sz w:val="32"/>
          <w:szCs w:val="28"/>
          <w:lang w:val="uk-UA"/>
        </w:rPr>
      </w:pPr>
      <w:r>
        <w:rPr>
          <w:noProof/>
          <w:lang w:val="uk-UA" w:eastAsia="uk-UA"/>
        </w:rPr>
        <w:lastRenderedPageBreak/>
        <w:drawing>
          <wp:inline distT="0" distB="0" distL="0" distR="0">
            <wp:extent cx="2014316" cy="4362155"/>
            <wp:effectExtent l="0" t="0" r="508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019925" cy="4374302"/>
                    </a:xfrm>
                    <a:prstGeom prst="rect">
                      <a:avLst/>
                    </a:prstGeom>
                  </pic:spPr>
                </pic:pic>
              </a:graphicData>
            </a:graphic>
          </wp:inline>
        </w:drawing>
      </w:r>
      <w:r>
        <w:rPr>
          <w:noProof/>
          <w:lang w:val="uk-UA" w:eastAsia="uk-UA"/>
        </w:rPr>
        <w:drawing>
          <wp:inline distT="0" distB="0" distL="0" distR="0">
            <wp:extent cx="2004695" cy="4341320"/>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2018788" cy="4371839"/>
                    </a:xfrm>
                    <a:prstGeom prst="rect">
                      <a:avLst/>
                    </a:prstGeom>
                  </pic:spPr>
                </pic:pic>
              </a:graphicData>
            </a:graphic>
          </wp:inline>
        </w:drawing>
      </w:r>
    </w:p>
    <w:sectPr w:rsidR="00802ABE" w:rsidRPr="00802ABE" w:rsidSect="0042194C">
      <w:headerReference w:type="default" r:id="rId30"/>
      <w:pgSz w:w="11906" w:h="16838"/>
      <w:pgMar w:top="1134" w:right="850" w:bottom="1134"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008B" w:rsidRDefault="00F9008B" w:rsidP="001B0852">
      <w:pPr>
        <w:spacing w:after="0" w:line="240" w:lineRule="auto"/>
      </w:pPr>
      <w:r>
        <w:separator/>
      </w:r>
    </w:p>
  </w:endnote>
  <w:endnote w:type="continuationSeparator" w:id="1">
    <w:p w:rsidR="00F9008B" w:rsidRDefault="00F9008B" w:rsidP="001B08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008B" w:rsidRDefault="00F9008B" w:rsidP="001B0852">
      <w:pPr>
        <w:spacing w:after="0" w:line="240" w:lineRule="auto"/>
      </w:pPr>
      <w:r>
        <w:separator/>
      </w:r>
    </w:p>
  </w:footnote>
  <w:footnote w:type="continuationSeparator" w:id="1">
    <w:p w:rsidR="00F9008B" w:rsidRDefault="00F9008B" w:rsidP="001B08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142478"/>
      <w:docPartObj>
        <w:docPartGallery w:val="Page Numbers (Top of Page)"/>
        <w:docPartUnique/>
      </w:docPartObj>
    </w:sdtPr>
    <w:sdtContent>
      <w:p w:rsidR="00264F65" w:rsidRPr="0042194C" w:rsidRDefault="00264F65" w:rsidP="0042194C">
        <w:pPr>
          <w:pStyle w:val="a7"/>
          <w:jc w:val="right"/>
        </w:pPr>
        <w:fldSimple w:instr="PAGE   \* MERGEFORMAT">
          <w:r w:rsidR="00710FC1">
            <w:rPr>
              <w:noProof/>
            </w:rPr>
            <w:t>72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D43C1"/>
    <w:multiLevelType w:val="multilevel"/>
    <w:tmpl w:val="310AB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080088"/>
    <w:multiLevelType w:val="hybridMultilevel"/>
    <w:tmpl w:val="FA02AF8A"/>
    <w:lvl w:ilvl="0" w:tplc="E1CAA58A">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29874EE"/>
    <w:multiLevelType w:val="hybridMultilevel"/>
    <w:tmpl w:val="A45ABB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F972DF"/>
    <w:multiLevelType w:val="multilevel"/>
    <w:tmpl w:val="57B2AA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B83096"/>
    <w:multiLevelType w:val="hybridMultilevel"/>
    <w:tmpl w:val="82E89934"/>
    <w:lvl w:ilvl="0" w:tplc="277641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A611DE9"/>
    <w:multiLevelType w:val="hybridMultilevel"/>
    <w:tmpl w:val="A49EB3CE"/>
    <w:lvl w:ilvl="0" w:tplc="1DF80F3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5138ED"/>
    <w:multiLevelType w:val="hybridMultilevel"/>
    <w:tmpl w:val="C2248B14"/>
    <w:lvl w:ilvl="0" w:tplc="A01A88E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B32145"/>
    <w:multiLevelType w:val="multilevel"/>
    <w:tmpl w:val="1E8EA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0C2036"/>
    <w:multiLevelType w:val="hybridMultilevel"/>
    <w:tmpl w:val="805CC39C"/>
    <w:lvl w:ilvl="0" w:tplc="6854BF46">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54F33F0"/>
    <w:multiLevelType w:val="hybridMultilevel"/>
    <w:tmpl w:val="C3925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A2365DE"/>
    <w:multiLevelType w:val="multilevel"/>
    <w:tmpl w:val="A11055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C6328CC"/>
    <w:multiLevelType w:val="hybridMultilevel"/>
    <w:tmpl w:val="E2DC9FFA"/>
    <w:lvl w:ilvl="0" w:tplc="E1CAA58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2"/>
  </w:num>
  <w:num w:numId="5">
    <w:abstractNumId w:val="4"/>
  </w:num>
  <w:num w:numId="6">
    <w:abstractNumId w:val="7"/>
  </w:num>
  <w:num w:numId="7">
    <w:abstractNumId w:val="1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3"/>
    <w:lvlOverride w:ilvl="0">
      <w:lvl w:ilvl="0">
        <w:numFmt w:val="decimal"/>
        <w:lvlText w:val="%1."/>
        <w:lvlJc w:val="left"/>
      </w:lvl>
    </w:lvlOverride>
  </w:num>
  <w:num w:numId="10">
    <w:abstractNumId w:val="11"/>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924ED1"/>
    <w:rsid w:val="00013121"/>
    <w:rsid w:val="00065B3C"/>
    <w:rsid w:val="00066316"/>
    <w:rsid w:val="00082AA5"/>
    <w:rsid w:val="000A50CB"/>
    <w:rsid w:val="000C2A1D"/>
    <w:rsid w:val="000C4AA7"/>
    <w:rsid w:val="00175855"/>
    <w:rsid w:val="001A7CF2"/>
    <w:rsid w:val="001B0852"/>
    <w:rsid w:val="00242F93"/>
    <w:rsid w:val="0024335F"/>
    <w:rsid w:val="00253940"/>
    <w:rsid w:val="00264F65"/>
    <w:rsid w:val="0027743C"/>
    <w:rsid w:val="002811F9"/>
    <w:rsid w:val="002873D4"/>
    <w:rsid w:val="002D552D"/>
    <w:rsid w:val="002F30C1"/>
    <w:rsid w:val="00342703"/>
    <w:rsid w:val="00396AD1"/>
    <w:rsid w:val="003A62F9"/>
    <w:rsid w:val="00415A77"/>
    <w:rsid w:val="004173DF"/>
    <w:rsid w:val="0042194C"/>
    <w:rsid w:val="00462A65"/>
    <w:rsid w:val="00467D7D"/>
    <w:rsid w:val="004C3566"/>
    <w:rsid w:val="004F6A2C"/>
    <w:rsid w:val="00510F3C"/>
    <w:rsid w:val="005C4E6B"/>
    <w:rsid w:val="00607FDC"/>
    <w:rsid w:val="00610591"/>
    <w:rsid w:val="00631621"/>
    <w:rsid w:val="00684BC6"/>
    <w:rsid w:val="00687D45"/>
    <w:rsid w:val="006A2F9C"/>
    <w:rsid w:val="006B6B9B"/>
    <w:rsid w:val="006C3234"/>
    <w:rsid w:val="00704A88"/>
    <w:rsid w:val="00710FC1"/>
    <w:rsid w:val="007533E0"/>
    <w:rsid w:val="007707FD"/>
    <w:rsid w:val="007C0717"/>
    <w:rsid w:val="007C1BB4"/>
    <w:rsid w:val="007C3463"/>
    <w:rsid w:val="007C754B"/>
    <w:rsid w:val="00802ABE"/>
    <w:rsid w:val="0084739E"/>
    <w:rsid w:val="0085787F"/>
    <w:rsid w:val="008A1CCD"/>
    <w:rsid w:val="008D48CD"/>
    <w:rsid w:val="00913710"/>
    <w:rsid w:val="00924ED1"/>
    <w:rsid w:val="0094622A"/>
    <w:rsid w:val="009806F1"/>
    <w:rsid w:val="00984EC0"/>
    <w:rsid w:val="009C4A09"/>
    <w:rsid w:val="009E742C"/>
    <w:rsid w:val="00B73F66"/>
    <w:rsid w:val="00B93CEA"/>
    <w:rsid w:val="00BA2D64"/>
    <w:rsid w:val="00BD71E3"/>
    <w:rsid w:val="00BF13A4"/>
    <w:rsid w:val="00BF6542"/>
    <w:rsid w:val="00C2726A"/>
    <w:rsid w:val="00C41ECB"/>
    <w:rsid w:val="00C82363"/>
    <w:rsid w:val="00CA471F"/>
    <w:rsid w:val="00CB4996"/>
    <w:rsid w:val="00D321F9"/>
    <w:rsid w:val="00D65BFE"/>
    <w:rsid w:val="00DE2D23"/>
    <w:rsid w:val="00E36357"/>
    <w:rsid w:val="00EC0F6A"/>
    <w:rsid w:val="00F103F7"/>
    <w:rsid w:val="00F3397F"/>
    <w:rsid w:val="00F573C4"/>
    <w:rsid w:val="00F72000"/>
    <w:rsid w:val="00F9008B"/>
    <w:rsid w:val="00FD27A3"/>
    <w:rsid w:val="00FD482D"/>
    <w:rsid w:val="00FD6D9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5F"/>
  </w:style>
  <w:style w:type="paragraph" w:styleId="1">
    <w:name w:val="heading 1"/>
    <w:basedOn w:val="a"/>
    <w:next w:val="a"/>
    <w:link w:val="10"/>
    <w:uiPriority w:val="9"/>
    <w:qFormat/>
    <w:rsid w:val="00B9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D27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6B9B"/>
    <w:pPr>
      <w:ind w:left="720"/>
      <w:contextualSpacing/>
    </w:pPr>
  </w:style>
  <w:style w:type="table" w:styleId="a4">
    <w:name w:val="Table Grid"/>
    <w:basedOn w:val="a1"/>
    <w:uiPriority w:val="39"/>
    <w:rsid w:val="000C2A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0C2A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0C2A1D"/>
    <w:rPr>
      <w:color w:val="0563C1" w:themeColor="hyperlink"/>
      <w:u w:val="single"/>
    </w:rPr>
  </w:style>
  <w:style w:type="paragraph" w:styleId="a7">
    <w:name w:val="header"/>
    <w:basedOn w:val="a"/>
    <w:link w:val="a8"/>
    <w:uiPriority w:val="99"/>
    <w:unhideWhenUsed/>
    <w:rsid w:val="001B085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B0852"/>
  </w:style>
  <w:style w:type="paragraph" w:styleId="a9">
    <w:name w:val="footer"/>
    <w:basedOn w:val="a"/>
    <w:link w:val="aa"/>
    <w:uiPriority w:val="99"/>
    <w:unhideWhenUsed/>
    <w:rsid w:val="001B085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B0852"/>
  </w:style>
  <w:style w:type="paragraph" w:styleId="ab">
    <w:name w:val="Balloon Text"/>
    <w:basedOn w:val="a"/>
    <w:link w:val="ac"/>
    <w:uiPriority w:val="99"/>
    <w:semiHidden/>
    <w:unhideWhenUsed/>
    <w:rsid w:val="0025394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53940"/>
    <w:rPr>
      <w:rFonts w:ascii="Tahoma" w:hAnsi="Tahoma" w:cs="Tahoma"/>
      <w:sz w:val="16"/>
      <w:szCs w:val="16"/>
    </w:rPr>
  </w:style>
  <w:style w:type="character" w:customStyle="1" w:styleId="10">
    <w:name w:val="Заголовок 1 Знак"/>
    <w:basedOn w:val="a0"/>
    <w:link w:val="1"/>
    <w:uiPriority w:val="9"/>
    <w:rsid w:val="00B93CEA"/>
    <w:rPr>
      <w:rFonts w:asciiTheme="majorHAnsi" w:eastAsiaTheme="majorEastAsia" w:hAnsiTheme="majorHAnsi" w:cstheme="majorBidi"/>
      <w:color w:val="2E74B5" w:themeColor="accent1" w:themeShade="BF"/>
      <w:sz w:val="32"/>
      <w:szCs w:val="32"/>
    </w:rPr>
  </w:style>
  <w:style w:type="paragraph" w:styleId="ad">
    <w:name w:val="TOC Heading"/>
    <w:basedOn w:val="1"/>
    <w:next w:val="a"/>
    <w:uiPriority w:val="39"/>
    <w:unhideWhenUsed/>
    <w:qFormat/>
    <w:rsid w:val="00B93CEA"/>
    <w:pPr>
      <w:outlineLvl w:val="9"/>
    </w:pPr>
    <w:rPr>
      <w:lang w:eastAsia="ru-RU"/>
    </w:rPr>
  </w:style>
  <w:style w:type="paragraph" w:styleId="11">
    <w:name w:val="toc 1"/>
    <w:basedOn w:val="a"/>
    <w:next w:val="a"/>
    <w:autoRedefine/>
    <w:uiPriority w:val="39"/>
    <w:unhideWhenUsed/>
    <w:rsid w:val="00B93CEA"/>
    <w:pPr>
      <w:spacing w:after="100"/>
    </w:pPr>
  </w:style>
  <w:style w:type="paragraph" w:styleId="ae">
    <w:name w:val="Subtitle"/>
    <w:basedOn w:val="a"/>
    <w:next w:val="a"/>
    <w:link w:val="af"/>
    <w:uiPriority w:val="11"/>
    <w:qFormat/>
    <w:rsid w:val="00B93CEA"/>
    <w:pPr>
      <w:numPr>
        <w:ilvl w:val="1"/>
      </w:numPr>
    </w:pPr>
    <w:rPr>
      <w:rFonts w:eastAsiaTheme="minorEastAsia"/>
      <w:color w:val="5A5A5A" w:themeColor="text1" w:themeTint="A5"/>
      <w:spacing w:val="15"/>
    </w:rPr>
  </w:style>
  <w:style w:type="character" w:customStyle="1" w:styleId="af">
    <w:name w:val="Подзаголовок Знак"/>
    <w:basedOn w:val="a0"/>
    <w:link w:val="ae"/>
    <w:uiPriority w:val="11"/>
    <w:rsid w:val="00B93CEA"/>
    <w:rPr>
      <w:rFonts w:eastAsiaTheme="minorEastAsia"/>
      <w:color w:val="5A5A5A" w:themeColor="text1" w:themeTint="A5"/>
      <w:spacing w:val="15"/>
    </w:rPr>
  </w:style>
  <w:style w:type="character" w:customStyle="1" w:styleId="20">
    <w:name w:val="Заголовок 2 Знак"/>
    <w:basedOn w:val="a0"/>
    <w:link w:val="2"/>
    <w:uiPriority w:val="9"/>
    <w:rsid w:val="00FD27A3"/>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FD27A3"/>
    <w:pPr>
      <w:spacing w:after="100"/>
      <w:ind w:left="220"/>
    </w:pPr>
  </w:style>
</w:styles>
</file>

<file path=word/webSettings.xml><?xml version="1.0" encoding="utf-8"?>
<w:webSettings xmlns:r="http://schemas.openxmlformats.org/officeDocument/2006/relationships" xmlns:w="http://schemas.openxmlformats.org/wordprocessingml/2006/main">
  <w:divs>
    <w:div w:id="507599200">
      <w:bodyDiv w:val="1"/>
      <w:marLeft w:val="0"/>
      <w:marRight w:val="0"/>
      <w:marTop w:val="0"/>
      <w:marBottom w:val="0"/>
      <w:divBdr>
        <w:top w:val="none" w:sz="0" w:space="0" w:color="auto"/>
        <w:left w:val="none" w:sz="0" w:space="0" w:color="auto"/>
        <w:bottom w:val="none" w:sz="0" w:space="0" w:color="auto"/>
        <w:right w:val="none" w:sz="0" w:space="0" w:color="auto"/>
      </w:divBdr>
    </w:div>
    <w:div w:id="804350860">
      <w:bodyDiv w:val="1"/>
      <w:marLeft w:val="0"/>
      <w:marRight w:val="0"/>
      <w:marTop w:val="0"/>
      <w:marBottom w:val="0"/>
      <w:divBdr>
        <w:top w:val="none" w:sz="0" w:space="0" w:color="auto"/>
        <w:left w:val="none" w:sz="0" w:space="0" w:color="auto"/>
        <w:bottom w:val="none" w:sz="0" w:space="0" w:color="auto"/>
        <w:right w:val="none" w:sz="0" w:space="0" w:color="auto"/>
      </w:divBdr>
    </w:div>
    <w:div w:id="1083376484">
      <w:bodyDiv w:val="1"/>
      <w:marLeft w:val="0"/>
      <w:marRight w:val="0"/>
      <w:marTop w:val="0"/>
      <w:marBottom w:val="0"/>
      <w:divBdr>
        <w:top w:val="none" w:sz="0" w:space="0" w:color="auto"/>
        <w:left w:val="none" w:sz="0" w:space="0" w:color="auto"/>
        <w:bottom w:val="none" w:sz="0" w:space="0" w:color="auto"/>
        <w:right w:val="none" w:sz="0" w:space="0" w:color="auto"/>
      </w:divBdr>
    </w:div>
    <w:div w:id="109806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cousticsshadows" TargetMode="External"/><Relationship Id="rId13" Type="http://schemas.openxmlformats.org/officeDocument/2006/relationships/hyperlink" Target="http://eadnurt.diit.edu.ua/bitstream/123456789/14172/1/Miamlina_Abstracts_2021.pdf" TargetMode="External"/><Relationship Id="rId18" Type="http://schemas.openxmlformats.org/officeDocument/2006/relationships/hyperlink" Target="https://doi.org/10.1057/s41599-021-00939-y"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blogs.korrespondent.net/blog/lifestyle/4577097/" TargetMode="External"/><Relationship Id="rId7" Type="http://schemas.openxmlformats.org/officeDocument/2006/relationships/endnotes" Target="endnotes.xml"/><Relationship Id="rId12" Type="http://schemas.openxmlformats.org/officeDocument/2006/relationships/hyperlink" Target="http://nbuv.gov.ua/UJRN/Nzizh_2013_50_43" TargetMode="External"/><Relationship Id="rId17" Type="http://schemas.openxmlformats.org/officeDocument/2006/relationships/hyperlink" Target="https://medium.com/the-mission/the-importance-of-reading-fiction-7f57546a229b"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frontiersin.org/articles/10.3389/fpsyg.2021.662940/full" TargetMode="External"/><Relationship Id="rId20" Type="http://schemas.openxmlformats.org/officeDocument/2006/relationships/hyperlink" Target="https://1plus1.ua/novyny/cas-vid-casu-berus-za-seneku-veducij-kostantin-grubic-rozpoviv-pro-literaturni-vpodobanna"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sider.com/ua/poslukhay-meneyak-rozvyvaietsia-rynok-podkastiv-v-ukraini-ta-sviti"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journals.uran.ua/bdi/article/view/266964" TargetMode="External"/><Relationship Id="rId23" Type="http://schemas.openxmlformats.org/officeDocument/2006/relationships/image" Target="media/image1.png"/><Relationship Id="rId28" Type="http://schemas.openxmlformats.org/officeDocument/2006/relationships/image" Target="media/image6.png"/><Relationship Id="rId10" Type="http://schemas.openxmlformats.org/officeDocument/2006/relationships/hyperlink" Target="http://ms.detector.media/print/1411980811/kulturna_zhurnalistika_yak_vbuduvatisya_u_format" TargetMode="External"/><Relationship Id="rId19" Type="http://schemas.openxmlformats.org/officeDocument/2006/relationships/hyperlink" Target="https://uk.m.wikipedia.org/wiki/%D0%A1%D0%BE%D0%BD%D1%8F%D1%87%D0%BD%D0%B0_%D0%BC%D0%B0%D1%88%D0%B8%D0%BD%D0%B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orydor.in.ua/ua/opinions/jak-robyty-promociju-knyzhkam.html" TargetMode="External"/><Relationship Id="rId14" Type="http://schemas.openxmlformats.org/officeDocument/2006/relationships/hyperlink" Target="https://medialab.online/news/py-shemo-pro-kul-turu-yakisno-porady-bry-tans-koyi-zhurnalistky" TargetMode="External"/><Relationship Id="rId22" Type="http://schemas.openxmlformats.org/officeDocument/2006/relationships/hyperlink" Target="https://chytomo.com/liderka-hurtu-onuka-chasto-zvertaiu-uvahu-spochatku-na-vizual-knyzhky/" TargetMode="External"/><Relationship Id="rId27" Type="http://schemas.openxmlformats.org/officeDocument/2006/relationships/image" Target="media/image5.png"/><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0FA4B-CC2C-42DC-B2FB-316F08CB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73</Pages>
  <Words>68022</Words>
  <Characters>38773</Characters>
  <Application>Microsoft Office Word</Application>
  <DocSecurity>0</DocSecurity>
  <Lines>323</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61</cp:revision>
  <dcterms:created xsi:type="dcterms:W3CDTF">2023-11-29T22:20:00Z</dcterms:created>
  <dcterms:modified xsi:type="dcterms:W3CDTF">2023-12-05T13:56:00Z</dcterms:modified>
</cp:coreProperties>
</file>