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5887" w:rsidRPr="00BF18BA" w:rsidRDefault="002C5887" w:rsidP="002C5887">
      <w:pPr>
        <w:pStyle w:val="HTML"/>
        <w:spacing w:line="360" w:lineRule="auto"/>
        <w:jc w:val="center"/>
        <w:rPr>
          <w:rFonts w:ascii="Times New Roman" w:hAnsi="Times New Roman"/>
          <w:sz w:val="26"/>
          <w:szCs w:val="26"/>
          <w:lang w:val="uk-UA"/>
        </w:rPr>
      </w:pPr>
      <w:r w:rsidRPr="00BF18BA">
        <w:rPr>
          <w:rFonts w:ascii="Times New Roman" w:hAnsi="Times New Roman"/>
          <w:sz w:val="26"/>
          <w:szCs w:val="26"/>
          <w:lang w:val="uk-UA"/>
        </w:rPr>
        <w:t>МІНІСТЕРСТВО ОСВІТИ І НАУКИ УКРАЇНИ</w:t>
      </w:r>
    </w:p>
    <w:p w:rsidR="002C5887" w:rsidRPr="00BF18BA" w:rsidRDefault="002C5887" w:rsidP="002C5887">
      <w:pPr>
        <w:pStyle w:val="HTML"/>
        <w:spacing w:line="360" w:lineRule="auto"/>
        <w:jc w:val="center"/>
        <w:rPr>
          <w:rFonts w:ascii="Times New Roman" w:hAnsi="Times New Roman"/>
          <w:sz w:val="26"/>
          <w:szCs w:val="26"/>
          <w:lang w:val="uk-UA"/>
        </w:rPr>
      </w:pPr>
      <w:r w:rsidRPr="00BF18BA">
        <w:rPr>
          <w:rFonts w:ascii="Times New Roman" w:hAnsi="Times New Roman"/>
          <w:sz w:val="26"/>
          <w:szCs w:val="26"/>
          <w:lang w:val="uk-UA"/>
        </w:rPr>
        <w:t>КИЇВСЬКИЙ НАЦІОНАЛЬНИЙ УНІВЕРСИТЕТ ІМЕНІ ТАРАСА ШЕВЧЕНКА</w:t>
      </w:r>
    </w:p>
    <w:p w:rsidR="002C5887" w:rsidRPr="00BF18BA" w:rsidRDefault="002C5887" w:rsidP="002C5887">
      <w:pPr>
        <w:pStyle w:val="HTML"/>
        <w:spacing w:line="360" w:lineRule="auto"/>
        <w:jc w:val="center"/>
        <w:rPr>
          <w:rFonts w:ascii="Times New Roman" w:hAnsi="Times New Roman"/>
          <w:sz w:val="26"/>
          <w:szCs w:val="26"/>
          <w:lang w:val="uk-UA"/>
        </w:rPr>
      </w:pPr>
      <w:r w:rsidRPr="00BF18BA">
        <w:rPr>
          <w:rFonts w:ascii="Times New Roman" w:hAnsi="Times New Roman"/>
          <w:sz w:val="26"/>
          <w:szCs w:val="26"/>
          <w:lang w:val="uk-UA"/>
        </w:rPr>
        <w:t>НАВЧАЛЬНО-НАУКОВИЙ ІНСТИТУТ ЖУРНАЛІСТИКИ</w:t>
      </w:r>
    </w:p>
    <w:p w:rsidR="002C5887" w:rsidRPr="00BF18BA" w:rsidRDefault="002C5887" w:rsidP="002C5887">
      <w:pPr>
        <w:pStyle w:val="HTML"/>
        <w:spacing w:line="360" w:lineRule="auto"/>
        <w:jc w:val="center"/>
        <w:rPr>
          <w:rFonts w:ascii="Times New Roman" w:hAnsi="Times New Roman"/>
          <w:sz w:val="28"/>
          <w:szCs w:val="28"/>
          <w:lang w:val="uk-UA"/>
        </w:rPr>
      </w:pPr>
      <w:r w:rsidRPr="00BF18BA">
        <w:rPr>
          <w:rFonts w:ascii="Times New Roman" w:hAnsi="Times New Roman"/>
          <w:sz w:val="28"/>
          <w:szCs w:val="28"/>
          <w:lang w:val="uk-UA"/>
        </w:rPr>
        <w:t xml:space="preserve">Кафедра </w:t>
      </w:r>
      <w:r>
        <w:rPr>
          <w:rFonts w:ascii="Times New Roman" w:hAnsi="Times New Roman"/>
          <w:sz w:val="28"/>
          <w:szCs w:val="28"/>
          <w:lang w:val="uk-UA"/>
        </w:rPr>
        <w:t>історії журналістики</w:t>
      </w:r>
    </w:p>
    <w:p w:rsidR="002C5887" w:rsidRPr="00BF18BA" w:rsidRDefault="002C5887" w:rsidP="002C5887">
      <w:pPr>
        <w:pStyle w:val="HTML"/>
        <w:jc w:val="center"/>
        <w:rPr>
          <w:rFonts w:ascii="Times New Roman" w:hAnsi="Times New Roman"/>
          <w:sz w:val="28"/>
          <w:szCs w:val="28"/>
          <w:lang w:val="uk-UA"/>
        </w:rPr>
      </w:pPr>
    </w:p>
    <w:p w:rsidR="002C5887" w:rsidRPr="00BF18BA" w:rsidRDefault="002C5887" w:rsidP="002C5887">
      <w:pPr>
        <w:pStyle w:val="HTML"/>
        <w:jc w:val="center"/>
        <w:rPr>
          <w:rFonts w:ascii="Times New Roman" w:hAnsi="Times New Roman"/>
          <w:sz w:val="28"/>
          <w:szCs w:val="28"/>
          <w:lang w:val="uk-UA"/>
        </w:rPr>
      </w:pPr>
    </w:p>
    <w:p w:rsidR="002C5887" w:rsidRPr="00BF18BA" w:rsidRDefault="002C5887" w:rsidP="002C5887">
      <w:pPr>
        <w:pStyle w:val="HTML"/>
        <w:jc w:val="center"/>
        <w:rPr>
          <w:rFonts w:ascii="Times New Roman" w:hAnsi="Times New Roman"/>
          <w:sz w:val="28"/>
          <w:szCs w:val="28"/>
          <w:lang w:val="uk-UA"/>
        </w:rPr>
      </w:pPr>
    </w:p>
    <w:p w:rsidR="002C5887" w:rsidRPr="00BF18BA" w:rsidRDefault="002C5887" w:rsidP="002C5887">
      <w:pPr>
        <w:pStyle w:val="HTML"/>
        <w:jc w:val="center"/>
        <w:rPr>
          <w:rFonts w:ascii="Times New Roman" w:hAnsi="Times New Roman"/>
          <w:sz w:val="28"/>
          <w:szCs w:val="28"/>
          <w:lang w:val="uk-UA"/>
        </w:rPr>
      </w:pPr>
    </w:p>
    <w:p w:rsidR="002C5887" w:rsidRPr="00BD6A3A" w:rsidRDefault="002C5887" w:rsidP="002C5887">
      <w:pPr>
        <w:pStyle w:val="HTML"/>
        <w:spacing w:line="360" w:lineRule="auto"/>
        <w:jc w:val="center"/>
        <w:rPr>
          <w:rFonts w:ascii="Times New Roman" w:hAnsi="Times New Roman"/>
          <w:b/>
          <w:sz w:val="28"/>
          <w:szCs w:val="28"/>
          <w:lang w:val="uk-UA"/>
        </w:rPr>
      </w:pPr>
      <w:r w:rsidRPr="00BD6A3A">
        <w:rPr>
          <w:rFonts w:ascii="Times New Roman" w:hAnsi="Times New Roman"/>
          <w:b/>
          <w:sz w:val="28"/>
          <w:szCs w:val="28"/>
          <w:lang w:val="uk-UA"/>
        </w:rPr>
        <w:t xml:space="preserve">Кваліфікаційна робота </w:t>
      </w:r>
    </w:p>
    <w:p w:rsidR="002C5887" w:rsidRPr="002C5887" w:rsidRDefault="002C5887" w:rsidP="002C5887">
      <w:pPr>
        <w:spacing w:line="276" w:lineRule="auto"/>
        <w:jc w:val="center"/>
        <w:rPr>
          <w:rFonts w:ascii="Times New Roman" w:eastAsia="Times New Roman" w:hAnsi="Times New Roman" w:cs="Times New Roman"/>
          <w:sz w:val="28"/>
          <w:szCs w:val="28"/>
          <w:lang/>
        </w:rPr>
      </w:pPr>
      <w:r w:rsidRPr="002C5887">
        <w:rPr>
          <w:rFonts w:ascii="Times New Roman" w:eastAsia="Times New Roman" w:hAnsi="Times New Roman" w:cs="Times New Roman"/>
          <w:sz w:val="28"/>
          <w:szCs w:val="28"/>
          <w:lang/>
        </w:rPr>
        <w:t>на здобуття другого (магістерського) рівня вищої освіти</w:t>
      </w:r>
    </w:p>
    <w:p w:rsidR="002C5887" w:rsidRPr="002C5887" w:rsidRDefault="002C5887" w:rsidP="002C5887">
      <w:pPr>
        <w:pStyle w:val="HTML"/>
        <w:spacing w:line="360" w:lineRule="auto"/>
        <w:jc w:val="center"/>
        <w:rPr>
          <w:rFonts w:ascii="Times New Roman" w:hAnsi="Times New Roman"/>
          <w:sz w:val="28"/>
          <w:szCs w:val="28"/>
          <w:lang w:val="uk-UA"/>
        </w:rPr>
      </w:pPr>
      <w:r w:rsidRPr="002C5887">
        <w:rPr>
          <w:rFonts w:ascii="Times New Roman" w:hAnsi="Times New Roman"/>
          <w:sz w:val="28"/>
          <w:szCs w:val="28"/>
          <w:lang w:val="uk-UA"/>
        </w:rPr>
        <w:t>на тему:</w:t>
      </w:r>
    </w:p>
    <w:p w:rsidR="00827BE3" w:rsidRPr="00CA2EE0" w:rsidRDefault="00827BE3" w:rsidP="002C5887">
      <w:pPr>
        <w:pStyle w:val="HTML"/>
        <w:spacing w:line="360" w:lineRule="auto"/>
        <w:jc w:val="center"/>
        <w:rPr>
          <w:rFonts w:ascii="Times New Roman" w:hAnsi="Times New Roman"/>
          <w:b/>
          <w:sz w:val="32"/>
          <w:szCs w:val="32"/>
          <w:lang w:val="uk-UA"/>
        </w:rPr>
      </w:pPr>
      <w:r w:rsidRPr="00CA2EE0">
        <w:rPr>
          <w:rFonts w:ascii="Times New Roman" w:hAnsi="Times New Roman"/>
          <w:b/>
          <w:sz w:val="32"/>
          <w:szCs w:val="32"/>
          <w:lang w:val="uk-UA"/>
        </w:rPr>
        <w:t>Медіастратегія</w:t>
      </w:r>
      <w:r w:rsidR="00BD6A3A">
        <w:rPr>
          <w:rFonts w:ascii="Times New Roman" w:hAnsi="Times New Roman"/>
          <w:b/>
          <w:sz w:val="32"/>
          <w:szCs w:val="32"/>
          <w:lang w:val="uk-UA"/>
        </w:rPr>
        <w:t xml:space="preserve"> </w:t>
      </w:r>
      <w:r w:rsidR="002C5887" w:rsidRPr="00CA2EE0">
        <w:rPr>
          <w:rFonts w:ascii="Times New Roman" w:hAnsi="Times New Roman"/>
          <w:b/>
          <w:sz w:val="32"/>
          <w:szCs w:val="32"/>
          <w:lang w:val="uk-UA"/>
        </w:rPr>
        <w:t>проєкту</w:t>
      </w:r>
    </w:p>
    <w:p w:rsidR="002C5887" w:rsidRPr="00CA2EE0" w:rsidRDefault="002C5887" w:rsidP="002C5887">
      <w:pPr>
        <w:pStyle w:val="HTML"/>
        <w:spacing w:line="360" w:lineRule="auto"/>
        <w:jc w:val="center"/>
        <w:rPr>
          <w:rFonts w:ascii="Times New Roman" w:hAnsi="Times New Roman"/>
          <w:b/>
          <w:sz w:val="32"/>
          <w:szCs w:val="32"/>
          <w:lang w:val="uk-UA"/>
        </w:rPr>
      </w:pPr>
      <w:r w:rsidRPr="00CA2EE0">
        <w:rPr>
          <w:rFonts w:ascii="Times New Roman" w:hAnsi="Times New Roman"/>
          <w:b/>
          <w:sz w:val="32"/>
          <w:szCs w:val="32"/>
          <w:lang w:val="uk-UA"/>
        </w:rPr>
        <w:t>про свідому моду «ТВІЙ ВІНТАЖ»</w:t>
      </w:r>
    </w:p>
    <w:p w:rsidR="00827BE3" w:rsidRPr="00BF18BA" w:rsidRDefault="00827BE3" w:rsidP="002C5887">
      <w:pPr>
        <w:pStyle w:val="HTML"/>
        <w:spacing w:line="360" w:lineRule="auto"/>
        <w:jc w:val="center"/>
        <w:rPr>
          <w:rFonts w:ascii="Times New Roman" w:hAnsi="Times New Roman"/>
          <w:b/>
          <w:sz w:val="28"/>
          <w:szCs w:val="28"/>
          <w:lang w:val="uk-UA"/>
        </w:rPr>
      </w:pPr>
    </w:p>
    <w:tbl>
      <w:tblPr>
        <w:tblStyle w:val="a7"/>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6"/>
        <w:gridCol w:w="4678"/>
      </w:tblGrid>
      <w:tr w:rsidR="002C5887" w:rsidRPr="00BF18BA" w:rsidTr="006D0D77">
        <w:tc>
          <w:tcPr>
            <w:tcW w:w="4536" w:type="dxa"/>
          </w:tcPr>
          <w:p w:rsidR="002C5887" w:rsidRPr="00BF18BA" w:rsidRDefault="002C5887" w:rsidP="006D0D77">
            <w:pPr>
              <w:pStyle w:val="HTML"/>
              <w:spacing w:line="360" w:lineRule="auto"/>
              <w:jc w:val="center"/>
              <w:rPr>
                <w:rFonts w:ascii="Times New Roman" w:hAnsi="Times New Roman"/>
                <w:bCs/>
                <w:sz w:val="28"/>
                <w:szCs w:val="28"/>
                <w:lang w:val="uk-UA"/>
              </w:rPr>
            </w:pPr>
          </w:p>
        </w:tc>
        <w:tc>
          <w:tcPr>
            <w:tcW w:w="4678" w:type="dxa"/>
          </w:tcPr>
          <w:p w:rsidR="002C5887" w:rsidRPr="00BF18BA" w:rsidRDefault="002C5887" w:rsidP="006D0D77">
            <w:pPr>
              <w:numPr>
                <w:ilvl w:val="12"/>
                <w:numId w:val="0"/>
              </w:numPr>
              <w:spacing w:line="312" w:lineRule="auto"/>
              <w:rPr>
                <w:rFonts w:cs="Times New Roman"/>
                <w:b/>
                <w:szCs w:val="28"/>
              </w:rPr>
            </w:pPr>
            <w:r w:rsidRPr="002C5887">
              <w:rPr>
                <w:rFonts w:ascii="Times New Roman" w:eastAsia="Times New Roman" w:hAnsi="Times New Roman" w:cs="Times New Roman"/>
                <w:b/>
                <w:sz w:val="28"/>
                <w:szCs w:val="28"/>
                <w:lang/>
              </w:rPr>
              <w:t>Терміни реалізації проєкту:</w:t>
            </w:r>
          </w:p>
          <w:p w:rsidR="002C5887" w:rsidRPr="002C5887" w:rsidRDefault="002C5887" w:rsidP="006D0D77">
            <w:pPr>
              <w:numPr>
                <w:ilvl w:val="12"/>
                <w:numId w:val="0"/>
              </w:numPr>
              <w:spacing w:line="312" w:lineRule="auto"/>
              <w:rPr>
                <w:rFonts w:ascii="Times New Roman" w:eastAsia="Times New Roman" w:hAnsi="Times New Roman" w:cs="Times New Roman"/>
                <w:sz w:val="28"/>
                <w:szCs w:val="28"/>
                <w:lang/>
              </w:rPr>
            </w:pPr>
            <w:r w:rsidRPr="002C5887">
              <w:rPr>
                <w:rFonts w:ascii="Times New Roman" w:eastAsia="Times New Roman" w:hAnsi="Times New Roman" w:cs="Times New Roman"/>
                <w:sz w:val="28"/>
                <w:szCs w:val="28"/>
                <w:lang/>
              </w:rPr>
              <w:t xml:space="preserve">початок          </w:t>
            </w:r>
            <w:r w:rsidR="00124C6E">
              <w:rPr>
                <w:rFonts w:ascii="Times New Roman" w:eastAsia="Times New Roman" w:hAnsi="Times New Roman" w:cs="Times New Roman"/>
                <w:sz w:val="28"/>
                <w:szCs w:val="28"/>
                <w:lang/>
              </w:rPr>
              <w:t>травень</w:t>
            </w:r>
            <w:r w:rsidRPr="002C5887">
              <w:rPr>
                <w:rFonts w:ascii="Times New Roman" w:eastAsia="Times New Roman" w:hAnsi="Times New Roman" w:cs="Times New Roman"/>
                <w:sz w:val="28"/>
                <w:szCs w:val="28"/>
                <w:lang/>
              </w:rPr>
              <w:t xml:space="preserve"> 202</w:t>
            </w:r>
            <w:r w:rsidR="00124C6E">
              <w:rPr>
                <w:rFonts w:ascii="Times New Roman" w:eastAsia="Times New Roman" w:hAnsi="Times New Roman" w:cs="Times New Roman"/>
                <w:sz w:val="28"/>
                <w:szCs w:val="28"/>
                <w:lang/>
              </w:rPr>
              <w:t>3</w:t>
            </w:r>
          </w:p>
          <w:p w:rsidR="002C5887" w:rsidRPr="00BF18BA" w:rsidRDefault="002C5887" w:rsidP="006D0D77">
            <w:pPr>
              <w:pStyle w:val="HTML"/>
              <w:spacing w:line="360" w:lineRule="auto"/>
              <w:rPr>
                <w:rFonts w:ascii="Times New Roman" w:hAnsi="Times New Roman"/>
                <w:bCs/>
                <w:sz w:val="28"/>
                <w:szCs w:val="28"/>
                <w:lang w:val="uk-UA"/>
              </w:rPr>
            </w:pPr>
            <w:r w:rsidRPr="002C5887">
              <w:rPr>
                <w:rFonts w:ascii="Times New Roman" w:hAnsi="Times New Roman"/>
                <w:sz w:val="28"/>
                <w:szCs w:val="28"/>
                <w:lang w:val="uk-UA"/>
              </w:rPr>
              <w:t xml:space="preserve">закінчення     </w:t>
            </w:r>
            <w:r w:rsidR="00124C6E">
              <w:rPr>
                <w:rFonts w:ascii="Times New Roman" w:hAnsi="Times New Roman"/>
                <w:sz w:val="28"/>
                <w:szCs w:val="28"/>
                <w:lang w:val="uk-UA"/>
              </w:rPr>
              <w:t>листопад 2023</w:t>
            </w:r>
          </w:p>
        </w:tc>
      </w:tr>
      <w:tr w:rsidR="002C5887" w:rsidRPr="00BF18BA" w:rsidTr="006D0D77">
        <w:tc>
          <w:tcPr>
            <w:tcW w:w="4536" w:type="dxa"/>
          </w:tcPr>
          <w:p w:rsidR="002C5887" w:rsidRPr="00BF18BA" w:rsidRDefault="002C5887" w:rsidP="006D0D77">
            <w:pPr>
              <w:pStyle w:val="HTML"/>
              <w:spacing w:line="360" w:lineRule="auto"/>
              <w:jc w:val="center"/>
              <w:rPr>
                <w:rFonts w:ascii="Times New Roman" w:hAnsi="Times New Roman"/>
                <w:bCs/>
                <w:sz w:val="28"/>
                <w:szCs w:val="28"/>
                <w:lang w:val="uk-UA"/>
              </w:rPr>
            </w:pPr>
          </w:p>
        </w:tc>
        <w:tc>
          <w:tcPr>
            <w:tcW w:w="4678" w:type="dxa"/>
          </w:tcPr>
          <w:p w:rsidR="002C5887" w:rsidRPr="00BF18BA" w:rsidRDefault="002C5887" w:rsidP="006D0D77">
            <w:pPr>
              <w:numPr>
                <w:ilvl w:val="12"/>
                <w:numId w:val="0"/>
              </w:numPr>
              <w:spacing w:line="312" w:lineRule="auto"/>
              <w:rPr>
                <w:rFonts w:cs="Times New Roman"/>
                <w:b/>
                <w:szCs w:val="28"/>
              </w:rPr>
            </w:pPr>
          </w:p>
        </w:tc>
      </w:tr>
      <w:tr w:rsidR="002C5887" w:rsidRPr="00BF18BA" w:rsidTr="006D0D77">
        <w:tc>
          <w:tcPr>
            <w:tcW w:w="4536" w:type="dxa"/>
          </w:tcPr>
          <w:p w:rsidR="002C5887" w:rsidRPr="00BF18BA" w:rsidRDefault="002C5887" w:rsidP="006D0D77">
            <w:pPr>
              <w:pStyle w:val="HTML"/>
              <w:spacing w:line="360" w:lineRule="auto"/>
              <w:jc w:val="center"/>
              <w:rPr>
                <w:rFonts w:ascii="Times New Roman" w:hAnsi="Times New Roman"/>
                <w:bCs/>
                <w:sz w:val="28"/>
                <w:szCs w:val="28"/>
                <w:lang w:val="uk-UA"/>
              </w:rPr>
            </w:pPr>
          </w:p>
        </w:tc>
        <w:tc>
          <w:tcPr>
            <w:tcW w:w="4678" w:type="dxa"/>
          </w:tcPr>
          <w:p w:rsidR="002C5887" w:rsidRPr="00BF18BA" w:rsidRDefault="002C5887" w:rsidP="006D0D77">
            <w:pPr>
              <w:pStyle w:val="HTML"/>
              <w:spacing w:line="312" w:lineRule="auto"/>
              <w:rPr>
                <w:rFonts w:ascii="Times New Roman" w:hAnsi="Times New Roman"/>
                <w:bCs/>
                <w:sz w:val="28"/>
                <w:szCs w:val="28"/>
                <w:lang w:val="uk-UA"/>
              </w:rPr>
            </w:pPr>
            <w:r w:rsidRPr="00BF18BA">
              <w:rPr>
                <w:rFonts w:ascii="Times New Roman" w:hAnsi="Times New Roman"/>
                <w:b/>
                <w:sz w:val="28"/>
                <w:szCs w:val="28"/>
                <w:lang w:val="uk-UA"/>
              </w:rPr>
              <w:t>Виконала</w:t>
            </w:r>
          </w:p>
          <w:p w:rsidR="002C5887" w:rsidRPr="00BF18BA" w:rsidRDefault="002C5887" w:rsidP="006D0D77">
            <w:pPr>
              <w:pStyle w:val="HTML"/>
              <w:spacing w:line="312" w:lineRule="auto"/>
              <w:rPr>
                <w:rFonts w:ascii="Times New Roman" w:hAnsi="Times New Roman"/>
                <w:bCs/>
                <w:sz w:val="28"/>
                <w:szCs w:val="28"/>
                <w:lang w:val="uk-UA"/>
              </w:rPr>
            </w:pPr>
            <w:r w:rsidRPr="00BF18BA">
              <w:rPr>
                <w:rFonts w:ascii="Times New Roman" w:hAnsi="Times New Roman"/>
                <w:bCs/>
                <w:sz w:val="28"/>
                <w:szCs w:val="28"/>
                <w:lang w:val="uk-UA"/>
              </w:rPr>
              <w:t>студентка магістратури</w:t>
            </w:r>
          </w:p>
          <w:p w:rsidR="002C5887" w:rsidRPr="00BF18BA" w:rsidRDefault="002C5887" w:rsidP="006D0D77">
            <w:pPr>
              <w:pStyle w:val="HTML"/>
              <w:spacing w:line="312" w:lineRule="auto"/>
              <w:rPr>
                <w:rFonts w:ascii="Times New Roman" w:hAnsi="Times New Roman"/>
                <w:bCs/>
                <w:sz w:val="28"/>
                <w:szCs w:val="28"/>
                <w:lang w:val="uk-UA"/>
              </w:rPr>
            </w:pPr>
            <w:r w:rsidRPr="00BF18BA">
              <w:rPr>
                <w:rFonts w:ascii="Times New Roman" w:hAnsi="Times New Roman"/>
                <w:bCs/>
                <w:sz w:val="28"/>
                <w:szCs w:val="28"/>
                <w:lang w:val="uk-UA"/>
              </w:rPr>
              <w:t>денної форми навчання</w:t>
            </w:r>
          </w:p>
          <w:p w:rsidR="002C5887" w:rsidRPr="00BF18BA" w:rsidRDefault="002C5887" w:rsidP="006D0D77">
            <w:pPr>
              <w:pStyle w:val="HTML"/>
              <w:spacing w:line="312" w:lineRule="auto"/>
              <w:rPr>
                <w:rFonts w:ascii="Times New Roman" w:hAnsi="Times New Roman"/>
                <w:bCs/>
                <w:sz w:val="28"/>
                <w:szCs w:val="28"/>
                <w:lang w:val="uk-UA"/>
              </w:rPr>
            </w:pPr>
            <w:r w:rsidRPr="00BF18BA">
              <w:rPr>
                <w:rFonts w:ascii="Times New Roman" w:hAnsi="Times New Roman"/>
                <w:bCs/>
                <w:sz w:val="28"/>
                <w:szCs w:val="28"/>
                <w:lang w:val="uk-UA"/>
              </w:rPr>
              <w:t>спеціальності 061 – журналістика</w:t>
            </w:r>
          </w:p>
          <w:p w:rsidR="002C5887" w:rsidRPr="00BF18BA" w:rsidRDefault="002C5887" w:rsidP="006D0D77">
            <w:pPr>
              <w:pStyle w:val="HTML"/>
              <w:spacing w:line="312" w:lineRule="auto"/>
              <w:rPr>
                <w:rFonts w:ascii="Times New Roman" w:hAnsi="Times New Roman"/>
                <w:bCs/>
                <w:sz w:val="28"/>
                <w:szCs w:val="28"/>
                <w:lang w:val="uk-UA"/>
              </w:rPr>
            </w:pPr>
            <w:r w:rsidRPr="00BF18BA">
              <w:rPr>
                <w:rFonts w:ascii="Times New Roman" w:hAnsi="Times New Roman"/>
                <w:bCs/>
                <w:sz w:val="28"/>
                <w:szCs w:val="28"/>
                <w:lang w:val="uk-UA"/>
              </w:rPr>
              <w:t xml:space="preserve">освітньо-професійної програми </w:t>
            </w:r>
          </w:p>
          <w:p w:rsidR="002C5887" w:rsidRPr="00BF18BA" w:rsidRDefault="002C5887" w:rsidP="006D0D77">
            <w:pPr>
              <w:pStyle w:val="HTML"/>
              <w:spacing w:line="312" w:lineRule="auto"/>
              <w:rPr>
                <w:rFonts w:ascii="Times New Roman" w:hAnsi="Times New Roman"/>
                <w:bCs/>
                <w:sz w:val="28"/>
                <w:szCs w:val="28"/>
                <w:lang w:val="uk-UA"/>
              </w:rPr>
            </w:pPr>
            <w:r w:rsidRPr="00BF18BA">
              <w:rPr>
                <w:rFonts w:ascii="Times New Roman" w:hAnsi="Times New Roman"/>
                <w:bCs/>
                <w:sz w:val="28"/>
                <w:szCs w:val="28"/>
                <w:lang w:val="uk-UA"/>
              </w:rPr>
              <w:t>«Арт-медіа»</w:t>
            </w:r>
          </w:p>
          <w:p w:rsidR="002C5887" w:rsidRPr="00BF18BA" w:rsidRDefault="002C5887" w:rsidP="006D0D77">
            <w:pPr>
              <w:pStyle w:val="HTML"/>
              <w:spacing w:line="360" w:lineRule="auto"/>
              <w:rPr>
                <w:rFonts w:ascii="Times New Roman" w:hAnsi="Times New Roman"/>
                <w:bCs/>
                <w:sz w:val="28"/>
                <w:szCs w:val="28"/>
                <w:lang w:val="uk-UA"/>
              </w:rPr>
            </w:pPr>
            <w:r>
              <w:rPr>
                <w:rFonts w:ascii="Times New Roman" w:hAnsi="Times New Roman"/>
                <w:bCs/>
                <w:sz w:val="28"/>
                <w:szCs w:val="28"/>
                <w:lang w:val="uk-UA"/>
              </w:rPr>
              <w:t>Софія</w:t>
            </w:r>
            <w:r w:rsidR="00BD6A3A">
              <w:rPr>
                <w:rFonts w:ascii="Times New Roman" w:hAnsi="Times New Roman"/>
                <w:bCs/>
                <w:sz w:val="28"/>
                <w:szCs w:val="28"/>
                <w:lang w:val="uk-UA"/>
              </w:rPr>
              <w:t xml:space="preserve"> </w:t>
            </w:r>
            <w:r>
              <w:rPr>
                <w:rFonts w:ascii="Times New Roman" w:hAnsi="Times New Roman"/>
                <w:bCs/>
                <w:sz w:val="28"/>
                <w:szCs w:val="28"/>
                <w:lang w:val="uk-UA"/>
              </w:rPr>
              <w:t>СИРОТЮК</w:t>
            </w:r>
          </w:p>
        </w:tc>
      </w:tr>
      <w:tr w:rsidR="002C5887" w:rsidRPr="00BF18BA" w:rsidTr="006D0D77">
        <w:tc>
          <w:tcPr>
            <w:tcW w:w="4536" w:type="dxa"/>
          </w:tcPr>
          <w:p w:rsidR="002C5887" w:rsidRPr="00BF18BA" w:rsidRDefault="002C5887" w:rsidP="006D0D77">
            <w:pPr>
              <w:pStyle w:val="HTML"/>
              <w:spacing w:line="360" w:lineRule="auto"/>
              <w:jc w:val="center"/>
              <w:rPr>
                <w:rFonts w:ascii="Times New Roman" w:hAnsi="Times New Roman"/>
                <w:bCs/>
                <w:sz w:val="28"/>
                <w:szCs w:val="28"/>
                <w:lang w:val="uk-UA"/>
              </w:rPr>
            </w:pPr>
          </w:p>
        </w:tc>
        <w:tc>
          <w:tcPr>
            <w:tcW w:w="4678" w:type="dxa"/>
          </w:tcPr>
          <w:p w:rsidR="002C5887" w:rsidRPr="00BF18BA" w:rsidRDefault="002C5887" w:rsidP="006D0D77">
            <w:pPr>
              <w:pStyle w:val="HTML"/>
              <w:spacing w:line="312" w:lineRule="auto"/>
              <w:rPr>
                <w:rFonts w:ascii="Times New Roman" w:hAnsi="Times New Roman"/>
                <w:b/>
                <w:sz w:val="28"/>
                <w:szCs w:val="28"/>
                <w:lang w:val="uk-UA"/>
              </w:rPr>
            </w:pPr>
          </w:p>
        </w:tc>
      </w:tr>
      <w:tr w:rsidR="002C5887" w:rsidRPr="00BF18BA" w:rsidTr="006D0D77">
        <w:tc>
          <w:tcPr>
            <w:tcW w:w="4536" w:type="dxa"/>
          </w:tcPr>
          <w:p w:rsidR="002C5887" w:rsidRPr="00BF18BA" w:rsidRDefault="002C5887" w:rsidP="006D0D77">
            <w:pPr>
              <w:pStyle w:val="HTML"/>
              <w:spacing w:line="360" w:lineRule="auto"/>
              <w:jc w:val="center"/>
              <w:rPr>
                <w:rFonts w:ascii="Times New Roman" w:hAnsi="Times New Roman"/>
                <w:bCs/>
                <w:sz w:val="28"/>
                <w:szCs w:val="28"/>
                <w:lang w:val="uk-UA"/>
              </w:rPr>
            </w:pPr>
          </w:p>
        </w:tc>
        <w:tc>
          <w:tcPr>
            <w:tcW w:w="4678" w:type="dxa"/>
          </w:tcPr>
          <w:p w:rsidR="002C5887" w:rsidRPr="00BD6A3A" w:rsidRDefault="002C5887" w:rsidP="006D0D77">
            <w:pPr>
              <w:spacing w:line="312" w:lineRule="auto"/>
              <w:rPr>
                <w:rFonts w:ascii="Times New Roman" w:hAnsi="Times New Roman" w:cs="Times New Roman"/>
                <w:bCs/>
                <w:sz w:val="28"/>
                <w:szCs w:val="28"/>
              </w:rPr>
            </w:pPr>
            <w:r w:rsidRPr="00BD6A3A">
              <w:rPr>
                <w:rFonts w:ascii="Times New Roman" w:hAnsi="Times New Roman" w:cs="Times New Roman"/>
                <w:b/>
                <w:sz w:val="28"/>
                <w:szCs w:val="28"/>
              </w:rPr>
              <w:t>Керівник</w:t>
            </w:r>
          </w:p>
          <w:p w:rsidR="002C5887" w:rsidRPr="00BF18BA" w:rsidRDefault="002C5887" w:rsidP="00BD6A3A">
            <w:pPr>
              <w:pStyle w:val="HTML"/>
              <w:spacing w:line="360" w:lineRule="auto"/>
              <w:rPr>
                <w:rFonts w:ascii="Times New Roman" w:hAnsi="Times New Roman"/>
                <w:bCs/>
                <w:sz w:val="28"/>
                <w:szCs w:val="28"/>
                <w:lang w:val="uk-UA"/>
              </w:rPr>
            </w:pPr>
            <w:r w:rsidRPr="00BF18BA">
              <w:rPr>
                <w:rFonts w:ascii="Times New Roman" w:hAnsi="Times New Roman"/>
                <w:bCs/>
                <w:sz w:val="28"/>
                <w:szCs w:val="28"/>
                <w:lang w:val="uk-UA"/>
              </w:rPr>
              <w:t xml:space="preserve">доцент </w:t>
            </w:r>
            <w:r w:rsidR="00BD6A3A">
              <w:rPr>
                <w:rFonts w:ascii="Times New Roman" w:hAnsi="Times New Roman"/>
                <w:bCs/>
                <w:sz w:val="28"/>
                <w:szCs w:val="28"/>
                <w:lang w:val="uk-UA"/>
              </w:rPr>
              <w:t xml:space="preserve">Валентина </w:t>
            </w:r>
            <w:r>
              <w:rPr>
                <w:rFonts w:ascii="Times New Roman" w:hAnsi="Times New Roman"/>
                <w:bCs/>
                <w:sz w:val="28"/>
                <w:szCs w:val="28"/>
                <w:lang w:val="uk-UA"/>
              </w:rPr>
              <w:t xml:space="preserve">МИХАЙЛЮТА </w:t>
            </w:r>
            <w:r w:rsidR="00BD6A3A">
              <w:rPr>
                <w:rFonts w:ascii="Times New Roman" w:hAnsi="Times New Roman"/>
                <w:bCs/>
                <w:sz w:val="28"/>
                <w:szCs w:val="28"/>
                <w:lang w:val="uk-UA"/>
              </w:rPr>
              <w:t xml:space="preserve"> </w:t>
            </w:r>
          </w:p>
        </w:tc>
      </w:tr>
    </w:tbl>
    <w:p w:rsidR="002C5887" w:rsidRPr="00BF18BA" w:rsidRDefault="002C5887" w:rsidP="002C5887">
      <w:pPr>
        <w:spacing w:line="360" w:lineRule="auto"/>
        <w:rPr>
          <w:rFonts w:cs="Times New Roman"/>
          <w:b/>
          <w:bCs/>
          <w:szCs w:val="28"/>
        </w:rPr>
      </w:pPr>
    </w:p>
    <w:p w:rsidR="00827BE3" w:rsidRDefault="002C5887" w:rsidP="00827BE3">
      <w:pPr>
        <w:jc w:val="center"/>
        <w:rPr>
          <w:rFonts w:ascii="Times New Roman" w:eastAsia="Times New Roman" w:hAnsi="Times New Roman" w:cs="Times New Roman"/>
          <w:bCs/>
          <w:sz w:val="28"/>
          <w:szCs w:val="28"/>
          <w:lang/>
        </w:rPr>
      </w:pPr>
      <w:r w:rsidRPr="002C5887">
        <w:rPr>
          <w:rFonts w:ascii="Times New Roman" w:eastAsia="Times New Roman" w:hAnsi="Times New Roman" w:cs="Times New Roman"/>
          <w:bCs/>
          <w:sz w:val="28"/>
          <w:szCs w:val="28"/>
          <w:lang/>
        </w:rPr>
        <w:t>КИЇВ – 202</w:t>
      </w:r>
      <w:r>
        <w:rPr>
          <w:rFonts w:ascii="Times New Roman" w:eastAsia="Times New Roman" w:hAnsi="Times New Roman" w:cs="Times New Roman"/>
          <w:bCs/>
          <w:sz w:val="28"/>
          <w:szCs w:val="28"/>
          <w:lang/>
        </w:rPr>
        <w:t>3</w:t>
      </w:r>
    </w:p>
    <w:p w:rsidR="00F4746E" w:rsidRPr="00CA2EE0" w:rsidRDefault="00F4746E" w:rsidP="00CA2EE0">
      <w:pPr>
        <w:jc w:val="center"/>
        <w:rPr>
          <w:rFonts w:ascii="Times New Roman" w:eastAsia="Times New Roman" w:hAnsi="Times New Roman" w:cs="Times New Roman"/>
          <w:bCs/>
          <w:sz w:val="28"/>
          <w:szCs w:val="28"/>
          <w:lang/>
        </w:rPr>
      </w:pPr>
      <w:r w:rsidRPr="00CA2EE0">
        <w:rPr>
          <w:rFonts w:ascii="Times New Roman" w:hAnsi="Times New Roman" w:cs="Times New Roman"/>
          <w:b/>
          <w:sz w:val="28"/>
          <w:szCs w:val="28"/>
        </w:rPr>
        <w:lastRenderedPageBreak/>
        <w:t>ЗМІСТ</w:t>
      </w:r>
    </w:p>
    <w:p w:rsidR="00F4746E" w:rsidRPr="00124C6E" w:rsidRDefault="00F4746E" w:rsidP="00E9797F">
      <w:pPr>
        <w:numPr>
          <w:ilvl w:val="12"/>
          <w:numId w:val="0"/>
        </w:numPr>
        <w:spacing w:line="360" w:lineRule="auto"/>
        <w:jc w:val="both"/>
        <w:rPr>
          <w:rFonts w:ascii="Times New Roman" w:hAnsi="Times New Roman" w:cs="Times New Roman"/>
          <w:sz w:val="24"/>
          <w:szCs w:val="24"/>
          <w:lang w:val="ru-RU"/>
        </w:rPr>
      </w:pPr>
      <w:r w:rsidRPr="00725ED2">
        <w:rPr>
          <w:rFonts w:ascii="Times New Roman" w:hAnsi="Times New Roman" w:cs="Times New Roman"/>
          <w:b/>
          <w:sz w:val="24"/>
          <w:szCs w:val="24"/>
        </w:rPr>
        <w:t>1. Загальні відомості</w:t>
      </w:r>
      <w:r w:rsidR="00993F28">
        <w:rPr>
          <w:rFonts w:ascii="Times New Roman" w:hAnsi="Times New Roman" w:cs="Times New Roman"/>
          <w:sz w:val="24"/>
          <w:szCs w:val="24"/>
        </w:rPr>
        <w:t>...............................................................................</w:t>
      </w:r>
      <w:r w:rsidR="00BD6A3A">
        <w:rPr>
          <w:rFonts w:ascii="Times New Roman" w:hAnsi="Times New Roman" w:cs="Times New Roman"/>
          <w:sz w:val="24"/>
          <w:szCs w:val="24"/>
        </w:rPr>
        <w:t>...............................</w:t>
      </w:r>
      <w:r w:rsidR="00E9797F">
        <w:rPr>
          <w:rFonts w:ascii="Times New Roman" w:hAnsi="Times New Roman" w:cs="Times New Roman"/>
          <w:sz w:val="24"/>
          <w:szCs w:val="24"/>
        </w:rPr>
        <w:t>3</w:t>
      </w:r>
    </w:p>
    <w:p w:rsidR="00A8091E" w:rsidRDefault="00F4746E" w:rsidP="00E9797F">
      <w:pPr>
        <w:tabs>
          <w:tab w:val="left" w:pos="360"/>
          <w:tab w:val="right" w:leader="dot" w:pos="9354"/>
        </w:tabs>
        <w:spacing w:line="360" w:lineRule="auto"/>
        <w:jc w:val="both"/>
        <w:rPr>
          <w:rFonts w:ascii="Times New Roman" w:hAnsi="Times New Roman" w:cs="Times New Roman"/>
          <w:b/>
          <w:sz w:val="24"/>
          <w:szCs w:val="24"/>
        </w:rPr>
      </w:pPr>
      <w:r w:rsidRPr="00725ED2">
        <w:rPr>
          <w:rFonts w:ascii="Times New Roman" w:hAnsi="Times New Roman" w:cs="Times New Roman"/>
          <w:b/>
          <w:sz w:val="24"/>
          <w:szCs w:val="24"/>
        </w:rPr>
        <w:t>2.</w:t>
      </w:r>
      <w:r w:rsidRPr="00725ED2">
        <w:rPr>
          <w:rFonts w:ascii="Times New Roman" w:hAnsi="Times New Roman" w:cs="Times New Roman"/>
          <w:b/>
          <w:sz w:val="24"/>
          <w:szCs w:val="24"/>
        </w:rPr>
        <w:tab/>
        <w:t xml:space="preserve">Характеристики </w:t>
      </w:r>
      <w:r w:rsidR="009110E8">
        <w:rPr>
          <w:rFonts w:ascii="Times New Roman" w:hAnsi="Times New Roman" w:cs="Times New Roman"/>
          <w:b/>
          <w:sz w:val="24"/>
          <w:szCs w:val="24"/>
        </w:rPr>
        <w:t>проєкт</w:t>
      </w:r>
      <w:r w:rsidRPr="00725ED2">
        <w:rPr>
          <w:rFonts w:ascii="Times New Roman" w:hAnsi="Times New Roman" w:cs="Times New Roman"/>
          <w:b/>
          <w:sz w:val="24"/>
          <w:szCs w:val="24"/>
        </w:rPr>
        <w:t>у</w:t>
      </w:r>
      <w:r w:rsidR="00993F28">
        <w:rPr>
          <w:rFonts w:ascii="Times New Roman" w:hAnsi="Times New Roman" w:cs="Times New Roman"/>
          <w:sz w:val="24"/>
          <w:szCs w:val="24"/>
        </w:rPr>
        <w:t>................................................................................................</w:t>
      </w:r>
      <w:r w:rsidR="00E9797F">
        <w:rPr>
          <w:rFonts w:ascii="Times New Roman" w:hAnsi="Times New Roman" w:cs="Times New Roman"/>
          <w:sz w:val="24"/>
          <w:szCs w:val="24"/>
        </w:rPr>
        <w:t>3</w:t>
      </w:r>
    </w:p>
    <w:p w:rsidR="00A8091E" w:rsidRDefault="00BD6A3A" w:rsidP="00E9797F">
      <w:pPr>
        <w:tabs>
          <w:tab w:val="left" w:pos="360"/>
          <w:tab w:val="right" w:leader="dot" w:pos="9354"/>
        </w:tabs>
        <w:spacing w:line="360" w:lineRule="auto"/>
        <w:jc w:val="both"/>
        <w:rPr>
          <w:rFonts w:ascii="Times New Roman" w:hAnsi="Times New Roman" w:cs="Times New Roman"/>
          <w:b/>
          <w:sz w:val="24"/>
          <w:szCs w:val="24"/>
        </w:rPr>
      </w:pPr>
      <w:r>
        <w:rPr>
          <w:rFonts w:ascii="Times New Roman" w:hAnsi="Times New Roman" w:cs="Times New Roman"/>
          <w:sz w:val="24"/>
          <w:szCs w:val="24"/>
        </w:rPr>
        <w:tab/>
      </w:r>
      <w:r w:rsidR="00F4746E" w:rsidRPr="00725ED2">
        <w:rPr>
          <w:rFonts w:ascii="Times New Roman" w:hAnsi="Times New Roman" w:cs="Times New Roman"/>
          <w:sz w:val="24"/>
          <w:szCs w:val="24"/>
        </w:rPr>
        <w:t>2.1</w:t>
      </w:r>
      <w:r>
        <w:rPr>
          <w:rFonts w:ascii="Times New Roman" w:hAnsi="Times New Roman" w:cs="Times New Roman"/>
          <w:sz w:val="24"/>
          <w:szCs w:val="24"/>
        </w:rPr>
        <w:t xml:space="preserve">.   </w:t>
      </w:r>
      <w:r w:rsidR="00F4746E" w:rsidRPr="00725ED2">
        <w:rPr>
          <w:rFonts w:ascii="Times New Roman" w:hAnsi="Times New Roman" w:cs="Times New Roman"/>
          <w:sz w:val="24"/>
          <w:szCs w:val="24"/>
        </w:rPr>
        <w:t>Ключові слова</w:t>
      </w:r>
      <w:r w:rsidR="00993F28">
        <w:rPr>
          <w:rFonts w:ascii="Times New Roman" w:hAnsi="Times New Roman" w:cs="Times New Roman"/>
          <w:sz w:val="24"/>
          <w:szCs w:val="24"/>
        </w:rPr>
        <w:t>.............................................................................</w:t>
      </w:r>
      <w:r>
        <w:rPr>
          <w:rFonts w:ascii="Times New Roman" w:hAnsi="Times New Roman" w:cs="Times New Roman"/>
          <w:sz w:val="24"/>
          <w:szCs w:val="24"/>
        </w:rPr>
        <w:t>........................</w:t>
      </w:r>
      <w:r w:rsidR="00E9797F">
        <w:rPr>
          <w:rFonts w:ascii="Times New Roman" w:hAnsi="Times New Roman" w:cs="Times New Roman"/>
          <w:sz w:val="24"/>
          <w:szCs w:val="24"/>
        </w:rPr>
        <w:t>3</w:t>
      </w:r>
    </w:p>
    <w:p w:rsidR="00F4746E" w:rsidRPr="00A8091E" w:rsidRDefault="00BD6A3A" w:rsidP="00E9797F">
      <w:pPr>
        <w:tabs>
          <w:tab w:val="left" w:pos="360"/>
          <w:tab w:val="right" w:leader="dot" w:pos="9354"/>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F4746E" w:rsidRPr="00725ED2">
        <w:rPr>
          <w:rFonts w:ascii="Times New Roman" w:hAnsi="Times New Roman" w:cs="Times New Roman"/>
          <w:sz w:val="24"/>
          <w:szCs w:val="24"/>
        </w:rPr>
        <w:t>2.2</w:t>
      </w:r>
      <w:r>
        <w:rPr>
          <w:rFonts w:ascii="Times New Roman" w:hAnsi="Times New Roman" w:cs="Times New Roman"/>
          <w:sz w:val="24"/>
          <w:szCs w:val="24"/>
        </w:rPr>
        <w:t xml:space="preserve">    </w:t>
      </w:r>
      <w:r w:rsidR="00F4746E" w:rsidRPr="00725ED2">
        <w:rPr>
          <w:rFonts w:ascii="Times New Roman" w:hAnsi="Times New Roman" w:cs="Times New Roman"/>
          <w:sz w:val="24"/>
          <w:szCs w:val="24"/>
        </w:rPr>
        <w:t xml:space="preserve">Реферат </w:t>
      </w:r>
      <w:r w:rsidR="009110E8">
        <w:rPr>
          <w:rFonts w:ascii="Times New Roman" w:hAnsi="Times New Roman" w:cs="Times New Roman"/>
          <w:sz w:val="24"/>
          <w:szCs w:val="24"/>
        </w:rPr>
        <w:t>проєкт</w:t>
      </w:r>
      <w:r w:rsidR="00F4746E" w:rsidRPr="00725ED2">
        <w:rPr>
          <w:rFonts w:ascii="Times New Roman" w:hAnsi="Times New Roman" w:cs="Times New Roman"/>
          <w:sz w:val="24"/>
          <w:szCs w:val="24"/>
        </w:rPr>
        <w:t>у</w:t>
      </w:r>
      <w:r w:rsidR="00993F28">
        <w:rPr>
          <w:rFonts w:ascii="Times New Roman" w:hAnsi="Times New Roman" w:cs="Times New Roman"/>
          <w:sz w:val="24"/>
          <w:szCs w:val="24"/>
        </w:rPr>
        <w:t>.........................................................................</w:t>
      </w:r>
      <w:r>
        <w:rPr>
          <w:rFonts w:ascii="Times New Roman" w:hAnsi="Times New Roman" w:cs="Times New Roman"/>
          <w:sz w:val="24"/>
          <w:szCs w:val="24"/>
        </w:rPr>
        <w:t>.........................</w:t>
      </w:r>
      <w:r w:rsidR="00E9797F">
        <w:rPr>
          <w:rFonts w:ascii="Times New Roman" w:hAnsi="Times New Roman" w:cs="Times New Roman"/>
          <w:sz w:val="24"/>
          <w:szCs w:val="24"/>
        </w:rPr>
        <w:t>3</w:t>
      </w:r>
    </w:p>
    <w:p w:rsidR="00F4746E" w:rsidRPr="00725ED2" w:rsidRDefault="00BD6A3A" w:rsidP="00E9797F">
      <w:pPr>
        <w:tabs>
          <w:tab w:val="left" w:pos="360"/>
          <w:tab w:val="left" w:pos="900"/>
          <w:tab w:val="right" w:leader="dot" w:pos="9354"/>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F4746E" w:rsidRPr="00725ED2">
        <w:rPr>
          <w:rFonts w:ascii="Times New Roman" w:hAnsi="Times New Roman" w:cs="Times New Roman"/>
          <w:sz w:val="24"/>
          <w:szCs w:val="24"/>
        </w:rPr>
        <w:t>2.3.</w:t>
      </w:r>
      <w:r w:rsidR="00F4746E" w:rsidRPr="00725ED2">
        <w:rPr>
          <w:rFonts w:ascii="Times New Roman" w:hAnsi="Times New Roman" w:cs="Times New Roman"/>
          <w:sz w:val="24"/>
          <w:szCs w:val="24"/>
        </w:rPr>
        <w:tab/>
        <w:t xml:space="preserve">Масштаб </w:t>
      </w:r>
      <w:r w:rsidR="009110E8">
        <w:rPr>
          <w:rFonts w:ascii="Times New Roman" w:hAnsi="Times New Roman" w:cs="Times New Roman"/>
          <w:sz w:val="24"/>
          <w:szCs w:val="24"/>
        </w:rPr>
        <w:t>проєкт</w:t>
      </w:r>
      <w:r w:rsidR="00F4746E" w:rsidRPr="00725ED2">
        <w:rPr>
          <w:rFonts w:ascii="Times New Roman" w:hAnsi="Times New Roman" w:cs="Times New Roman"/>
          <w:sz w:val="24"/>
          <w:szCs w:val="24"/>
        </w:rPr>
        <w:t>у</w:t>
      </w:r>
      <w:r w:rsidR="00993F28">
        <w:rPr>
          <w:rFonts w:ascii="Times New Roman" w:hAnsi="Times New Roman" w:cs="Times New Roman"/>
          <w:sz w:val="24"/>
          <w:szCs w:val="24"/>
        </w:rPr>
        <w:t>.......................................................................................................</w:t>
      </w:r>
      <w:r w:rsidR="00E9797F">
        <w:rPr>
          <w:rFonts w:ascii="Times New Roman" w:hAnsi="Times New Roman" w:cs="Times New Roman"/>
          <w:sz w:val="24"/>
          <w:szCs w:val="24"/>
        </w:rPr>
        <w:t>7</w:t>
      </w:r>
    </w:p>
    <w:p w:rsidR="00F4746E" w:rsidRPr="00725ED2" w:rsidRDefault="00BD6A3A" w:rsidP="00E9797F">
      <w:pPr>
        <w:tabs>
          <w:tab w:val="left" w:pos="360"/>
          <w:tab w:val="left" w:pos="900"/>
          <w:tab w:val="right" w:leader="dot" w:pos="9354"/>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F4746E" w:rsidRPr="00725ED2">
        <w:rPr>
          <w:rFonts w:ascii="Times New Roman" w:hAnsi="Times New Roman" w:cs="Times New Roman"/>
          <w:sz w:val="24"/>
          <w:szCs w:val="24"/>
        </w:rPr>
        <w:t>2.4.</w:t>
      </w:r>
      <w:r w:rsidR="00F4746E" w:rsidRPr="00725ED2">
        <w:rPr>
          <w:rFonts w:ascii="Times New Roman" w:hAnsi="Times New Roman" w:cs="Times New Roman"/>
          <w:sz w:val="24"/>
          <w:szCs w:val="24"/>
        </w:rPr>
        <w:tab/>
        <w:t xml:space="preserve">Спрямованість </w:t>
      </w:r>
      <w:r w:rsidR="009110E8">
        <w:rPr>
          <w:rFonts w:ascii="Times New Roman" w:hAnsi="Times New Roman" w:cs="Times New Roman"/>
          <w:sz w:val="24"/>
          <w:szCs w:val="24"/>
        </w:rPr>
        <w:t>проєкт</w:t>
      </w:r>
      <w:r w:rsidR="00BD0800">
        <w:rPr>
          <w:rFonts w:ascii="Times New Roman" w:hAnsi="Times New Roman" w:cs="Times New Roman"/>
          <w:sz w:val="24"/>
          <w:szCs w:val="24"/>
        </w:rPr>
        <w:t>у</w:t>
      </w:r>
      <w:r w:rsidR="00993F28">
        <w:rPr>
          <w:rFonts w:ascii="Times New Roman" w:hAnsi="Times New Roman" w:cs="Times New Roman"/>
          <w:sz w:val="24"/>
          <w:szCs w:val="24"/>
        </w:rPr>
        <w:t>.............................................................................................</w:t>
      </w:r>
      <w:r w:rsidR="00E9797F">
        <w:rPr>
          <w:rFonts w:ascii="Times New Roman" w:hAnsi="Times New Roman" w:cs="Times New Roman"/>
          <w:sz w:val="24"/>
          <w:szCs w:val="24"/>
        </w:rPr>
        <w:t>7</w:t>
      </w:r>
    </w:p>
    <w:p w:rsidR="00F4746E" w:rsidRPr="00124C6E" w:rsidRDefault="00BD6A3A" w:rsidP="00E9797F">
      <w:pPr>
        <w:tabs>
          <w:tab w:val="left" w:pos="360"/>
          <w:tab w:val="left" w:pos="900"/>
          <w:tab w:val="right" w:leader="dot" w:pos="9354"/>
        </w:tabs>
        <w:spacing w:line="360" w:lineRule="auto"/>
        <w:jc w:val="both"/>
        <w:rPr>
          <w:rFonts w:ascii="Times New Roman" w:hAnsi="Times New Roman" w:cs="Times New Roman"/>
          <w:sz w:val="24"/>
          <w:szCs w:val="24"/>
          <w:lang w:val="ru-RU"/>
        </w:rPr>
      </w:pPr>
      <w:r>
        <w:rPr>
          <w:rFonts w:ascii="Times New Roman" w:hAnsi="Times New Roman" w:cs="Times New Roman"/>
          <w:sz w:val="24"/>
          <w:szCs w:val="24"/>
        </w:rPr>
        <w:tab/>
      </w:r>
      <w:r w:rsidR="00F4746E" w:rsidRPr="00725ED2">
        <w:rPr>
          <w:rFonts w:ascii="Times New Roman" w:hAnsi="Times New Roman" w:cs="Times New Roman"/>
          <w:sz w:val="24"/>
          <w:szCs w:val="24"/>
        </w:rPr>
        <w:t>2.5.</w:t>
      </w:r>
      <w:r w:rsidR="00F4746E" w:rsidRPr="00725ED2">
        <w:rPr>
          <w:rFonts w:ascii="Times New Roman" w:hAnsi="Times New Roman" w:cs="Times New Roman"/>
          <w:sz w:val="24"/>
          <w:szCs w:val="24"/>
        </w:rPr>
        <w:tab/>
        <w:t>Ступінь новизни</w:t>
      </w:r>
      <w:r w:rsidR="00993F28">
        <w:rPr>
          <w:rFonts w:ascii="Times New Roman" w:hAnsi="Times New Roman" w:cs="Times New Roman"/>
          <w:sz w:val="24"/>
          <w:szCs w:val="24"/>
        </w:rPr>
        <w:t>........................................................................................................</w:t>
      </w:r>
      <w:r w:rsidR="00E9797F">
        <w:rPr>
          <w:rFonts w:ascii="Times New Roman" w:hAnsi="Times New Roman" w:cs="Times New Roman"/>
          <w:sz w:val="24"/>
          <w:szCs w:val="24"/>
        </w:rPr>
        <w:t>7</w:t>
      </w:r>
    </w:p>
    <w:p w:rsidR="00F4746E" w:rsidRPr="00BD0800" w:rsidRDefault="00F4746E" w:rsidP="00E9797F">
      <w:pPr>
        <w:tabs>
          <w:tab w:val="left" w:pos="360"/>
          <w:tab w:val="right" w:leader="dot" w:pos="9354"/>
        </w:tabs>
        <w:spacing w:line="360" w:lineRule="auto"/>
        <w:ind w:left="360" w:hanging="360"/>
        <w:jc w:val="both"/>
        <w:rPr>
          <w:rFonts w:ascii="Times New Roman" w:hAnsi="Times New Roman" w:cs="Times New Roman"/>
          <w:sz w:val="24"/>
          <w:szCs w:val="24"/>
        </w:rPr>
      </w:pPr>
      <w:r w:rsidRPr="00725ED2">
        <w:rPr>
          <w:rFonts w:ascii="Times New Roman" w:hAnsi="Times New Roman" w:cs="Times New Roman"/>
          <w:b/>
          <w:sz w:val="24"/>
          <w:szCs w:val="24"/>
        </w:rPr>
        <w:t xml:space="preserve">3. Організаційний план розробки </w:t>
      </w:r>
      <w:r w:rsidR="009110E8">
        <w:rPr>
          <w:rFonts w:ascii="Times New Roman" w:hAnsi="Times New Roman" w:cs="Times New Roman"/>
          <w:b/>
          <w:sz w:val="24"/>
          <w:szCs w:val="24"/>
        </w:rPr>
        <w:t>проєкт</w:t>
      </w:r>
      <w:r w:rsidRPr="00725ED2">
        <w:rPr>
          <w:rFonts w:ascii="Times New Roman" w:hAnsi="Times New Roman" w:cs="Times New Roman"/>
          <w:b/>
          <w:sz w:val="24"/>
          <w:szCs w:val="24"/>
        </w:rPr>
        <w:t>у та організації виробництва</w:t>
      </w:r>
      <w:r w:rsidR="00993F28">
        <w:rPr>
          <w:rFonts w:ascii="Times New Roman" w:hAnsi="Times New Roman" w:cs="Times New Roman"/>
          <w:b/>
          <w:sz w:val="24"/>
          <w:szCs w:val="24"/>
        </w:rPr>
        <w:t>......................</w:t>
      </w:r>
      <w:r w:rsidR="00E9797F">
        <w:rPr>
          <w:rFonts w:ascii="Times New Roman" w:hAnsi="Times New Roman" w:cs="Times New Roman"/>
          <w:sz w:val="24"/>
          <w:szCs w:val="24"/>
        </w:rPr>
        <w:t>8</w:t>
      </w:r>
    </w:p>
    <w:p w:rsidR="00F4746E" w:rsidRPr="00725ED2" w:rsidRDefault="00BD6A3A" w:rsidP="00E9797F">
      <w:pPr>
        <w:tabs>
          <w:tab w:val="left" w:pos="360"/>
          <w:tab w:val="left" w:pos="900"/>
          <w:tab w:val="right" w:leader="dot" w:pos="9354"/>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F4746E" w:rsidRPr="00725ED2">
        <w:rPr>
          <w:rFonts w:ascii="Times New Roman" w:hAnsi="Times New Roman" w:cs="Times New Roman"/>
          <w:sz w:val="24"/>
          <w:szCs w:val="24"/>
        </w:rPr>
        <w:t>3.1.</w:t>
      </w:r>
      <w:r w:rsidR="00F4746E" w:rsidRPr="00725ED2">
        <w:rPr>
          <w:rFonts w:ascii="Times New Roman" w:hAnsi="Times New Roman" w:cs="Times New Roman"/>
          <w:sz w:val="24"/>
          <w:szCs w:val="24"/>
        </w:rPr>
        <w:tab/>
        <w:t xml:space="preserve">Стан виконання робіт за </w:t>
      </w:r>
      <w:r w:rsidR="009110E8">
        <w:rPr>
          <w:rFonts w:ascii="Times New Roman" w:hAnsi="Times New Roman" w:cs="Times New Roman"/>
          <w:sz w:val="24"/>
          <w:szCs w:val="24"/>
        </w:rPr>
        <w:t>проєкт</w:t>
      </w:r>
      <w:r w:rsidR="00F4746E" w:rsidRPr="00725ED2">
        <w:rPr>
          <w:rFonts w:ascii="Times New Roman" w:hAnsi="Times New Roman" w:cs="Times New Roman"/>
          <w:sz w:val="24"/>
          <w:szCs w:val="24"/>
        </w:rPr>
        <w:t>ом до моменту його схвалення</w:t>
      </w:r>
      <w:r>
        <w:rPr>
          <w:rFonts w:ascii="Times New Roman" w:hAnsi="Times New Roman" w:cs="Times New Roman"/>
          <w:sz w:val="24"/>
          <w:szCs w:val="24"/>
        </w:rPr>
        <w:t>........................</w:t>
      </w:r>
      <w:r w:rsidR="00993F28">
        <w:rPr>
          <w:rFonts w:ascii="Times New Roman" w:hAnsi="Times New Roman" w:cs="Times New Roman"/>
          <w:sz w:val="24"/>
          <w:szCs w:val="24"/>
        </w:rPr>
        <w:t>.</w:t>
      </w:r>
      <w:r w:rsidR="00E9797F">
        <w:rPr>
          <w:rFonts w:ascii="Times New Roman" w:hAnsi="Times New Roman" w:cs="Times New Roman"/>
          <w:sz w:val="24"/>
          <w:szCs w:val="24"/>
        </w:rPr>
        <w:t>8</w:t>
      </w:r>
    </w:p>
    <w:p w:rsidR="00F4746E" w:rsidRPr="00725ED2" w:rsidRDefault="00BD6A3A" w:rsidP="00E9797F">
      <w:pPr>
        <w:tabs>
          <w:tab w:val="left" w:pos="360"/>
          <w:tab w:val="left" w:pos="900"/>
          <w:tab w:val="right" w:leader="dot" w:pos="9354"/>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F4746E" w:rsidRPr="00725ED2">
        <w:rPr>
          <w:rFonts w:ascii="Times New Roman" w:hAnsi="Times New Roman" w:cs="Times New Roman"/>
          <w:sz w:val="24"/>
          <w:szCs w:val="24"/>
        </w:rPr>
        <w:t>3.2.</w:t>
      </w:r>
      <w:r w:rsidR="00F4746E" w:rsidRPr="00725ED2">
        <w:rPr>
          <w:rFonts w:ascii="Times New Roman" w:hAnsi="Times New Roman" w:cs="Times New Roman"/>
          <w:sz w:val="24"/>
          <w:szCs w:val="24"/>
        </w:rPr>
        <w:tab/>
      </w:r>
      <w:r w:rsidR="006B1981">
        <w:rPr>
          <w:rFonts w:ascii="Times New Roman" w:hAnsi="Times New Roman" w:cs="Times New Roman"/>
          <w:sz w:val="24"/>
          <w:szCs w:val="24"/>
        </w:rPr>
        <w:t>Етапи</w:t>
      </w:r>
      <w:r w:rsidR="00F4746E" w:rsidRPr="00725ED2">
        <w:rPr>
          <w:rFonts w:ascii="Times New Roman" w:hAnsi="Times New Roman" w:cs="Times New Roman"/>
          <w:sz w:val="24"/>
          <w:szCs w:val="24"/>
        </w:rPr>
        <w:t xml:space="preserve"> виконання робіт </w:t>
      </w:r>
      <w:r w:rsidR="006B1981">
        <w:rPr>
          <w:rFonts w:ascii="Times New Roman" w:hAnsi="Times New Roman" w:cs="Times New Roman"/>
          <w:sz w:val="24"/>
          <w:szCs w:val="24"/>
        </w:rPr>
        <w:t xml:space="preserve">по </w:t>
      </w:r>
      <w:r w:rsidR="009110E8">
        <w:rPr>
          <w:rFonts w:ascii="Times New Roman" w:hAnsi="Times New Roman" w:cs="Times New Roman"/>
          <w:sz w:val="24"/>
          <w:szCs w:val="24"/>
        </w:rPr>
        <w:t>проєкт</w:t>
      </w:r>
      <w:r w:rsidR="006B1981">
        <w:rPr>
          <w:rFonts w:ascii="Times New Roman" w:hAnsi="Times New Roman" w:cs="Times New Roman"/>
          <w:sz w:val="24"/>
          <w:szCs w:val="24"/>
        </w:rPr>
        <w:t>у..</w:t>
      </w:r>
      <w:r w:rsidR="00993F28">
        <w:rPr>
          <w:rFonts w:ascii="Times New Roman" w:hAnsi="Times New Roman" w:cs="Times New Roman"/>
          <w:sz w:val="24"/>
          <w:szCs w:val="24"/>
        </w:rPr>
        <w:t>.</w:t>
      </w:r>
      <w:r w:rsidR="006B1981">
        <w:rPr>
          <w:rFonts w:ascii="Times New Roman" w:hAnsi="Times New Roman" w:cs="Times New Roman"/>
          <w:sz w:val="24"/>
          <w:szCs w:val="24"/>
        </w:rPr>
        <w:t>.....................</w:t>
      </w:r>
      <w:r w:rsidR="00993F28">
        <w:rPr>
          <w:rFonts w:ascii="Times New Roman" w:hAnsi="Times New Roman" w:cs="Times New Roman"/>
          <w:sz w:val="24"/>
          <w:szCs w:val="24"/>
        </w:rPr>
        <w:t>...................</w:t>
      </w:r>
      <w:r>
        <w:rPr>
          <w:rFonts w:ascii="Times New Roman" w:hAnsi="Times New Roman" w:cs="Times New Roman"/>
          <w:sz w:val="24"/>
          <w:szCs w:val="24"/>
        </w:rPr>
        <w:t>...............................</w:t>
      </w:r>
      <w:r w:rsidR="00E9797F">
        <w:rPr>
          <w:rFonts w:ascii="Times New Roman" w:hAnsi="Times New Roman" w:cs="Times New Roman"/>
          <w:sz w:val="24"/>
          <w:szCs w:val="24"/>
        </w:rPr>
        <w:t>8</w:t>
      </w:r>
    </w:p>
    <w:p w:rsidR="00F4746E" w:rsidRPr="00725ED2" w:rsidRDefault="00BD6A3A" w:rsidP="00E9797F">
      <w:pPr>
        <w:tabs>
          <w:tab w:val="left" w:pos="360"/>
          <w:tab w:val="left" w:pos="900"/>
          <w:tab w:val="right" w:leader="dot" w:pos="9354"/>
        </w:tabs>
        <w:spacing w:line="360" w:lineRule="auto"/>
        <w:ind w:left="900" w:hanging="900"/>
        <w:jc w:val="both"/>
        <w:rPr>
          <w:rFonts w:ascii="Times New Roman" w:hAnsi="Times New Roman" w:cs="Times New Roman"/>
          <w:sz w:val="24"/>
          <w:szCs w:val="24"/>
        </w:rPr>
      </w:pPr>
      <w:r>
        <w:rPr>
          <w:rFonts w:ascii="Times New Roman" w:hAnsi="Times New Roman" w:cs="Times New Roman"/>
          <w:sz w:val="24"/>
          <w:szCs w:val="24"/>
        </w:rPr>
        <w:tab/>
      </w:r>
      <w:r w:rsidR="00F4746E" w:rsidRPr="00725ED2">
        <w:rPr>
          <w:rFonts w:ascii="Times New Roman" w:hAnsi="Times New Roman" w:cs="Times New Roman"/>
          <w:sz w:val="24"/>
          <w:szCs w:val="24"/>
        </w:rPr>
        <w:t>3.3.</w:t>
      </w:r>
      <w:r w:rsidR="00F4746E" w:rsidRPr="00725ED2">
        <w:rPr>
          <w:rFonts w:ascii="Times New Roman" w:hAnsi="Times New Roman" w:cs="Times New Roman"/>
          <w:sz w:val="24"/>
          <w:szCs w:val="24"/>
        </w:rPr>
        <w:tab/>
        <w:t>Організація заходів</w:t>
      </w:r>
      <w:r w:rsidR="00993F28">
        <w:rPr>
          <w:rFonts w:ascii="Times New Roman" w:hAnsi="Times New Roman" w:cs="Times New Roman"/>
          <w:sz w:val="24"/>
          <w:szCs w:val="24"/>
        </w:rPr>
        <w:t>..................................................................................................</w:t>
      </w:r>
      <w:r w:rsidR="00E9797F">
        <w:rPr>
          <w:rFonts w:ascii="Times New Roman" w:hAnsi="Times New Roman" w:cs="Times New Roman"/>
          <w:sz w:val="24"/>
          <w:szCs w:val="24"/>
        </w:rPr>
        <w:t>12</w:t>
      </w:r>
    </w:p>
    <w:p w:rsidR="00F4746E" w:rsidRPr="00725ED2" w:rsidRDefault="00F4746E" w:rsidP="00E9797F">
      <w:pPr>
        <w:tabs>
          <w:tab w:val="left" w:pos="360"/>
          <w:tab w:val="left" w:pos="900"/>
          <w:tab w:val="right" w:leader="dot" w:pos="9354"/>
        </w:tabs>
        <w:spacing w:line="360" w:lineRule="auto"/>
        <w:jc w:val="both"/>
        <w:rPr>
          <w:rFonts w:ascii="Times New Roman" w:hAnsi="Times New Roman" w:cs="Times New Roman"/>
          <w:b/>
          <w:sz w:val="24"/>
          <w:szCs w:val="24"/>
        </w:rPr>
      </w:pPr>
      <w:r w:rsidRPr="00725ED2">
        <w:rPr>
          <w:rFonts w:ascii="Times New Roman" w:hAnsi="Times New Roman" w:cs="Times New Roman"/>
          <w:b/>
          <w:sz w:val="24"/>
          <w:szCs w:val="24"/>
        </w:rPr>
        <w:t xml:space="preserve">4. Очікувана ефективність </w:t>
      </w:r>
      <w:r w:rsidR="009110E8">
        <w:rPr>
          <w:rFonts w:ascii="Times New Roman" w:hAnsi="Times New Roman" w:cs="Times New Roman"/>
          <w:b/>
          <w:sz w:val="24"/>
          <w:szCs w:val="24"/>
        </w:rPr>
        <w:t>проєкт</w:t>
      </w:r>
      <w:r w:rsidRPr="00725ED2">
        <w:rPr>
          <w:rFonts w:ascii="Times New Roman" w:hAnsi="Times New Roman" w:cs="Times New Roman"/>
          <w:b/>
          <w:sz w:val="24"/>
          <w:szCs w:val="24"/>
        </w:rPr>
        <w:t>у</w:t>
      </w:r>
      <w:r w:rsidR="00993F28">
        <w:rPr>
          <w:rFonts w:ascii="Times New Roman" w:hAnsi="Times New Roman" w:cs="Times New Roman"/>
          <w:sz w:val="24"/>
          <w:szCs w:val="24"/>
        </w:rPr>
        <w:t>...................................................</w:t>
      </w:r>
      <w:r w:rsidR="00BD6A3A">
        <w:rPr>
          <w:rFonts w:ascii="Times New Roman" w:hAnsi="Times New Roman" w:cs="Times New Roman"/>
          <w:sz w:val="24"/>
          <w:szCs w:val="24"/>
        </w:rPr>
        <w:t>...............................</w:t>
      </w:r>
      <w:r w:rsidR="00E9797F">
        <w:rPr>
          <w:rFonts w:ascii="Times New Roman" w:hAnsi="Times New Roman" w:cs="Times New Roman"/>
          <w:sz w:val="24"/>
          <w:szCs w:val="24"/>
        </w:rPr>
        <w:t>13</w:t>
      </w:r>
    </w:p>
    <w:p w:rsidR="00F4746E" w:rsidRPr="00725ED2" w:rsidRDefault="00BD6A3A" w:rsidP="00E9797F">
      <w:pPr>
        <w:tabs>
          <w:tab w:val="left" w:pos="360"/>
          <w:tab w:val="left" w:pos="900"/>
          <w:tab w:val="right" w:leader="dot" w:pos="9354"/>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F4746E" w:rsidRPr="00725ED2">
        <w:rPr>
          <w:rFonts w:ascii="Times New Roman" w:hAnsi="Times New Roman" w:cs="Times New Roman"/>
          <w:sz w:val="24"/>
          <w:szCs w:val="24"/>
        </w:rPr>
        <w:t>4.1.</w:t>
      </w:r>
      <w:r w:rsidR="00F4746E" w:rsidRPr="00725ED2">
        <w:rPr>
          <w:rFonts w:ascii="Times New Roman" w:hAnsi="Times New Roman" w:cs="Times New Roman"/>
          <w:sz w:val="24"/>
          <w:szCs w:val="24"/>
        </w:rPr>
        <w:tab/>
        <w:t xml:space="preserve">Економічна ефективність </w:t>
      </w:r>
      <w:r w:rsidR="009110E8">
        <w:rPr>
          <w:rFonts w:ascii="Times New Roman" w:hAnsi="Times New Roman" w:cs="Times New Roman"/>
          <w:sz w:val="24"/>
          <w:szCs w:val="24"/>
        </w:rPr>
        <w:t>проєкт</w:t>
      </w:r>
      <w:r w:rsidR="00F4746E" w:rsidRPr="00725ED2">
        <w:rPr>
          <w:rFonts w:ascii="Times New Roman" w:hAnsi="Times New Roman" w:cs="Times New Roman"/>
          <w:sz w:val="24"/>
          <w:szCs w:val="24"/>
        </w:rPr>
        <w:t>у</w:t>
      </w:r>
      <w:r w:rsidR="00993F28">
        <w:rPr>
          <w:rFonts w:ascii="Times New Roman" w:hAnsi="Times New Roman" w:cs="Times New Roman"/>
          <w:sz w:val="24"/>
          <w:szCs w:val="24"/>
        </w:rPr>
        <w:t>.........................................................................</w:t>
      </w:r>
      <w:r w:rsidR="00E9797F">
        <w:rPr>
          <w:rFonts w:ascii="Times New Roman" w:hAnsi="Times New Roman" w:cs="Times New Roman"/>
          <w:sz w:val="24"/>
          <w:szCs w:val="24"/>
        </w:rPr>
        <w:t>13</w:t>
      </w:r>
    </w:p>
    <w:p w:rsidR="00F4746E" w:rsidRPr="00725ED2" w:rsidRDefault="00BD6A3A" w:rsidP="00E9797F">
      <w:pPr>
        <w:tabs>
          <w:tab w:val="left" w:pos="360"/>
          <w:tab w:val="left" w:pos="900"/>
          <w:tab w:val="right" w:leader="dot" w:pos="9354"/>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F4746E" w:rsidRPr="00725ED2">
        <w:rPr>
          <w:rFonts w:ascii="Times New Roman" w:hAnsi="Times New Roman" w:cs="Times New Roman"/>
          <w:sz w:val="24"/>
          <w:szCs w:val="24"/>
        </w:rPr>
        <w:t>4.2.</w:t>
      </w:r>
      <w:r w:rsidR="00F4746E" w:rsidRPr="00725ED2">
        <w:rPr>
          <w:rFonts w:ascii="Times New Roman" w:hAnsi="Times New Roman" w:cs="Times New Roman"/>
          <w:sz w:val="24"/>
          <w:szCs w:val="24"/>
        </w:rPr>
        <w:tab/>
        <w:t xml:space="preserve">Соціальна ефективність </w:t>
      </w:r>
      <w:r w:rsidR="009110E8">
        <w:rPr>
          <w:rFonts w:ascii="Times New Roman" w:hAnsi="Times New Roman" w:cs="Times New Roman"/>
          <w:sz w:val="24"/>
          <w:szCs w:val="24"/>
        </w:rPr>
        <w:t>проєкт</w:t>
      </w:r>
      <w:r w:rsidR="00F4746E" w:rsidRPr="00725ED2">
        <w:rPr>
          <w:rFonts w:ascii="Times New Roman" w:hAnsi="Times New Roman" w:cs="Times New Roman"/>
          <w:sz w:val="24"/>
          <w:szCs w:val="24"/>
        </w:rPr>
        <w:t>у</w:t>
      </w:r>
      <w:r w:rsidR="00993F28">
        <w:rPr>
          <w:rFonts w:ascii="Times New Roman" w:hAnsi="Times New Roman" w:cs="Times New Roman"/>
          <w:sz w:val="24"/>
          <w:szCs w:val="24"/>
        </w:rPr>
        <w:t>....................................................................</w:t>
      </w:r>
      <w:r>
        <w:rPr>
          <w:rFonts w:ascii="Times New Roman" w:hAnsi="Times New Roman" w:cs="Times New Roman"/>
          <w:sz w:val="24"/>
          <w:szCs w:val="24"/>
        </w:rPr>
        <w:t>.......</w:t>
      </w:r>
      <w:r w:rsidR="00E9797F">
        <w:rPr>
          <w:rFonts w:ascii="Times New Roman" w:hAnsi="Times New Roman" w:cs="Times New Roman"/>
          <w:sz w:val="24"/>
          <w:szCs w:val="24"/>
        </w:rPr>
        <w:t>13</w:t>
      </w:r>
    </w:p>
    <w:p w:rsidR="00F4746E" w:rsidRPr="00725ED2" w:rsidRDefault="00F4746E" w:rsidP="00E9797F">
      <w:pPr>
        <w:tabs>
          <w:tab w:val="left" w:pos="360"/>
          <w:tab w:val="left" w:pos="900"/>
          <w:tab w:val="right" w:leader="dot" w:pos="9354"/>
        </w:tabs>
        <w:spacing w:line="360" w:lineRule="auto"/>
        <w:jc w:val="both"/>
        <w:rPr>
          <w:rFonts w:ascii="Times New Roman" w:hAnsi="Times New Roman" w:cs="Times New Roman"/>
          <w:b/>
          <w:sz w:val="24"/>
          <w:szCs w:val="24"/>
        </w:rPr>
      </w:pPr>
      <w:r w:rsidRPr="00725ED2">
        <w:rPr>
          <w:rFonts w:ascii="Times New Roman" w:hAnsi="Times New Roman" w:cs="Times New Roman"/>
          <w:b/>
          <w:sz w:val="24"/>
          <w:szCs w:val="24"/>
        </w:rPr>
        <w:t>5.</w:t>
      </w:r>
      <w:r w:rsidRPr="00725ED2">
        <w:rPr>
          <w:rFonts w:ascii="Times New Roman" w:hAnsi="Times New Roman" w:cs="Times New Roman"/>
          <w:b/>
          <w:sz w:val="24"/>
          <w:szCs w:val="24"/>
        </w:rPr>
        <w:tab/>
        <w:t xml:space="preserve">Аналіз потенційних ризиків </w:t>
      </w:r>
      <w:r w:rsidR="009110E8">
        <w:rPr>
          <w:rFonts w:ascii="Times New Roman" w:hAnsi="Times New Roman" w:cs="Times New Roman"/>
          <w:b/>
          <w:sz w:val="24"/>
          <w:szCs w:val="24"/>
        </w:rPr>
        <w:t>проєкт</w:t>
      </w:r>
      <w:r w:rsidRPr="00725ED2">
        <w:rPr>
          <w:rFonts w:ascii="Times New Roman" w:hAnsi="Times New Roman" w:cs="Times New Roman"/>
          <w:b/>
          <w:sz w:val="24"/>
          <w:szCs w:val="24"/>
        </w:rPr>
        <w:t>у</w:t>
      </w:r>
      <w:r w:rsidR="00993F28">
        <w:rPr>
          <w:rFonts w:ascii="Times New Roman" w:hAnsi="Times New Roman" w:cs="Times New Roman"/>
          <w:b/>
          <w:sz w:val="24"/>
          <w:szCs w:val="24"/>
        </w:rPr>
        <w:t>..........................................................................</w:t>
      </w:r>
      <w:r w:rsidR="00E9797F">
        <w:rPr>
          <w:rFonts w:ascii="Times New Roman" w:hAnsi="Times New Roman" w:cs="Times New Roman"/>
          <w:b/>
          <w:sz w:val="24"/>
          <w:szCs w:val="24"/>
        </w:rPr>
        <w:t>13</w:t>
      </w:r>
    </w:p>
    <w:p w:rsidR="00F4746E" w:rsidRPr="00725ED2" w:rsidRDefault="00F4746E" w:rsidP="00E9797F">
      <w:pPr>
        <w:tabs>
          <w:tab w:val="left" w:pos="360"/>
          <w:tab w:val="left" w:pos="900"/>
          <w:tab w:val="right" w:leader="dot" w:pos="9354"/>
        </w:tabs>
        <w:spacing w:line="360" w:lineRule="auto"/>
        <w:jc w:val="both"/>
        <w:rPr>
          <w:rFonts w:ascii="Times New Roman" w:hAnsi="Times New Roman" w:cs="Times New Roman"/>
          <w:sz w:val="24"/>
          <w:szCs w:val="24"/>
        </w:rPr>
      </w:pPr>
      <w:r w:rsidRPr="00725ED2">
        <w:rPr>
          <w:rFonts w:ascii="Times New Roman" w:hAnsi="Times New Roman" w:cs="Times New Roman"/>
          <w:sz w:val="24"/>
          <w:szCs w:val="24"/>
        </w:rPr>
        <w:tab/>
        <w:t>5.1.</w:t>
      </w:r>
      <w:r w:rsidRPr="00725ED2">
        <w:rPr>
          <w:rFonts w:ascii="Times New Roman" w:hAnsi="Times New Roman" w:cs="Times New Roman"/>
          <w:sz w:val="24"/>
          <w:szCs w:val="24"/>
        </w:rPr>
        <w:tab/>
        <w:t xml:space="preserve">Основні фактори ризику </w:t>
      </w:r>
      <w:r w:rsidR="009110E8">
        <w:rPr>
          <w:rFonts w:ascii="Times New Roman" w:hAnsi="Times New Roman" w:cs="Times New Roman"/>
          <w:sz w:val="24"/>
          <w:szCs w:val="24"/>
        </w:rPr>
        <w:t>проєкт</w:t>
      </w:r>
      <w:r w:rsidRPr="00725ED2">
        <w:rPr>
          <w:rFonts w:ascii="Times New Roman" w:hAnsi="Times New Roman" w:cs="Times New Roman"/>
          <w:sz w:val="24"/>
          <w:szCs w:val="24"/>
        </w:rPr>
        <w:t>у</w:t>
      </w:r>
      <w:r w:rsidR="00993F28">
        <w:rPr>
          <w:rFonts w:ascii="Times New Roman" w:hAnsi="Times New Roman" w:cs="Times New Roman"/>
          <w:sz w:val="24"/>
          <w:szCs w:val="24"/>
        </w:rPr>
        <w:t>...........................................</w:t>
      </w:r>
      <w:r w:rsidR="00BD6A3A">
        <w:rPr>
          <w:rFonts w:ascii="Times New Roman" w:hAnsi="Times New Roman" w:cs="Times New Roman"/>
          <w:sz w:val="24"/>
          <w:szCs w:val="24"/>
        </w:rPr>
        <w:t>...............................</w:t>
      </w:r>
      <w:r w:rsidR="0037160D">
        <w:rPr>
          <w:rFonts w:ascii="Times New Roman" w:hAnsi="Times New Roman" w:cs="Times New Roman"/>
          <w:sz w:val="24"/>
          <w:szCs w:val="24"/>
        </w:rPr>
        <w:t>13</w:t>
      </w:r>
    </w:p>
    <w:p w:rsidR="00F4746E" w:rsidRPr="00725ED2" w:rsidRDefault="00F4746E" w:rsidP="00E9797F">
      <w:pPr>
        <w:tabs>
          <w:tab w:val="left" w:pos="360"/>
          <w:tab w:val="left" w:pos="900"/>
          <w:tab w:val="right" w:leader="dot" w:pos="9354"/>
        </w:tabs>
        <w:spacing w:line="360" w:lineRule="auto"/>
        <w:jc w:val="both"/>
        <w:rPr>
          <w:rFonts w:ascii="Times New Roman" w:hAnsi="Times New Roman" w:cs="Times New Roman"/>
          <w:sz w:val="24"/>
          <w:szCs w:val="24"/>
        </w:rPr>
      </w:pPr>
      <w:r w:rsidRPr="00725ED2">
        <w:rPr>
          <w:rFonts w:ascii="Times New Roman" w:hAnsi="Times New Roman" w:cs="Times New Roman"/>
          <w:sz w:val="24"/>
          <w:szCs w:val="24"/>
        </w:rPr>
        <w:tab/>
        <w:t>5.2.</w:t>
      </w:r>
      <w:r w:rsidRPr="00725ED2">
        <w:rPr>
          <w:rFonts w:ascii="Times New Roman" w:hAnsi="Times New Roman" w:cs="Times New Roman"/>
          <w:sz w:val="24"/>
          <w:szCs w:val="24"/>
        </w:rPr>
        <w:tab/>
        <w:t>Управління ризиками</w:t>
      </w:r>
      <w:r w:rsidR="00993F28">
        <w:rPr>
          <w:rFonts w:ascii="Times New Roman" w:hAnsi="Times New Roman" w:cs="Times New Roman"/>
          <w:sz w:val="24"/>
          <w:szCs w:val="24"/>
        </w:rPr>
        <w:t>..............................................................................................</w:t>
      </w:r>
      <w:r w:rsidR="0037160D">
        <w:rPr>
          <w:rFonts w:ascii="Times New Roman" w:hAnsi="Times New Roman" w:cs="Times New Roman"/>
          <w:sz w:val="24"/>
          <w:szCs w:val="24"/>
        </w:rPr>
        <w:t>15</w:t>
      </w:r>
    </w:p>
    <w:p w:rsidR="00F4746E" w:rsidRPr="00993F28" w:rsidRDefault="00F4746E" w:rsidP="00E9797F">
      <w:pPr>
        <w:tabs>
          <w:tab w:val="left" w:pos="360"/>
          <w:tab w:val="left" w:pos="900"/>
        </w:tabs>
        <w:spacing w:line="360" w:lineRule="auto"/>
        <w:jc w:val="both"/>
        <w:rPr>
          <w:rFonts w:ascii="Times New Roman" w:hAnsi="Times New Roman" w:cs="Times New Roman"/>
          <w:b/>
          <w:sz w:val="24"/>
          <w:szCs w:val="24"/>
        </w:rPr>
      </w:pPr>
      <w:r w:rsidRPr="00993F28">
        <w:rPr>
          <w:rFonts w:ascii="Times New Roman" w:hAnsi="Times New Roman" w:cs="Times New Roman"/>
          <w:b/>
          <w:sz w:val="24"/>
          <w:szCs w:val="24"/>
        </w:rPr>
        <w:t>6. Загальні</w:t>
      </w:r>
      <w:r w:rsidR="00BD6A3A">
        <w:rPr>
          <w:rFonts w:ascii="Times New Roman" w:hAnsi="Times New Roman" w:cs="Times New Roman"/>
          <w:b/>
          <w:sz w:val="24"/>
          <w:szCs w:val="24"/>
        </w:rPr>
        <w:t xml:space="preserve"> </w:t>
      </w:r>
      <w:r w:rsidRPr="00993F28">
        <w:rPr>
          <w:rFonts w:ascii="Times New Roman" w:hAnsi="Times New Roman" w:cs="Times New Roman"/>
          <w:b/>
          <w:sz w:val="24"/>
          <w:szCs w:val="24"/>
        </w:rPr>
        <w:t>висновки</w:t>
      </w:r>
      <w:r w:rsidR="00993F28" w:rsidRPr="00993F28">
        <w:rPr>
          <w:rFonts w:ascii="Times New Roman" w:hAnsi="Times New Roman" w:cs="Times New Roman"/>
          <w:b/>
          <w:sz w:val="24"/>
          <w:szCs w:val="24"/>
        </w:rPr>
        <w:t>............................................................................................................</w:t>
      </w:r>
      <w:r w:rsidR="0037160D" w:rsidRPr="00993F28">
        <w:rPr>
          <w:rFonts w:ascii="Times New Roman" w:hAnsi="Times New Roman" w:cs="Times New Roman"/>
          <w:b/>
          <w:sz w:val="24"/>
          <w:szCs w:val="24"/>
        </w:rPr>
        <w:t>1</w:t>
      </w:r>
      <w:r w:rsidR="00941301" w:rsidRPr="00993F28">
        <w:rPr>
          <w:rFonts w:ascii="Times New Roman" w:hAnsi="Times New Roman" w:cs="Times New Roman"/>
          <w:b/>
          <w:sz w:val="24"/>
          <w:szCs w:val="24"/>
        </w:rPr>
        <w:t>5</w:t>
      </w:r>
    </w:p>
    <w:p w:rsidR="00124C6E" w:rsidRPr="00124C6E" w:rsidRDefault="00124C6E" w:rsidP="00E9797F">
      <w:pPr>
        <w:tabs>
          <w:tab w:val="left" w:pos="360"/>
          <w:tab w:val="left" w:pos="900"/>
          <w:tab w:val="right" w:leader="dot" w:pos="9354"/>
        </w:tabs>
        <w:jc w:val="both"/>
        <w:rPr>
          <w:rFonts w:ascii="Times New Roman" w:hAnsi="Times New Roman" w:cs="Times New Roman"/>
          <w:b/>
          <w:sz w:val="24"/>
          <w:szCs w:val="24"/>
          <w:lang w:val="ru-RU"/>
        </w:rPr>
      </w:pPr>
      <w:r w:rsidRPr="00124C6E">
        <w:rPr>
          <w:rFonts w:ascii="Times New Roman" w:hAnsi="Times New Roman" w:cs="Times New Roman"/>
          <w:b/>
          <w:sz w:val="24"/>
          <w:szCs w:val="24"/>
        </w:rPr>
        <w:t>7</w:t>
      </w:r>
      <w:r w:rsidR="00725ED2" w:rsidRPr="00124C6E">
        <w:rPr>
          <w:rFonts w:ascii="Times New Roman" w:hAnsi="Times New Roman" w:cs="Times New Roman"/>
          <w:b/>
          <w:sz w:val="24"/>
          <w:szCs w:val="24"/>
        </w:rPr>
        <w:t xml:space="preserve">. </w:t>
      </w:r>
      <w:r w:rsidR="00BD6A3A">
        <w:rPr>
          <w:rFonts w:ascii="Times New Roman" w:hAnsi="Times New Roman" w:cs="Times New Roman"/>
          <w:b/>
          <w:sz w:val="24"/>
          <w:szCs w:val="24"/>
        </w:rPr>
        <w:t>Список використаної літератури…………</w:t>
      </w:r>
      <w:r w:rsidR="00993F28">
        <w:rPr>
          <w:rFonts w:ascii="Times New Roman" w:hAnsi="Times New Roman" w:cs="Times New Roman"/>
          <w:b/>
          <w:sz w:val="24"/>
          <w:szCs w:val="24"/>
          <w:lang w:val="ru-RU"/>
        </w:rPr>
        <w:t>………………………………………...</w:t>
      </w:r>
      <w:r w:rsidR="0037160D">
        <w:rPr>
          <w:rFonts w:ascii="Times New Roman" w:hAnsi="Times New Roman" w:cs="Times New Roman"/>
          <w:b/>
          <w:sz w:val="24"/>
          <w:szCs w:val="24"/>
          <w:lang w:val="ru-RU"/>
        </w:rPr>
        <w:t>16</w:t>
      </w:r>
    </w:p>
    <w:p w:rsidR="00124C6E" w:rsidRPr="009110E8" w:rsidRDefault="00725ED2" w:rsidP="00E9797F">
      <w:pPr>
        <w:tabs>
          <w:tab w:val="left" w:pos="360"/>
          <w:tab w:val="left" w:pos="900"/>
        </w:tabs>
        <w:spacing w:line="360" w:lineRule="auto"/>
        <w:jc w:val="both"/>
        <w:rPr>
          <w:rFonts w:ascii="Times New Roman" w:hAnsi="Times New Roman" w:cs="Times New Roman"/>
          <w:b/>
          <w:sz w:val="24"/>
          <w:szCs w:val="24"/>
        </w:rPr>
      </w:pPr>
      <w:r w:rsidRPr="009110E8">
        <w:rPr>
          <w:rFonts w:ascii="Times New Roman" w:hAnsi="Times New Roman" w:cs="Times New Roman"/>
          <w:b/>
          <w:sz w:val="24"/>
          <w:szCs w:val="24"/>
        </w:rPr>
        <w:t xml:space="preserve">8. </w:t>
      </w:r>
      <w:r w:rsidR="00124C6E" w:rsidRPr="009110E8">
        <w:rPr>
          <w:rFonts w:ascii="Times New Roman" w:hAnsi="Times New Roman" w:cs="Times New Roman"/>
          <w:b/>
          <w:sz w:val="24"/>
          <w:szCs w:val="24"/>
        </w:rPr>
        <w:t>Додатки</w:t>
      </w:r>
      <w:r w:rsidR="00993F28">
        <w:rPr>
          <w:rFonts w:ascii="Times New Roman" w:hAnsi="Times New Roman" w:cs="Times New Roman"/>
          <w:b/>
          <w:sz w:val="24"/>
          <w:szCs w:val="24"/>
        </w:rPr>
        <w:t>...............................................................................................................................</w:t>
      </w:r>
      <w:r w:rsidR="0037160D">
        <w:rPr>
          <w:rFonts w:ascii="Times New Roman" w:hAnsi="Times New Roman" w:cs="Times New Roman"/>
          <w:b/>
          <w:sz w:val="24"/>
          <w:szCs w:val="24"/>
        </w:rPr>
        <w:t>1</w:t>
      </w:r>
      <w:r w:rsidR="00A17380">
        <w:rPr>
          <w:rFonts w:ascii="Times New Roman" w:hAnsi="Times New Roman" w:cs="Times New Roman"/>
          <w:b/>
          <w:sz w:val="24"/>
          <w:szCs w:val="24"/>
        </w:rPr>
        <w:t>9</w:t>
      </w:r>
    </w:p>
    <w:p w:rsidR="00725ED2" w:rsidRPr="00725ED2" w:rsidRDefault="00BD6A3A" w:rsidP="00E9797F">
      <w:pPr>
        <w:tabs>
          <w:tab w:val="left" w:pos="360"/>
          <w:tab w:val="left" w:pos="900"/>
        </w:tabs>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124C6E">
        <w:rPr>
          <w:rFonts w:ascii="Times New Roman" w:hAnsi="Times New Roman" w:cs="Times New Roman"/>
          <w:bCs/>
          <w:sz w:val="24"/>
          <w:szCs w:val="24"/>
        </w:rPr>
        <w:t xml:space="preserve">8.1 </w:t>
      </w:r>
      <w:r w:rsidR="00725ED2" w:rsidRPr="00725ED2">
        <w:rPr>
          <w:rFonts w:ascii="Times New Roman" w:hAnsi="Times New Roman" w:cs="Times New Roman"/>
          <w:bCs/>
          <w:sz w:val="24"/>
          <w:szCs w:val="24"/>
        </w:rPr>
        <w:t>Додаток 1</w:t>
      </w:r>
      <w:r>
        <w:rPr>
          <w:rFonts w:ascii="Times New Roman" w:hAnsi="Times New Roman" w:cs="Times New Roman"/>
          <w:bCs/>
          <w:sz w:val="24"/>
          <w:szCs w:val="24"/>
        </w:rPr>
        <w:t>. С</w:t>
      </w:r>
      <w:r w:rsidR="00725ED2" w:rsidRPr="00725ED2">
        <w:rPr>
          <w:rFonts w:ascii="Times New Roman" w:hAnsi="Times New Roman" w:cs="Times New Roman"/>
          <w:bCs/>
          <w:sz w:val="24"/>
          <w:szCs w:val="24"/>
        </w:rPr>
        <w:t>айт</w:t>
      </w:r>
      <w:r w:rsidR="00993F28">
        <w:rPr>
          <w:rFonts w:ascii="Times New Roman" w:hAnsi="Times New Roman" w:cs="Times New Roman"/>
          <w:bCs/>
          <w:sz w:val="24"/>
          <w:szCs w:val="24"/>
        </w:rPr>
        <w:t>...............................................................................</w:t>
      </w:r>
      <w:r>
        <w:rPr>
          <w:rFonts w:ascii="Times New Roman" w:hAnsi="Times New Roman" w:cs="Times New Roman"/>
          <w:bCs/>
          <w:sz w:val="24"/>
          <w:szCs w:val="24"/>
        </w:rPr>
        <w:t>.........................</w:t>
      </w:r>
      <w:r w:rsidR="00993F28">
        <w:rPr>
          <w:rFonts w:ascii="Times New Roman" w:hAnsi="Times New Roman" w:cs="Times New Roman"/>
          <w:bCs/>
          <w:sz w:val="24"/>
          <w:szCs w:val="24"/>
        </w:rPr>
        <w:t>.</w:t>
      </w:r>
      <w:r w:rsidR="0037160D">
        <w:rPr>
          <w:rFonts w:ascii="Times New Roman" w:hAnsi="Times New Roman" w:cs="Times New Roman"/>
          <w:bCs/>
          <w:sz w:val="24"/>
          <w:szCs w:val="24"/>
        </w:rPr>
        <w:t>1</w:t>
      </w:r>
      <w:r w:rsidR="00A17380">
        <w:rPr>
          <w:rFonts w:ascii="Times New Roman" w:hAnsi="Times New Roman" w:cs="Times New Roman"/>
          <w:bCs/>
          <w:sz w:val="24"/>
          <w:szCs w:val="24"/>
        </w:rPr>
        <w:t>9</w:t>
      </w:r>
    </w:p>
    <w:p w:rsidR="00725ED2" w:rsidRPr="00BD6A3A" w:rsidRDefault="00BD6A3A" w:rsidP="00E9797F">
      <w:pPr>
        <w:tabs>
          <w:tab w:val="left" w:pos="360"/>
          <w:tab w:val="left" w:pos="900"/>
        </w:tabs>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725ED2" w:rsidRPr="00725ED2">
        <w:rPr>
          <w:rFonts w:ascii="Times New Roman" w:hAnsi="Times New Roman" w:cs="Times New Roman"/>
          <w:bCs/>
          <w:sz w:val="24"/>
          <w:szCs w:val="24"/>
        </w:rPr>
        <w:t>8.</w:t>
      </w:r>
      <w:r w:rsidR="00124C6E">
        <w:rPr>
          <w:rFonts w:ascii="Times New Roman" w:hAnsi="Times New Roman" w:cs="Times New Roman"/>
          <w:bCs/>
          <w:sz w:val="24"/>
          <w:szCs w:val="24"/>
        </w:rPr>
        <w:t>2</w:t>
      </w:r>
      <w:r w:rsidR="00725ED2" w:rsidRPr="00725ED2">
        <w:rPr>
          <w:rFonts w:ascii="Times New Roman" w:hAnsi="Times New Roman" w:cs="Times New Roman"/>
          <w:bCs/>
          <w:sz w:val="24"/>
          <w:szCs w:val="24"/>
        </w:rPr>
        <w:t xml:space="preserve"> Додаток 2</w:t>
      </w:r>
      <w:r>
        <w:rPr>
          <w:rFonts w:ascii="Times New Roman" w:hAnsi="Times New Roman" w:cs="Times New Roman"/>
          <w:bCs/>
          <w:sz w:val="24"/>
          <w:szCs w:val="24"/>
        </w:rPr>
        <w:t xml:space="preserve">. </w:t>
      </w:r>
      <w:r w:rsidR="00725ED2" w:rsidRPr="00725ED2">
        <w:rPr>
          <w:rFonts w:ascii="Times New Roman" w:hAnsi="Times New Roman" w:cs="Times New Roman"/>
          <w:bCs/>
          <w:sz w:val="24"/>
          <w:szCs w:val="24"/>
        </w:rPr>
        <w:t xml:space="preserve"> Сторінка Instagram</w:t>
      </w:r>
      <w:r w:rsidR="00993F28">
        <w:rPr>
          <w:rFonts w:ascii="Times New Roman" w:hAnsi="Times New Roman" w:cs="Times New Roman"/>
          <w:bCs/>
          <w:sz w:val="24"/>
          <w:szCs w:val="24"/>
        </w:rPr>
        <w:t>........................................................</w:t>
      </w:r>
      <w:r>
        <w:rPr>
          <w:rFonts w:ascii="Times New Roman" w:hAnsi="Times New Roman" w:cs="Times New Roman"/>
          <w:bCs/>
          <w:sz w:val="24"/>
          <w:szCs w:val="24"/>
        </w:rPr>
        <w:t>........................</w:t>
      </w:r>
      <w:r w:rsidR="00993F28">
        <w:rPr>
          <w:rFonts w:ascii="Times New Roman" w:hAnsi="Times New Roman" w:cs="Times New Roman"/>
          <w:bCs/>
          <w:sz w:val="24"/>
          <w:szCs w:val="24"/>
        </w:rPr>
        <w:t>21</w:t>
      </w:r>
    </w:p>
    <w:p w:rsidR="00F4746E" w:rsidRPr="00725ED2" w:rsidRDefault="00F4746E" w:rsidP="00F4746E">
      <w:pPr>
        <w:tabs>
          <w:tab w:val="left" w:pos="360"/>
          <w:tab w:val="left" w:pos="900"/>
        </w:tabs>
        <w:spacing w:line="360" w:lineRule="auto"/>
        <w:rPr>
          <w:rFonts w:ascii="Times New Roman" w:hAnsi="Times New Roman" w:cs="Times New Roman"/>
          <w:b/>
          <w:sz w:val="24"/>
          <w:szCs w:val="24"/>
        </w:rPr>
      </w:pPr>
    </w:p>
    <w:p w:rsidR="00BD0800" w:rsidRPr="00E9797F" w:rsidRDefault="00F4746E" w:rsidP="00E9797F">
      <w:pPr>
        <w:pStyle w:val="1"/>
      </w:pPr>
      <w:r w:rsidRPr="00E9797F">
        <w:lastRenderedPageBreak/>
        <w:t xml:space="preserve">1. Загальні відомості </w:t>
      </w:r>
    </w:p>
    <w:p w:rsidR="00F4746E" w:rsidRDefault="00F4746E" w:rsidP="00F4746E">
      <w:pPr>
        <w:pStyle w:val="2"/>
        <w:spacing w:after="120" w:line="360" w:lineRule="auto"/>
        <w:rPr>
          <w:rFonts w:cs="Times New Roman"/>
          <w:b/>
          <w:bCs/>
          <w:szCs w:val="28"/>
        </w:rPr>
      </w:pPr>
    </w:p>
    <w:p w:rsidR="006667DE" w:rsidRPr="006667DE" w:rsidRDefault="006667DE" w:rsidP="006667DE">
      <w:pPr>
        <w:pStyle w:val="a3"/>
      </w:pPr>
      <w:r w:rsidRPr="006667DE">
        <w:rPr>
          <w:b/>
          <w:bCs/>
        </w:rPr>
        <w:t>«ТВІЙ ВІНТАЖ» —</w:t>
      </w:r>
      <w:r w:rsidRPr="006667DE">
        <w:t xml:space="preserve"> продукт на підтримку «свідомої» моди вУкраїні. Мета створити та просувати сервіс за участі молодих українськихдизайнерів із переробки старого одягу клієнта за низькою ціною. Напрямподальшої роботи — дизайнерський ремонт. Близько 40% мого гардеробу</w:t>
      </w:r>
      <w:r w:rsidR="00BD6A3A">
        <w:t xml:space="preserve"> </w:t>
      </w:r>
      <w:r w:rsidRPr="006667DE">
        <w:t>– речі мами. Я хочу, щоб люди не цуралися того, що «доношують» речі. Бо</w:t>
      </w:r>
      <w:r w:rsidR="00BD6A3A">
        <w:t xml:space="preserve"> </w:t>
      </w:r>
      <w:r w:rsidRPr="006667DE">
        <w:t>в родичів, або ж в «секонді» можна знайти якісні предмети гардеробу. Виможете отримати розкішну річ у спадок, але вона не підходить за</w:t>
      </w:r>
      <w:r w:rsidR="00BD6A3A">
        <w:t xml:space="preserve"> </w:t>
      </w:r>
      <w:r w:rsidRPr="006667DE">
        <w:t>параметрами – ви викидаєте, замість того, щоб носити. Так виникла ідея</w:t>
      </w:r>
      <w:r w:rsidR="00BD6A3A">
        <w:t xml:space="preserve"> </w:t>
      </w:r>
      <w:r w:rsidRPr="006667DE">
        <w:t>бренду. Можна взяти старі речі родичів, довести до ладу та отримати</w:t>
      </w:r>
      <w:r w:rsidR="00BD6A3A">
        <w:t xml:space="preserve"> </w:t>
      </w:r>
      <w:r w:rsidRPr="006667DE">
        <w:t>унікальний предмет гардеробу. Впевнена, що не одна і багато українців</w:t>
      </w:r>
      <w:r w:rsidR="00BD6A3A">
        <w:t xml:space="preserve"> </w:t>
      </w:r>
      <w:r w:rsidRPr="006667DE">
        <w:t>хочуть поповнити шафу якісними та «вічними» елементами!</w:t>
      </w:r>
    </w:p>
    <w:p w:rsidR="00F4746E" w:rsidRDefault="00F4746E" w:rsidP="00E9797F">
      <w:pPr>
        <w:pStyle w:val="1"/>
      </w:pPr>
      <w:r w:rsidRPr="009110E8">
        <w:t xml:space="preserve">2. Характеристики </w:t>
      </w:r>
      <w:r w:rsidR="009110E8">
        <w:t>проєкт</w:t>
      </w:r>
      <w:r w:rsidRPr="009110E8">
        <w:t>у</w:t>
      </w:r>
    </w:p>
    <w:p w:rsidR="00E9797F" w:rsidRPr="00E9797F" w:rsidRDefault="00E9797F" w:rsidP="00E9797F">
      <w:pPr>
        <w:rPr>
          <w:lang w:eastAsia="ar-SA"/>
        </w:rPr>
      </w:pPr>
    </w:p>
    <w:p w:rsidR="00F4746E" w:rsidRDefault="00F4746E" w:rsidP="00F4746E">
      <w:pPr>
        <w:numPr>
          <w:ilvl w:val="12"/>
          <w:numId w:val="0"/>
        </w:numPr>
        <w:spacing w:after="120" w:line="360" w:lineRule="auto"/>
        <w:ind w:firstLine="709"/>
        <w:jc w:val="both"/>
        <w:rPr>
          <w:rFonts w:ascii="Times New Roman" w:hAnsi="Times New Roman" w:cs="Times New Roman"/>
          <w:sz w:val="28"/>
          <w:szCs w:val="28"/>
        </w:rPr>
      </w:pPr>
      <w:r w:rsidRPr="008E74A2">
        <w:rPr>
          <w:rFonts w:ascii="Times New Roman" w:hAnsi="Times New Roman" w:cs="Times New Roman"/>
          <w:b/>
          <w:sz w:val="28"/>
          <w:szCs w:val="28"/>
        </w:rPr>
        <w:t>2.1.</w:t>
      </w:r>
      <w:r w:rsidRPr="008E74A2">
        <w:rPr>
          <w:rFonts w:ascii="Times New Roman" w:hAnsi="Times New Roman" w:cs="Times New Roman"/>
          <w:sz w:val="28"/>
          <w:szCs w:val="28"/>
        </w:rPr>
        <w:t xml:space="preserve"> Ключові слова. </w:t>
      </w:r>
    </w:p>
    <w:p w:rsidR="00993F28" w:rsidRDefault="00993F28" w:rsidP="00993F28">
      <w:pPr>
        <w:numPr>
          <w:ilvl w:val="12"/>
          <w:numId w:val="0"/>
        </w:numPr>
        <w:spacing w:after="120" w:line="360" w:lineRule="auto"/>
        <w:ind w:firstLine="709"/>
        <w:jc w:val="both"/>
        <w:rPr>
          <w:rFonts w:ascii="Times New Roman" w:hAnsi="Times New Roman" w:cs="Times New Roman"/>
          <w:sz w:val="28"/>
          <w:szCs w:val="28"/>
        </w:rPr>
      </w:pPr>
      <w:r>
        <w:rPr>
          <w:rFonts w:ascii="Times New Roman" w:hAnsi="Times New Roman" w:cs="Times New Roman"/>
          <w:sz w:val="28"/>
          <w:szCs w:val="28"/>
        </w:rPr>
        <w:t>Інформаційний супровід, промоційна кампанія, вінтаж, сервіс, мода, свідоме споживання,  апсайклінг, дизайн</w:t>
      </w:r>
    </w:p>
    <w:p w:rsidR="002C0786" w:rsidRPr="008E74A2" w:rsidRDefault="002C0786" w:rsidP="002C0786">
      <w:pPr>
        <w:numPr>
          <w:ilvl w:val="12"/>
          <w:numId w:val="0"/>
        </w:numPr>
        <w:spacing w:after="120" w:line="360" w:lineRule="auto"/>
        <w:ind w:firstLine="709"/>
        <w:jc w:val="both"/>
        <w:rPr>
          <w:rFonts w:ascii="Times New Roman" w:hAnsi="Times New Roman" w:cs="Times New Roman"/>
          <w:sz w:val="28"/>
          <w:szCs w:val="28"/>
        </w:rPr>
      </w:pPr>
      <w:r w:rsidRPr="008E74A2">
        <w:rPr>
          <w:rFonts w:ascii="Times New Roman" w:hAnsi="Times New Roman" w:cs="Times New Roman"/>
          <w:b/>
          <w:sz w:val="28"/>
          <w:szCs w:val="28"/>
        </w:rPr>
        <w:t>2.2.</w:t>
      </w:r>
      <w:r w:rsidRPr="008E74A2">
        <w:rPr>
          <w:rFonts w:ascii="Times New Roman" w:hAnsi="Times New Roman" w:cs="Times New Roman"/>
          <w:sz w:val="28"/>
          <w:szCs w:val="28"/>
        </w:rPr>
        <w:t xml:space="preserve"> Реферат </w:t>
      </w:r>
      <w:r w:rsidR="009110E8">
        <w:rPr>
          <w:rFonts w:ascii="Times New Roman" w:hAnsi="Times New Roman" w:cs="Times New Roman"/>
          <w:sz w:val="28"/>
          <w:szCs w:val="28"/>
        </w:rPr>
        <w:t>проєкт</w:t>
      </w:r>
      <w:r w:rsidRPr="008E74A2">
        <w:rPr>
          <w:rFonts w:ascii="Times New Roman" w:hAnsi="Times New Roman" w:cs="Times New Roman"/>
          <w:sz w:val="28"/>
          <w:szCs w:val="28"/>
        </w:rPr>
        <w:t xml:space="preserve">у. </w:t>
      </w:r>
    </w:p>
    <w:p w:rsidR="002C0786" w:rsidRPr="002C0786" w:rsidRDefault="002C0786" w:rsidP="002C0786">
      <w:pPr>
        <w:pStyle w:val="a3"/>
        <w:numPr>
          <w:ilvl w:val="0"/>
          <w:numId w:val="2"/>
        </w:numPr>
      </w:pPr>
      <w:r w:rsidRPr="002C0786">
        <w:t xml:space="preserve">назва </w:t>
      </w:r>
      <w:r w:rsidR="009110E8">
        <w:t>проєкт</w:t>
      </w:r>
      <w:r w:rsidRPr="002C0786">
        <w:t>у</w:t>
      </w:r>
      <w:r>
        <w:t xml:space="preserve">: </w:t>
      </w:r>
      <w:r w:rsidRPr="00F4746E">
        <w:rPr>
          <w:b/>
          <w:bCs/>
        </w:rPr>
        <w:t>«ТВІЙ ВІНТАЖ»</w:t>
      </w:r>
    </w:p>
    <w:p w:rsidR="002C0786" w:rsidRPr="002C0786" w:rsidRDefault="002C0786" w:rsidP="002C0786">
      <w:pPr>
        <w:numPr>
          <w:ilvl w:val="12"/>
          <w:numId w:val="0"/>
        </w:numPr>
        <w:spacing w:after="120" w:line="360" w:lineRule="auto"/>
        <w:ind w:firstLine="709"/>
        <w:jc w:val="both"/>
        <w:rPr>
          <w:rFonts w:ascii="Times New Roman" w:hAnsi="Times New Roman" w:cs="Times New Roman"/>
          <w:sz w:val="28"/>
          <w:szCs w:val="28"/>
        </w:rPr>
      </w:pPr>
      <w:r w:rsidRPr="002C0786">
        <w:rPr>
          <w:rFonts w:ascii="Times New Roman" w:hAnsi="Times New Roman" w:cs="Times New Roman"/>
          <w:sz w:val="28"/>
          <w:szCs w:val="28"/>
        </w:rPr>
        <w:t>Спочатку</w:t>
      </w:r>
      <w:r w:rsidR="00BD6A3A">
        <w:rPr>
          <w:rFonts w:ascii="Times New Roman" w:hAnsi="Times New Roman" w:cs="Times New Roman"/>
          <w:sz w:val="28"/>
          <w:szCs w:val="28"/>
        </w:rPr>
        <w:t xml:space="preserve"> </w:t>
      </w:r>
      <w:r w:rsidRPr="002C0786">
        <w:rPr>
          <w:rFonts w:ascii="Times New Roman" w:hAnsi="Times New Roman" w:cs="Times New Roman"/>
          <w:sz w:val="28"/>
          <w:szCs w:val="28"/>
        </w:rPr>
        <w:t xml:space="preserve"> слово «вінтаж» вживалося виноробами для позначення року врожаю винограду. З часом це слово було запозичене індустрією моди, де воно набуло значення рідкісної і автентичної речі, яка представляє стиль певного Кутюр'є або періоду часу. У свою чергу, термін </w:t>
      </w:r>
      <w:r w:rsidR="00BD6A3A">
        <w:rPr>
          <w:rFonts w:ascii="Times New Roman" w:hAnsi="Times New Roman" w:cs="Times New Roman"/>
          <w:sz w:val="28"/>
          <w:szCs w:val="28"/>
        </w:rPr>
        <w:t>«</w:t>
      </w:r>
      <w:r w:rsidRPr="002C0786">
        <w:rPr>
          <w:rFonts w:ascii="Times New Roman" w:hAnsi="Times New Roman" w:cs="Times New Roman"/>
          <w:sz w:val="28"/>
          <w:szCs w:val="28"/>
        </w:rPr>
        <w:t>секонд-хенд</w:t>
      </w:r>
      <w:r w:rsidR="00BD6A3A">
        <w:rPr>
          <w:rFonts w:ascii="Times New Roman" w:hAnsi="Times New Roman" w:cs="Times New Roman"/>
          <w:sz w:val="28"/>
          <w:szCs w:val="28"/>
        </w:rPr>
        <w:t>»</w:t>
      </w:r>
      <w:r w:rsidRPr="002C0786">
        <w:rPr>
          <w:rFonts w:ascii="Times New Roman" w:hAnsi="Times New Roman" w:cs="Times New Roman"/>
          <w:sz w:val="28"/>
          <w:szCs w:val="28"/>
        </w:rPr>
        <w:t xml:space="preserve"> має на увазі будь-які елементи одягу, які раніше вже перебували у використанні в інших людей, незважаючи на часовий період, коли саме вони були зроблені.</w:t>
      </w:r>
    </w:p>
    <w:p w:rsidR="006667DE" w:rsidRDefault="002C0786" w:rsidP="006667DE">
      <w:pPr>
        <w:numPr>
          <w:ilvl w:val="12"/>
          <w:numId w:val="0"/>
        </w:numPr>
        <w:spacing w:after="120" w:line="360" w:lineRule="auto"/>
        <w:ind w:firstLine="709"/>
        <w:jc w:val="both"/>
        <w:rPr>
          <w:rFonts w:ascii="Times New Roman" w:hAnsi="Times New Roman" w:cs="Times New Roman"/>
          <w:sz w:val="28"/>
          <w:szCs w:val="28"/>
        </w:rPr>
      </w:pPr>
      <w:r w:rsidRPr="002C0786">
        <w:rPr>
          <w:rFonts w:ascii="Times New Roman" w:hAnsi="Times New Roman" w:cs="Times New Roman"/>
          <w:sz w:val="28"/>
          <w:szCs w:val="28"/>
        </w:rPr>
        <w:lastRenderedPageBreak/>
        <w:t>Назва послуги проста та інформативна. Я навмисно використала українську мову в неймі. По-перше, географія проєкту — Україна. «ТВІЙ ВІНТАЖ» у назві має одразу зацікавити споживача. «ТВІЙ» одразу має готувати клієнта, що робота буде проводитися над його одягом.</w:t>
      </w:r>
      <w:r w:rsidR="00BD6A3A">
        <w:rPr>
          <w:rFonts w:ascii="Times New Roman" w:hAnsi="Times New Roman" w:cs="Times New Roman"/>
          <w:sz w:val="28"/>
          <w:szCs w:val="28"/>
        </w:rPr>
        <w:t xml:space="preserve"> </w:t>
      </w:r>
      <w:r w:rsidRPr="002C0786">
        <w:rPr>
          <w:rFonts w:ascii="Times New Roman" w:hAnsi="Times New Roman" w:cs="Times New Roman"/>
          <w:sz w:val="28"/>
          <w:szCs w:val="28"/>
        </w:rPr>
        <w:t>«ВІНТАЖ» Багат</w:t>
      </w:r>
      <w:r w:rsidR="00BD6A3A">
        <w:rPr>
          <w:rFonts w:ascii="Times New Roman" w:hAnsi="Times New Roman" w:cs="Times New Roman"/>
          <w:sz w:val="28"/>
          <w:szCs w:val="28"/>
        </w:rPr>
        <w:t xml:space="preserve">о людей переконані, що «вінтаж»  – </w:t>
      </w:r>
      <w:r w:rsidRPr="002C0786">
        <w:rPr>
          <w:rFonts w:ascii="Times New Roman" w:hAnsi="Times New Roman" w:cs="Times New Roman"/>
          <w:sz w:val="28"/>
          <w:szCs w:val="28"/>
        </w:rPr>
        <w:t xml:space="preserve"> це красива назва секонд-хенду. Я хочу, щоб люди не цуралися того, що «доношують» речі. Бо в родичів, або в тому ж секонді можна знайти якісні речі, якщо захотіти. Якщо слово «вінтаж» замість «секонд» змусить людей дбати про «свідоме» споживання, то чому б ні?</w:t>
      </w:r>
    </w:p>
    <w:p w:rsidR="006667DE" w:rsidRDefault="006667DE" w:rsidP="006667DE">
      <w:pPr>
        <w:pStyle w:val="a3"/>
      </w:pPr>
      <w:r w:rsidRPr="000502EE">
        <w:rPr>
          <w:b/>
          <w:bCs/>
        </w:rPr>
        <w:t>Мета</w:t>
      </w:r>
      <w:r w:rsidR="00BD6A3A">
        <w:rPr>
          <w:b/>
          <w:bCs/>
        </w:rPr>
        <w:t>:</w:t>
      </w:r>
      <w:r w:rsidRPr="002C0786">
        <w:t xml:space="preserve"> створити та просувати сервіс за участі молодих українських дизайнерів із переробки старого одягу клієнта за низькою ціною. Напрям подальшої роботи — дизайнерський ремонт. </w:t>
      </w:r>
      <w:r w:rsidR="00BD6A3A">
        <w:t xml:space="preserve"> </w:t>
      </w:r>
    </w:p>
    <w:p w:rsidR="006667DE" w:rsidRDefault="006667DE" w:rsidP="006667DE">
      <w:pPr>
        <w:pStyle w:val="a3"/>
      </w:pPr>
      <w:r w:rsidRPr="000502EE">
        <w:rPr>
          <w:b/>
          <w:bCs/>
        </w:rPr>
        <w:t xml:space="preserve">Місія </w:t>
      </w:r>
      <w:r>
        <w:t>проєкту – сприяти позитивному ставленню до вживаних речей та формувати суспільну свідомість на можливість по</w:t>
      </w:r>
      <w:r w:rsidR="00BD6A3A">
        <w:t>вторного використання старого од</w:t>
      </w:r>
      <w:r>
        <w:t xml:space="preserve">ягу. Сформувати обізнаність про апсайклінг серед українців, щоб </w:t>
      </w:r>
      <w:r w:rsidRPr="002C0786">
        <w:t xml:space="preserve">люди не цуралися того, що «доношують» речі. Бо в родичів, або ж в «секонді» можна знайти якісні предмети гардеробу. Ви можете отримати розкішну річ у спадок, але вона не підходить за параметрами – ви викидаєте, замість того, щоб носити. Так виникла ідея бренду.  Можна взяти старі речі родичів, довести до ладу та отримати унікальний предмет гардеробу. Впевнена, що не одна і багато українців хочуть поповнити шафу якісними та «вічними» елементами! </w:t>
      </w:r>
    </w:p>
    <w:p w:rsidR="006667DE" w:rsidRPr="00E97940" w:rsidRDefault="006667DE" w:rsidP="006667DE">
      <w:pPr>
        <w:pStyle w:val="a3"/>
        <w:rPr>
          <w:b/>
          <w:bCs/>
        </w:rPr>
      </w:pPr>
      <w:r w:rsidRPr="00E97940">
        <w:rPr>
          <w:b/>
          <w:bCs/>
        </w:rPr>
        <w:t>Завдання</w:t>
      </w:r>
      <w:r>
        <w:rPr>
          <w:b/>
          <w:bCs/>
        </w:rPr>
        <w:t>:</w:t>
      </w:r>
    </w:p>
    <w:p w:rsidR="006667DE" w:rsidRDefault="006667DE" w:rsidP="006667DE">
      <w:pPr>
        <w:pStyle w:val="a3"/>
        <w:numPr>
          <w:ilvl w:val="0"/>
          <w:numId w:val="11"/>
        </w:numPr>
      </w:pPr>
      <w:r>
        <w:t xml:space="preserve">створити сайт </w:t>
      </w:r>
    </w:p>
    <w:p w:rsidR="006667DE" w:rsidRDefault="006667DE" w:rsidP="006667DE">
      <w:pPr>
        <w:pStyle w:val="a3"/>
        <w:numPr>
          <w:ilvl w:val="0"/>
          <w:numId w:val="11"/>
        </w:numPr>
      </w:pPr>
      <w:r>
        <w:t>наповнити сайт інформативним контентом для подальшої цільової дії (відправка форми)</w:t>
      </w:r>
    </w:p>
    <w:p w:rsidR="006667DE" w:rsidRPr="002C0786" w:rsidRDefault="006667DE" w:rsidP="006667DE">
      <w:pPr>
        <w:pStyle w:val="a3"/>
        <w:numPr>
          <w:ilvl w:val="0"/>
          <w:numId w:val="11"/>
        </w:numPr>
      </w:pPr>
      <w:r>
        <w:t xml:space="preserve">розробити стратегію комунікації з дизайнерами </w:t>
      </w:r>
    </w:p>
    <w:p w:rsidR="006667DE" w:rsidRPr="006667DE" w:rsidRDefault="006667DE" w:rsidP="006667DE">
      <w:pPr>
        <w:pStyle w:val="a3"/>
        <w:numPr>
          <w:ilvl w:val="0"/>
          <w:numId w:val="11"/>
        </w:numPr>
      </w:pPr>
      <w:r>
        <w:lastRenderedPageBreak/>
        <w:t xml:space="preserve">створити та наповнити для соцмережу Інстаграм. </w:t>
      </w:r>
    </w:p>
    <w:p w:rsidR="002C0786" w:rsidRPr="00BD6A3A" w:rsidRDefault="002C0786" w:rsidP="002C0786">
      <w:pPr>
        <w:numPr>
          <w:ilvl w:val="0"/>
          <w:numId w:val="3"/>
        </w:numPr>
        <w:spacing w:after="0" w:line="360" w:lineRule="auto"/>
        <w:ind w:left="0" w:firstLine="0"/>
        <w:jc w:val="both"/>
        <w:rPr>
          <w:rFonts w:ascii="Times New Roman" w:hAnsi="Times New Roman" w:cs="Times New Roman"/>
          <w:i/>
          <w:sz w:val="28"/>
          <w:szCs w:val="28"/>
        </w:rPr>
      </w:pPr>
      <w:r w:rsidRPr="00BD6A3A">
        <w:rPr>
          <w:rFonts w:ascii="Times New Roman" w:hAnsi="Times New Roman" w:cs="Times New Roman"/>
          <w:i/>
          <w:sz w:val="28"/>
          <w:szCs w:val="28"/>
        </w:rPr>
        <w:t xml:space="preserve">стислий опис </w:t>
      </w:r>
      <w:r w:rsidR="009110E8" w:rsidRPr="00BD6A3A">
        <w:rPr>
          <w:rFonts w:ascii="Times New Roman" w:hAnsi="Times New Roman" w:cs="Times New Roman"/>
          <w:i/>
          <w:sz w:val="28"/>
          <w:szCs w:val="28"/>
        </w:rPr>
        <w:t>проєкт</w:t>
      </w:r>
      <w:r w:rsidRPr="00BD6A3A">
        <w:rPr>
          <w:rFonts w:ascii="Times New Roman" w:hAnsi="Times New Roman" w:cs="Times New Roman"/>
          <w:i/>
          <w:sz w:val="28"/>
          <w:szCs w:val="28"/>
        </w:rPr>
        <w:t>у</w:t>
      </w:r>
    </w:p>
    <w:p w:rsidR="00660D9C" w:rsidRPr="002C0786" w:rsidRDefault="002C0786" w:rsidP="009110E8">
      <w:pPr>
        <w:pStyle w:val="a3"/>
      </w:pPr>
      <w:r w:rsidRPr="002C0786">
        <w:t xml:space="preserve">Актуальність проєкту зумовлена розвитком апсайклінгу в Україні. Процес передбачає повторне використання вживаних речей. Це потрібно, щоб зменшити виробництво і його вплив на зміни клімату, а також кількість відходів і ресурсів, які йдуть на їхню переробку. Актуальність ідеї зростає, зважаючи на економічну кризу. </w:t>
      </w:r>
      <w:r>
        <w:t>Часто споживач купує речі в мас-маркеті та потім не носить їх, бо втрачає інтерес. Або ж родичі віддають клунки з речами неактуального дизайну — викинути шкода, носити соромно. Тому ідея проєкту полягає у розвантаженні шафи клієнта.</w:t>
      </w:r>
      <w:r w:rsidR="00B22359">
        <w:t xml:space="preserve"> Механіка сервісу така: </w:t>
      </w:r>
      <w:r w:rsidR="00B22359" w:rsidRPr="00B22359">
        <w:t>«Ти приносиш нам старий, порваний або просто нудний предмет гардеробу. Визначаємо разом ціну, яку ти готовий витратити на апгрейд. Молодий український дизайнер створює унікальний виріб, зважаючи на твої побажання. Якщо тобі не подобається, ми продаємо самі і ти нічого не втрачаєш».</w:t>
      </w:r>
      <w:r w:rsidR="00BD6A3A">
        <w:t xml:space="preserve"> </w:t>
      </w:r>
      <w:r w:rsidRPr="002C0786">
        <w:t>Проєкт унікальний тим, що клієнт разом із дизайнером визначає ціну, яку готовий витратити на апгрейд. Так проєкт демонструє не обов’язково витрачати кошти на нове — можна вдало переробити старе. Наразі такого сервісу не існує на ринку України. Є непрямі конкуренти, які займаються схожою діяльністю. Проте ніхто в Україні ще не робить редизайн особистих речей клієнта за грошову винагороду.</w:t>
      </w:r>
    </w:p>
    <w:p w:rsidR="00B22359" w:rsidRPr="00BD6A3A" w:rsidRDefault="00B22359" w:rsidP="00B22359">
      <w:pPr>
        <w:numPr>
          <w:ilvl w:val="0"/>
          <w:numId w:val="3"/>
        </w:numPr>
        <w:spacing w:after="0" w:line="360" w:lineRule="auto"/>
        <w:ind w:left="0" w:firstLine="0"/>
        <w:jc w:val="both"/>
        <w:rPr>
          <w:rFonts w:ascii="Times New Roman" w:hAnsi="Times New Roman" w:cs="Times New Roman"/>
          <w:i/>
          <w:sz w:val="28"/>
          <w:szCs w:val="28"/>
        </w:rPr>
      </w:pPr>
      <w:r w:rsidRPr="00BD6A3A">
        <w:rPr>
          <w:rFonts w:ascii="Times New Roman" w:hAnsi="Times New Roman" w:cs="Times New Roman"/>
          <w:i/>
          <w:sz w:val="28"/>
          <w:szCs w:val="28"/>
        </w:rPr>
        <w:t>вирішення проблем загальнодержавного, регіонального або галузевого рівня</w:t>
      </w:r>
    </w:p>
    <w:p w:rsidR="00660D9C" w:rsidRDefault="00B22359" w:rsidP="00124C6E">
      <w:pPr>
        <w:pStyle w:val="a3"/>
      </w:pPr>
      <w:r>
        <w:t>Р</w:t>
      </w:r>
      <w:r w:rsidRPr="00BC59B0">
        <w:t xml:space="preserve">озроблений </w:t>
      </w:r>
      <w:r>
        <w:t>проєктна підтримку апсайклінгу</w:t>
      </w:r>
      <w:r w:rsidRPr="00BC59B0">
        <w:t>дозволяє об’єднати соціальний аспект та комерційний.</w:t>
      </w:r>
      <w:r>
        <w:t xml:space="preserve"> Так люди дізнаються більше про майстерність українських дизайнерів та зможуть за зниженою ціною отримати унікальний предмет гардеробу. Кожен зробить власний внесок у збереження природних ресурсів землі та зниження забруднення.</w:t>
      </w:r>
    </w:p>
    <w:p w:rsidR="00660D9C" w:rsidRPr="00BD6A3A" w:rsidRDefault="00660D9C" w:rsidP="0080026F">
      <w:pPr>
        <w:numPr>
          <w:ilvl w:val="0"/>
          <w:numId w:val="3"/>
        </w:numPr>
        <w:spacing w:after="0" w:line="360" w:lineRule="auto"/>
        <w:ind w:left="0" w:firstLine="0"/>
        <w:jc w:val="both"/>
        <w:rPr>
          <w:rFonts w:ascii="Times New Roman" w:hAnsi="Times New Roman" w:cs="Times New Roman"/>
          <w:i/>
          <w:sz w:val="28"/>
          <w:szCs w:val="28"/>
        </w:rPr>
      </w:pPr>
      <w:r w:rsidRPr="00BD6A3A">
        <w:rPr>
          <w:rFonts w:ascii="Times New Roman" w:hAnsi="Times New Roman" w:cs="Times New Roman"/>
          <w:i/>
          <w:sz w:val="28"/>
          <w:szCs w:val="28"/>
        </w:rPr>
        <w:lastRenderedPageBreak/>
        <w:t xml:space="preserve">основні техніко-економічні показники </w:t>
      </w:r>
      <w:r w:rsidR="009110E8" w:rsidRPr="00BD6A3A">
        <w:rPr>
          <w:rFonts w:ascii="Times New Roman" w:hAnsi="Times New Roman" w:cs="Times New Roman"/>
          <w:i/>
          <w:sz w:val="28"/>
          <w:szCs w:val="28"/>
        </w:rPr>
        <w:t>проєкт</w:t>
      </w:r>
      <w:r w:rsidRPr="00BD6A3A">
        <w:rPr>
          <w:rFonts w:ascii="Times New Roman" w:hAnsi="Times New Roman" w:cs="Times New Roman"/>
          <w:i/>
          <w:sz w:val="28"/>
          <w:szCs w:val="28"/>
        </w:rPr>
        <w:t>у</w:t>
      </w:r>
      <w:r w:rsidR="0080026F" w:rsidRPr="00BD6A3A">
        <w:rPr>
          <w:rFonts w:ascii="Times New Roman" w:hAnsi="Times New Roman" w:cs="Times New Roman"/>
          <w:i/>
          <w:sz w:val="28"/>
          <w:szCs w:val="28"/>
        </w:rPr>
        <w:t xml:space="preserve">, витрати на реалізацію </w:t>
      </w:r>
      <w:r w:rsidR="009110E8" w:rsidRPr="00BD6A3A">
        <w:rPr>
          <w:rFonts w:ascii="Times New Roman" w:hAnsi="Times New Roman" w:cs="Times New Roman"/>
          <w:i/>
          <w:sz w:val="28"/>
          <w:szCs w:val="28"/>
        </w:rPr>
        <w:t>проєкт</w:t>
      </w:r>
      <w:r w:rsidR="0080026F" w:rsidRPr="00BD6A3A">
        <w:rPr>
          <w:rFonts w:ascii="Times New Roman" w:hAnsi="Times New Roman" w:cs="Times New Roman"/>
          <w:i/>
          <w:sz w:val="28"/>
          <w:szCs w:val="28"/>
        </w:rPr>
        <w:t>у і строк його окупності</w:t>
      </w:r>
    </w:p>
    <w:p w:rsidR="00124C6E" w:rsidRDefault="00660D9C" w:rsidP="009110E8">
      <w:pPr>
        <w:pStyle w:val="a3"/>
      </w:pPr>
      <w:r w:rsidRPr="009110E8">
        <w:t xml:space="preserve">Комунікація користувача з брендом відбуватиметься через </w:t>
      </w:r>
      <w:r w:rsidRPr="00660D9C">
        <w:t xml:space="preserve">форму на сайті, Інстаграм або </w:t>
      </w:r>
      <w:r>
        <w:t>контакт</w:t>
      </w:r>
      <w:r w:rsidRPr="00660D9C">
        <w:t xml:space="preserve"> через сторінки партнерів, які рекламують нашу послугу на своїх сторінках.</w:t>
      </w:r>
      <w:r w:rsidR="00330945">
        <w:t>Тому буде розроблений сайт, активна сторінка бренду в Інстаграм. Для формування обізнаності ЦА про продукт проведемо P</w:t>
      </w:r>
      <w:r w:rsidR="00330945" w:rsidRPr="009110E8">
        <w:t>R</w:t>
      </w:r>
      <w:r w:rsidR="00330945" w:rsidRPr="00330945">
        <w:t>-к</w:t>
      </w:r>
      <w:r w:rsidR="00330945">
        <w:t xml:space="preserve">ампанію з </w:t>
      </w:r>
      <w:r w:rsidR="00330945" w:rsidRPr="00594EF2">
        <w:t>ін</w:t>
      </w:r>
      <w:r w:rsidR="00330945" w:rsidRPr="00330945">
        <w:t xml:space="preserve">формування про унікальність послуг та економічну здатність продукту </w:t>
      </w:r>
      <w:r w:rsidR="00330945" w:rsidRPr="009110E8">
        <w:t>«ТВІЙ ВІНТАЖ», Таким чином с</w:t>
      </w:r>
      <w:r w:rsidR="00330945" w:rsidRPr="00330945">
        <w:t>формуємо довіру до бренду його екологічною спрямованістю</w:t>
      </w:r>
      <w:r w:rsidR="00330945">
        <w:t xml:space="preserve">. Необхідні витрати на реєстрацію ТМ, запуск продукту на сайті та у соцмережах із проведенням рекламної кампанії (таргетована реклама, блогери), </w:t>
      </w:r>
      <w:r w:rsidR="005C2821">
        <w:t>проведення двох P</w:t>
      </w:r>
      <w:r w:rsidR="005C2821" w:rsidRPr="009110E8">
        <w:t>R-п</w:t>
      </w:r>
      <w:r w:rsidR="005C2821">
        <w:t xml:space="preserve">одій та кошти на послуги контент-мейкерів. </w:t>
      </w:r>
    </w:p>
    <w:p w:rsidR="005C2821" w:rsidRPr="00BD6A3A" w:rsidRDefault="005C2821" w:rsidP="005C2821">
      <w:pPr>
        <w:numPr>
          <w:ilvl w:val="0"/>
          <w:numId w:val="3"/>
        </w:numPr>
        <w:spacing w:after="0" w:line="360" w:lineRule="auto"/>
        <w:ind w:left="0" w:firstLine="0"/>
        <w:jc w:val="both"/>
        <w:rPr>
          <w:rFonts w:ascii="Times New Roman" w:hAnsi="Times New Roman" w:cs="Times New Roman"/>
          <w:i/>
          <w:sz w:val="28"/>
          <w:szCs w:val="28"/>
        </w:rPr>
      </w:pPr>
      <w:r w:rsidRPr="00BD6A3A">
        <w:rPr>
          <w:rFonts w:ascii="Times New Roman" w:hAnsi="Times New Roman" w:cs="Times New Roman"/>
          <w:i/>
          <w:sz w:val="28"/>
          <w:szCs w:val="28"/>
        </w:rPr>
        <w:t>зміцнення зв’язків між наукою і виробництвом, створення умов для збереження, розвитку і використання вітчизняного науково-технічного потенціалу</w:t>
      </w:r>
    </w:p>
    <w:p w:rsidR="005C2821" w:rsidRPr="00BD6A3A" w:rsidRDefault="005C2821" w:rsidP="009110E8">
      <w:pPr>
        <w:pStyle w:val="a3"/>
        <w:ind w:firstLine="0"/>
      </w:pPr>
      <w:r>
        <w:rPr>
          <w:rFonts w:eastAsia="Times New Roman"/>
        </w:rPr>
        <w:t xml:space="preserve">Сервіс </w:t>
      </w:r>
      <w:r w:rsidRPr="005C2821">
        <w:rPr>
          <w:rFonts w:eastAsia="Times New Roman"/>
        </w:rPr>
        <w:t>розповід</w:t>
      </w:r>
      <w:r>
        <w:rPr>
          <w:rFonts w:eastAsia="Times New Roman"/>
        </w:rPr>
        <w:t>атиме</w:t>
      </w:r>
      <w:r w:rsidRPr="00594EF2">
        <w:t xml:space="preserve"> суспільству про молодих дизайнерів</w:t>
      </w:r>
      <w:r>
        <w:t>.</w:t>
      </w:r>
      <w:r w:rsidR="00BD6A3A">
        <w:t xml:space="preserve"> </w:t>
      </w:r>
      <w:r>
        <w:t>Д</w:t>
      </w:r>
      <w:r w:rsidRPr="00594EF2">
        <w:t>емонстру</w:t>
      </w:r>
      <w:r>
        <w:t>ватиме</w:t>
      </w:r>
      <w:r w:rsidRPr="00594EF2">
        <w:t>, що можна витрачати менше коштів</w:t>
      </w:r>
      <w:r>
        <w:t xml:space="preserve"> на новий одяг та бути стильним</w:t>
      </w:r>
      <w:r w:rsidRPr="00BD6A3A">
        <w:t>.</w:t>
      </w:r>
      <w:r w:rsidR="00BD6A3A">
        <w:t xml:space="preserve"> </w:t>
      </w:r>
      <w:r w:rsidRPr="00BD6A3A">
        <w:t>Обʼєднання</w:t>
      </w:r>
      <w:r w:rsidR="00BD6A3A">
        <w:t xml:space="preserve"> </w:t>
      </w:r>
      <w:r w:rsidRPr="00BD6A3A">
        <w:t>соціального та комерційного</w:t>
      </w:r>
      <w:r w:rsidR="00BD6A3A">
        <w:t xml:space="preserve"> </w:t>
      </w:r>
      <w:r w:rsidRPr="00BD6A3A">
        <w:t xml:space="preserve">аспектів. Такого </w:t>
      </w:r>
      <w:r w:rsidR="00215A8A" w:rsidRPr="00BD6A3A">
        <w:t>апсайклінг-</w:t>
      </w:r>
      <w:r w:rsidRPr="00BD6A3A">
        <w:t>сервісу</w:t>
      </w:r>
      <w:r w:rsidR="00BD6A3A">
        <w:t xml:space="preserve"> </w:t>
      </w:r>
      <w:r w:rsidRPr="00BD6A3A">
        <w:t>ще не існує</w:t>
      </w:r>
      <w:r w:rsidR="00BD6A3A">
        <w:t xml:space="preserve"> </w:t>
      </w:r>
      <w:r w:rsidRPr="00BD6A3A">
        <w:t>на ринку</w:t>
      </w:r>
      <w:r w:rsidR="00BD6A3A">
        <w:t xml:space="preserve"> </w:t>
      </w:r>
      <w:r w:rsidRPr="00BD6A3A">
        <w:t>України. Зважаючи на еко-свідомість</w:t>
      </w:r>
      <w:r w:rsidR="00BD6A3A">
        <w:t xml:space="preserve"> </w:t>
      </w:r>
      <w:r w:rsidRPr="00BD6A3A">
        <w:t>європейців</w:t>
      </w:r>
      <w:r w:rsidR="00BD6A3A">
        <w:t xml:space="preserve"> проект </w:t>
      </w:r>
      <w:r w:rsidRPr="00BD6A3A">
        <w:t>також</w:t>
      </w:r>
      <w:r w:rsidR="00BD6A3A">
        <w:t xml:space="preserve"> </w:t>
      </w:r>
      <w:r w:rsidRPr="00BD6A3A">
        <w:t>представлятиме</w:t>
      </w:r>
      <w:r w:rsidR="00BD6A3A">
        <w:t xml:space="preserve"> </w:t>
      </w:r>
      <w:r w:rsidRPr="00BD6A3A">
        <w:t>Україну в позитивному світлі.</w:t>
      </w:r>
    </w:p>
    <w:p w:rsidR="00215A8A" w:rsidRPr="00BD6A3A" w:rsidRDefault="005C2821" w:rsidP="00215A8A">
      <w:pPr>
        <w:numPr>
          <w:ilvl w:val="0"/>
          <w:numId w:val="3"/>
        </w:numPr>
        <w:spacing w:after="0" w:line="360" w:lineRule="auto"/>
        <w:ind w:left="0" w:firstLine="0"/>
        <w:jc w:val="both"/>
        <w:rPr>
          <w:rFonts w:ascii="Times New Roman" w:hAnsi="Times New Roman" w:cs="Times New Roman"/>
          <w:i/>
          <w:sz w:val="28"/>
          <w:szCs w:val="28"/>
        </w:rPr>
      </w:pPr>
      <w:r w:rsidRPr="00BD6A3A">
        <w:rPr>
          <w:rFonts w:ascii="Times New Roman" w:hAnsi="Times New Roman" w:cs="Times New Roman"/>
          <w:i/>
          <w:sz w:val="28"/>
          <w:szCs w:val="28"/>
        </w:rPr>
        <w:t>організаційні рішення виробничого, адміністративного, комерційного або іншого характеру, що істотно поліпшують структуру та якість виробництва і/або соціальної сфери</w:t>
      </w:r>
    </w:p>
    <w:p w:rsidR="0080026F" w:rsidRDefault="00215A8A" w:rsidP="00215A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Д</w:t>
      </w:r>
      <w:r w:rsidRPr="00215A8A">
        <w:rPr>
          <w:rFonts w:ascii="Times New Roman" w:hAnsi="Times New Roman" w:cs="Times New Roman"/>
          <w:sz w:val="28"/>
          <w:szCs w:val="28"/>
        </w:rPr>
        <w:t xml:space="preserve">изайнери та </w:t>
      </w:r>
      <w:r w:rsidR="0080026F">
        <w:rPr>
          <w:rFonts w:ascii="Times New Roman" w:hAnsi="Times New Roman" w:cs="Times New Roman"/>
          <w:sz w:val="28"/>
          <w:szCs w:val="28"/>
        </w:rPr>
        <w:t>любителі моди</w:t>
      </w:r>
      <w:r w:rsidRPr="00215A8A">
        <w:rPr>
          <w:rFonts w:ascii="Times New Roman" w:hAnsi="Times New Roman" w:cs="Times New Roman"/>
          <w:sz w:val="28"/>
          <w:szCs w:val="28"/>
        </w:rPr>
        <w:t xml:space="preserve"> з українських міст-мільйонників</w:t>
      </w:r>
      <w:r w:rsidR="00BD6A3A">
        <w:rPr>
          <w:rFonts w:ascii="Times New Roman" w:hAnsi="Times New Roman" w:cs="Times New Roman"/>
          <w:sz w:val="28"/>
          <w:szCs w:val="28"/>
        </w:rPr>
        <w:t xml:space="preserve"> </w:t>
      </w:r>
      <w:r w:rsidR="0080026F">
        <w:rPr>
          <w:rFonts w:ascii="Times New Roman" w:hAnsi="Times New Roman" w:cs="Times New Roman"/>
          <w:sz w:val="28"/>
          <w:szCs w:val="28"/>
        </w:rPr>
        <w:t>об’єднаються в соціальній меті збереження довкілля. Виграють усі: як дизайнери, що отримують можливість піару, так і споживачі, заощаджуючи кошти</w:t>
      </w:r>
      <w:r w:rsidR="00BD6A3A">
        <w:rPr>
          <w:rFonts w:ascii="Times New Roman" w:hAnsi="Times New Roman" w:cs="Times New Roman"/>
          <w:sz w:val="28"/>
          <w:szCs w:val="28"/>
        </w:rPr>
        <w:t>.</w:t>
      </w:r>
    </w:p>
    <w:p w:rsidR="009110E8" w:rsidRDefault="0080026F" w:rsidP="009110E8">
      <w:pPr>
        <w:pStyle w:val="a3"/>
        <w:numPr>
          <w:ilvl w:val="0"/>
          <w:numId w:val="2"/>
        </w:numPr>
        <w:spacing w:line="312" w:lineRule="auto"/>
        <w:rPr>
          <w:rFonts w:eastAsia="Times New Roman"/>
          <w:lang/>
        </w:rPr>
      </w:pPr>
      <w:r w:rsidRPr="00BD6A3A">
        <w:rPr>
          <w:i/>
        </w:rPr>
        <w:lastRenderedPageBreak/>
        <w:t xml:space="preserve">термін реалізації </w:t>
      </w:r>
      <w:r w:rsidR="00BD6A3A" w:rsidRPr="00BD6A3A">
        <w:rPr>
          <w:i/>
        </w:rPr>
        <w:t>проекту</w:t>
      </w:r>
      <w:r w:rsidR="00BD6A3A">
        <w:t xml:space="preserve">: </w:t>
      </w:r>
      <w:r w:rsidR="00827BE3" w:rsidRPr="00827BE3">
        <w:rPr>
          <w:rFonts w:eastAsia="Times New Roman"/>
          <w:lang/>
        </w:rPr>
        <w:t xml:space="preserve">початок 01 </w:t>
      </w:r>
      <w:r w:rsidR="00D1769D" w:rsidRPr="00D1769D">
        <w:rPr>
          <w:rFonts w:eastAsia="Times New Roman"/>
          <w:lang w:val="ru-RU"/>
        </w:rPr>
        <w:t>т</w:t>
      </w:r>
      <w:r w:rsidR="00D1769D">
        <w:rPr>
          <w:rFonts w:eastAsia="Times New Roman"/>
          <w:lang/>
        </w:rPr>
        <w:t>равня</w:t>
      </w:r>
      <w:r w:rsidR="00827BE3" w:rsidRPr="00827BE3">
        <w:rPr>
          <w:rFonts w:eastAsia="Times New Roman"/>
          <w:lang/>
        </w:rPr>
        <w:t xml:space="preserve"> 202</w:t>
      </w:r>
      <w:r w:rsidR="00D1769D" w:rsidRPr="00D1769D">
        <w:rPr>
          <w:rFonts w:eastAsia="Times New Roman"/>
          <w:lang w:val="ru-RU"/>
        </w:rPr>
        <w:t>2</w:t>
      </w:r>
      <w:r w:rsidR="00827BE3" w:rsidRPr="00827BE3">
        <w:rPr>
          <w:rFonts w:eastAsia="Times New Roman"/>
          <w:lang/>
        </w:rPr>
        <w:t xml:space="preserve"> – </w:t>
      </w:r>
      <w:r w:rsidR="00D1769D">
        <w:rPr>
          <w:rFonts w:eastAsia="Times New Roman"/>
          <w:lang/>
        </w:rPr>
        <w:t>до моменту окупност</w:t>
      </w:r>
    </w:p>
    <w:p w:rsidR="00C67B21" w:rsidRPr="00BD6A3A" w:rsidRDefault="00C67B21" w:rsidP="009110E8">
      <w:pPr>
        <w:pStyle w:val="a3"/>
        <w:numPr>
          <w:ilvl w:val="0"/>
          <w:numId w:val="2"/>
        </w:numPr>
        <w:spacing w:line="312" w:lineRule="auto"/>
        <w:rPr>
          <w:rFonts w:eastAsia="Times New Roman"/>
          <w:i/>
          <w:lang/>
        </w:rPr>
      </w:pPr>
      <w:r w:rsidRPr="00BD6A3A">
        <w:rPr>
          <w:i/>
        </w:rPr>
        <w:t xml:space="preserve">джерела і умови фінансування </w:t>
      </w:r>
      <w:r w:rsidR="00BD6A3A">
        <w:rPr>
          <w:i/>
        </w:rPr>
        <w:t>проекту:</w:t>
      </w:r>
    </w:p>
    <w:p w:rsidR="006667DE" w:rsidRPr="005C2821" w:rsidRDefault="00C67B21" w:rsidP="005C282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Власні кошти. Також можлива участь у тендерах УКФ та інших спонсорських організаціях.</w:t>
      </w:r>
    </w:p>
    <w:p w:rsidR="009110E8" w:rsidRDefault="00C67B21" w:rsidP="00936709">
      <w:pPr>
        <w:numPr>
          <w:ilvl w:val="0"/>
          <w:numId w:val="3"/>
        </w:numPr>
        <w:spacing w:after="0" w:line="360" w:lineRule="auto"/>
        <w:ind w:left="0" w:firstLine="0"/>
        <w:jc w:val="both"/>
        <w:rPr>
          <w:rFonts w:ascii="Times New Roman" w:hAnsi="Times New Roman" w:cs="Times New Roman"/>
          <w:sz w:val="28"/>
          <w:szCs w:val="28"/>
        </w:rPr>
      </w:pPr>
      <w:r w:rsidRPr="00BD6A3A">
        <w:rPr>
          <w:rFonts w:ascii="Times New Roman" w:hAnsi="Times New Roman" w:cs="Times New Roman"/>
          <w:i/>
          <w:noProof/>
          <w:sz w:val="28"/>
          <w:szCs w:val="28"/>
        </w:rPr>
        <w:t xml:space="preserve">оцінка ефективності </w:t>
      </w:r>
      <w:r w:rsidR="009110E8" w:rsidRPr="00BD6A3A">
        <w:rPr>
          <w:rFonts w:ascii="Times New Roman" w:hAnsi="Times New Roman" w:cs="Times New Roman"/>
          <w:i/>
          <w:noProof/>
          <w:sz w:val="28"/>
          <w:szCs w:val="28"/>
        </w:rPr>
        <w:t>проєкт</w:t>
      </w:r>
      <w:r w:rsidRPr="00BD6A3A">
        <w:rPr>
          <w:rFonts w:ascii="Times New Roman" w:hAnsi="Times New Roman" w:cs="Times New Roman"/>
          <w:i/>
          <w:noProof/>
          <w:sz w:val="28"/>
          <w:szCs w:val="28"/>
        </w:rPr>
        <w:t>у</w:t>
      </w:r>
      <w:r w:rsidRPr="008E74A2">
        <w:rPr>
          <w:rFonts w:ascii="Times New Roman" w:hAnsi="Times New Roman" w:cs="Times New Roman"/>
          <w:noProof/>
          <w:sz w:val="28"/>
          <w:szCs w:val="28"/>
        </w:rPr>
        <w:t>:</w:t>
      </w:r>
    </w:p>
    <w:p w:rsidR="00C67B21" w:rsidRPr="009110E8" w:rsidRDefault="009110E8" w:rsidP="009110E8">
      <w:pPr>
        <w:spacing w:after="0" w:line="360" w:lineRule="auto"/>
        <w:jc w:val="both"/>
        <w:rPr>
          <w:rFonts w:ascii="Times New Roman" w:hAnsi="Times New Roman" w:cs="Times New Roman"/>
          <w:sz w:val="28"/>
          <w:szCs w:val="28"/>
        </w:rPr>
      </w:pPr>
      <w:r>
        <w:rPr>
          <w:rFonts w:ascii="Times New Roman" w:hAnsi="Times New Roman" w:cs="Times New Roman"/>
          <w:noProof/>
          <w:sz w:val="28"/>
          <w:szCs w:val="28"/>
        </w:rPr>
        <w:t xml:space="preserve">-  </w:t>
      </w:r>
      <w:r w:rsidR="00C67B21" w:rsidRPr="009110E8">
        <w:rPr>
          <w:rFonts w:ascii="Times New Roman" w:hAnsi="Times New Roman" w:cs="Times New Roman"/>
          <w:noProof/>
          <w:sz w:val="28"/>
          <w:szCs w:val="28"/>
        </w:rPr>
        <w:t xml:space="preserve">економічний ефект (прогнозований термін окупності </w:t>
      </w:r>
      <w:r>
        <w:rPr>
          <w:rFonts w:ascii="Times New Roman" w:hAnsi="Times New Roman" w:cs="Times New Roman"/>
          <w:noProof/>
          <w:sz w:val="28"/>
          <w:szCs w:val="28"/>
        </w:rPr>
        <w:t>проєкт</w:t>
      </w:r>
      <w:r w:rsidR="00C67B21" w:rsidRPr="009110E8">
        <w:rPr>
          <w:rFonts w:ascii="Times New Roman" w:hAnsi="Times New Roman" w:cs="Times New Roman"/>
          <w:noProof/>
          <w:sz w:val="28"/>
          <w:szCs w:val="28"/>
        </w:rPr>
        <w:t xml:space="preserve">у) </w:t>
      </w:r>
      <w:r w:rsidR="004A449D" w:rsidRPr="009110E8">
        <w:rPr>
          <w:rFonts w:ascii="Times New Roman" w:hAnsi="Times New Roman" w:cs="Times New Roman"/>
          <w:noProof/>
          <w:sz w:val="28"/>
          <w:szCs w:val="28"/>
        </w:rPr>
        <w:t>—</w:t>
      </w:r>
      <w:r w:rsidR="00C67B21" w:rsidRPr="009110E8">
        <w:rPr>
          <w:rFonts w:ascii="Times New Roman" w:hAnsi="Times New Roman" w:cs="Times New Roman"/>
          <w:noProof/>
          <w:sz w:val="28"/>
          <w:szCs w:val="28"/>
        </w:rPr>
        <w:t xml:space="preserve"> 6 місяців</w:t>
      </w:r>
    </w:p>
    <w:p w:rsidR="00C67B21" w:rsidRDefault="00C67B21" w:rsidP="00C67B21">
      <w:pPr>
        <w:tabs>
          <w:tab w:val="left" w:pos="1134"/>
        </w:tabs>
        <w:spacing w:line="360" w:lineRule="auto"/>
        <w:ind w:left="180" w:hanging="180"/>
        <w:jc w:val="both"/>
        <w:rPr>
          <w:rFonts w:ascii="Times New Roman" w:hAnsi="Times New Roman" w:cs="Times New Roman"/>
          <w:noProof/>
          <w:sz w:val="28"/>
          <w:szCs w:val="28"/>
        </w:rPr>
      </w:pPr>
      <w:r w:rsidRPr="008E74A2">
        <w:rPr>
          <w:rFonts w:ascii="Times New Roman" w:hAnsi="Times New Roman" w:cs="Times New Roman"/>
          <w:noProof/>
          <w:sz w:val="28"/>
          <w:szCs w:val="28"/>
        </w:rPr>
        <w:t xml:space="preserve">- соціальний ефект </w:t>
      </w:r>
      <w:r w:rsidR="004A449D">
        <w:rPr>
          <w:rFonts w:ascii="Times New Roman" w:hAnsi="Times New Roman" w:cs="Times New Roman"/>
          <w:noProof/>
          <w:sz w:val="28"/>
          <w:szCs w:val="28"/>
        </w:rPr>
        <w:t xml:space="preserve"> — </w:t>
      </w:r>
      <w:r w:rsidR="00936709">
        <w:rPr>
          <w:rFonts w:ascii="Times New Roman" w:hAnsi="Times New Roman" w:cs="Times New Roman"/>
          <w:noProof/>
          <w:sz w:val="28"/>
          <w:szCs w:val="28"/>
        </w:rPr>
        <w:t>с</w:t>
      </w:r>
      <w:r w:rsidR="00936709" w:rsidRPr="00936709">
        <w:rPr>
          <w:rFonts w:ascii="Times New Roman" w:hAnsi="Times New Roman" w:cs="Times New Roman"/>
          <w:noProof/>
          <w:sz w:val="28"/>
          <w:szCs w:val="28"/>
        </w:rPr>
        <w:t>пецифіка просування проєкту про свідоме споживання в період кризи включає декілька факторів. Постійне нагадування про можливість економії, більше яскравих івентів. Шанс «звільнити» свій гардероб, бо люди хочуть легкості та змін із мінімальними затратами. Натяк на соціальну на екологічну активність додатково мотивуватиме до дії. Можливість долучитися до «світу моди» переконуватиме прихильників сучасних трендів.</w:t>
      </w:r>
    </w:p>
    <w:p w:rsidR="00926ADE" w:rsidRPr="008E74A2" w:rsidRDefault="00926ADE" w:rsidP="006667DE">
      <w:pPr>
        <w:numPr>
          <w:ilvl w:val="12"/>
          <w:numId w:val="0"/>
        </w:numPr>
        <w:spacing w:after="120" w:line="360" w:lineRule="auto"/>
        <w:ind w:firstLine="709"/>
        <w:jc w:val="center"/>
        <w:rPr>
          <w:rFonts w:ascii="Times New Roman" w:hAnsi="Times New Roman" w:cs="Times New Roman"/>
          <w:sz w:val="28"/>
          <w:szCs w:val="28"/>
        </w:rPr>
      </w:pPr>
      <w:r w:rsidRPr="008E74A2">
        <w:rPr>
          <w:rFonts w:ascii="Times New Roman" w:hAnsi="Times New Roman" w:cs="Times New Roman"/>
          <w:b/>
          <w:sz w:val="28"/>
          <w:szCs w:val="28"/>
        </w:rPr>
        <w:t>2.3.</w:t>
      </w:r>
      <w:r w:rsidRPr="008E74A2">
        <w:rPr>
          <w:rFonts w:ascii="Times New Roman" w:hAnsi="Times New Roman" w:cs="Times New Roman"/>
          <w:sz w:val="28"/>
          <w:szCs w:val="28"/>
        </w:rPr>
        <w:t xml:space="preserve"> </w:t>
      </w:r>
      <w:r w:rsidRPr="00BD6A3A">
        <w:rPr>
          <w:rFonts w:ascii="Times New Roman" w:hAnsi="Times New Roman" w:cs="Times New Roman"/>
          <w:i/>
          <w:sz w:val="28"/>
          <w:szCs w:val="28"/>
        </w:rPr>
        <w:t xml:space="preserve">Масштаб </w:t>
      </w:r>
      <w:r w:rsidR="009110E8" w:rsidRPr="00BD6A3A">
        <w:rPr>
          <w:rFonts w:ascii="Times New Roman" w:hAnsi="Times New Roman" w:cs="Times New Roman"/>
          <w:i/>
          <w:sz w:val="28"/>
          <w:szCs w:val="28"/>
        </w:rPr>
        <w:t>проєкт</w:t>
      </w:r>
      <w:r w:rsidRPr="00BD6A3A">
        <w:rPr>
          <w:rFonts w:ascii="Times New Roman" w:hAnsi="Times New Roman" w:cs="Times New Roman"/>
          <w:i/>
          <w:sz w:val="28"/>
          <w:szCs w:val="28"/>
        </w:rPr>
        <w:t>у</w:t>
      </w:r>
    </w:p>
    <w:p w:rsidR="00926ADE" w:rsidRDefault="009110E8" w:rsidP="00124C6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Проєкт</w:t>
      </w:r>
      <w:r w:rsidR="00926ADE">
        <w:rPr>
          <w:rFonts w:ascii="Times New Roman" w:hAnsi="Times New Roman" w:cs="Times New Roman"/>
          <w:sz w:val="28"/>
          <w:szCs w:val="28"/>
        </w:rPr>
        <w:t xml:space="preserve"> має міжгалузевий масштаб. Шляхом створення спеціального сервісу допомагає споживачам знайти можливості дизайнерського ремонту за зниженою ціною.</w:t>
      </w:r>
    </w:p>
    <w:p w:rsidR="00926ADE" w:rsidRPr="00BD6A3A" w:rsidRDefault="00926ADE" w:rsidP="006667DE">
      <w:pPr>
        <w:numPr>
          <w:ilvl w:val="12"/>
          <w:numId w:val="0"/>
        </w:numPr>
        <w:spacing w:after="120" w:line="360" w:lineRule="auto"/>
        <w:ind w:firstLine="709"/>
        <w:jc w:val="center"/>
        <w:rPr>
          <w:rFonts w:ascii="Times New Roman" w:hAnsi="Times New Roman" w:cs="Times New Roman"/>
          <w:i/>
          <w:sz w:val="28"/>
          <w:szCs w:val="28"/>
        </w:rPr>
      </w:pPr>
      <w:r w:rsidRPr="008E74A2">
        <w:rPr>
          <w:rFonts w:ascii="Times New Roman" w:hAnsi="Times New Roman" w:cs="Times New Roman"/>
          <w:b/>
          <w:sz w:val="28"/>
          <w:szCs w:val="28"/>
        </w:rPr>
        <w:t>2.4.</w:t>
      </w:r>
      <w:r w:rsidRPr="008E74A2">
        <w:rPr>
          <w:rFonts w:ascii="Times New Roman" w:hAnsi="Times New Roman" w:cs="Times New Roman"/>
          <w:sz w:val="28"/>
          <w:szCs w:val="28"/>
        </w:rPr>
        <w:t xml:space="preserve"> </w:t>
      </w:r>
      <w:r w:rsidRPr="00BD6A3A">
        <w:rPr>
          <w:rFonts w:ascii="Times New Roman" w:hAnsi="Times New Roman" w:cs="Times New Roman"/>
          <w:i/>
          <w:sz w:val="28"/>
          <w:szCs w:val="28"/>
        </w:rPr>
        <w:t xml:space="preserve">Спрямованість </w:t>
      </w:r>
      <w:r w:rsidR="009110E8" w:rsidRPr="00BD6A3A">
        <w:rPr>
          <w:rFonts w:ascii="Times New Roman" w:hAnsi="Times New Roman" w:cs="Times New Roman"/>
          <w:i/>
          <w:sz w:val="28"/>
          <w:szCs w:val="28"/>
        </w:rPr>
        <w:t>проєкт</w:t>
      </w:r>
      <w:r w:rsidRPr="00BD6A3A">
        <w:rPr>
          <w:rFonts w:ascii="Times New Roman" w:hAnsi="Times New Roman" w:cs="Times New Roman"/>
          <w:i/>
          <w:sz w:val="28"/>
          <w:szCs w:val="28"/>
        </w:rPr>
        <w:t>у</w:t>
      </w:r>
    </w:p>
    <w:p w:rsidR="00E17F29" w:rsidRDefault="00E17F29" w:rsidP="001C752E">
      <w:pPr>
        <w:pStyle w:val="a3"/>
      </w:pPr>
      <w:r>
        <w:t>Створений на підтримку апсайклінгу. Д</w:t>
      </w:r>
      <w:r w:rsidRPr="00BC59B0">
        <w:t>озволяє об’єднати соціальний аспект та комерційний.</w:t>
      </w:r>
      <w:r>
        <w:t xml:space="preserve"> Так люди дізнаються більше про майстерність українських дизайнерів та зможуть за зниженою ціною отримати унікальний предмет гардеробу.</w:t>
      </w:r>
    </w:p>
    <w:p w:rsidR="00E17F29" w:rsidRDefault="00E17F29" w:rsidP="006667DE">
      <w:pPr>
        <w:numPr>
          <w:ilvl w:val="12"/>
          <w:numId w:val="0"/>
        </w:numPr>
        <w:spacing w:after="120" w:line="360" w:lineRule="auto"/>
        <w:ind w:firstLine="709"/>
        <w:jc w:val="center"/>
        <w:rPr>
          <w:rFonts w:ascii="Times New Roman" w:hAnsi="Times New Roman" w:cs="Times New Roman"/>
          <w:sz w:val="28"/>
          <w:szCs w:val="28"/>
        </w:rPr>
      </w:pPr>
      <w:r w:rsidRPr="008E74A2">
        <w:rPr>
          <w:rFonts w:ascii="Times New Roman" w:hAnsi="Times New Roman" w:cs="Times New Roman"/>
          <w:b/>
          <w:sz w:val="28"/>
          <w:szCs w:val="28"/>
        </w:rPr>
        <w:t>2.5.</w:t>
      </w:r>
      <w:r w:rsidRPr="008E74A2">
        <w:rPr>
          <w:rFonts w:ascii="Times New Roman" w:hAnsi="Times New Roman" w:cs="Times New Roman"/>
          <w:sz w:val="28"/>
          <w:szCs w:val="28"/>
        </w:rPr>
        <w:t xml:space="preserve"> Ступінь новизни.</w:t>
      </w:r>
    </w:p>
    <w:p w:rsidR="00E17F29" w:rsidRDefault="009110E8" w:rsidP="001C752E">
      <w:pPr>
        <w:numPr>
          <w:ilvl w:val="12"/>
          <w:numId w:val="0"/>
        </w:numPr>
        <w:spacing w:after="12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Проєкт</w:t>
      </w:r>
      <w:r w:rsidR="00E17F29">
        <w:rPr>
          <w:rFonts w:ascii="Times New Roman" w:hAnsi="Times New Roman" w:cs="Times New Roman"/>
          <w:sz w:val="28"/>
          <w:szCs w:val="28"/>
        </w:rPr>
        <w:t xml:space="preserve"> не має аналогів, має високий ступінь новизни.</w:t>
      </w:r>
    </w:p>
    <w:p w:rsidR="00BD0800" w:rsidRDefault="00E9797F" w:rsidP="00E9797F">
      <w:pPr>
        <w:numPr>
          <w:ilvl w:val="12"/>
          <w:numId w:val="0"/>
        </w:numPr>
        <w:tabs>
          <w:tab w:val="left" w:pos="1457"/>
        </w:tabs>
        <w:spacing w:after="12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ab/>
      </w:r>
    </w:p>
    <w:p w:rsidR="00E9797F" w:rsidRPr="001C752E" w:rsidRDefault="00E9797F" w:rsidP="00E9797F">
      <w:pPr>
        <w:numPr>
          <w:ilvl w:val="12"/>
          <w:numId w:val="0"/>
        </w:numPr>
        <w:tabs>
          <w:tab w:val="left" w:pos="1457"/>
        </w:tabs>
        <w:spacing w:after="120" w:line="360" w:lineRule="auto"/>
        <w:jc w:val="both"/>
        <w:rPr>
          <w:rFonts w:ascii="Times New Roman" w:hAnsi="Times New Roman" w:cs="Times New Roman"/>
          <w:sz w:val="28"/>
          <w:szCs w:val="28"/>
        </w:rPr>
      </w:pPr>
    </w:p>
    <w:p w:rsidR="00E17F29" w:rsidRPr="009110E8" w:rsidRDefault="00E17F29" w:rsidP="00BD0800">
      <w:pPr>
        <w:numPr>
          <w:ilvl w:val="12"/>
          <w:numId w:val="0"/>
        </w:numPr>
        <w:spacing w:line="360" w:lineRule="auto"/>
        <w:jc w:val="center"/>
        <w:rPr>
          <w:rFonts w:ascii="Times New Roman" w:hAnsi="Times New Roman" w:cs="Times New Roman"/>
          <w:b/>
          <w:bCs/>
          <w:iCs/>
          <w:sz w:val="28"/>
          <w:szCs w:val="28"/>
        </w:rPr>
      </w:pPr>
      <w:r w:rsidRPr="009110E8">
        <w:rPr>
          <w:rFonts w:ascii="Times New Roman" w:hAnsi="Times New Roman" w:cs="Times New Roman"/>
          <w:b/>
          <w:bCs/>
          <w:iCs/>
          <w:sz w:val="28"/>
          <w:szCs w:val="28"/>
        </w:rPr>
        <w:t xml:space="preserve">3. Організаційний план розробки </w:t>
      </w:r>
      <w:r w:rsidR="009110E8">
        <w:rPr>
          <w:rFonts w:ascii="Times New Roman" w:hAnsi="Times New Roman" w:cs="Times New Roman"/>
          <w:b/>
          <w:bCs/>
          <w:iCs/>
          <w:sz w:val="28"/>
          <w:szCs w:val="28"/>
        </w:rPr>
        <w:t>проєкт</w:t>
      </w:r>
      <w:r w:rsidRPr="009110E8">
        <w:rPr>
          <w:rFonts w:ascii="Times New Roman" w:hAnsi="Times New Roman" w:cs="Times New Roman"/>
          <w:b/>
          <w:bCs/>
          <w:iCs/>
          <w:sz w:val="28"/>
          <w:szCs w:val="28"/>
        </w:rPr>
        <w:t>у та організації виробництва</w:t>
      </w:r>
    </w:p>
    <w:p w:rsidR="00E17F29" w:rsidRPr="008E74A2" w:rsidRDefault="00E17F29" w:rsidP="00A8091E">
      <w:pPr>
        <w:tabs>
          <w:tab w:val="left" w:pos="709"/>
        </w:tabs>
        <w:spacing w:after="120" w:line="360" w:lineRule="auto"/>
        <w:jc w:val="center"/>
        <w:rPr>
          <w:rFonts w:ascii="Times New Roman" w:hAnsi="Times New Roman" w:cs="Times New Roman"/>
          <w:sz w:val="28"/>
          <w:szCs w:val="28"/>
        </w:rPr>
      </w:pPr>
      <w:r w:rsidRPr="008E74A2">
        <w:rPr>
          <w:rFonts w:ascii="Times New Roman" w:hAnsi="Times New Roman" w:cs="Times New Roman"/>
          <w:b/>
          <w:sz w:val="28"/>
          <w:szCs w:val="28"/>
        </w:rPr>
        <w:t>3.1.</w:t>
      </w:r>
      <w:r w:rsidRPr="008E74A2">
        <w:rPr>
          <w:rFonts w:ascii="Times New Roman" w:hAnsi="Times New Roman" w:cs="Times New Roman"/>
          <w:sz w:val="28"/>
          <w:szCs w:val="28"/>
        </w:rPr>
        <w:t xml:space="preserve"> </w:t>
      </w:r>
      <w:r w:rsidRPr="00BD6A3A">
        <w:rPr>
          <w:rFonts w:ascii="Times New Roman" w:hAnsi="Times New Roman" w:cs="Times New Roman"/>
          <w:i/>
          <w:sz w:val="28"/>
          <w:szCs w:val="28"/>
        </w:rPr>
        <w:t xml:space="preserve">Стан виконання робіт за </w:t>
      </w:r>
      <w:r w:rsidR="009110E8" w:rsidRPr="00BD6A3A">
        <w:rPr>
          <w:rFonts w:ascii="Times New Roman" w:hAnsi="Times New Roman" w:cs="Times New Roman"/>
          <w:i/>
          <w:sz w:val="28"/>
          <w:szCs w:val="28"/>
        </w:rPr>
        <w:t>проєкт</w:t>
      </w:r>
      <w:r w:rsidRPr="00BD6A3A">
        <w:rPr>
          <w:rFonts w:ascii="Times New Roman" w:hAnsi="Times New Roman" w:cs="Times New Roman"/>
          <w:i/>
          <w:sz w:val="28"/>
          <w:szCs w:val="28"/>
        </w:rPr>
        <w:t>ом до моменту його схвалення</w:t>
      </w:r>
      <w:r w:rsidRPr="008E74A2">
        <w:rPr>
          <w:rFonts w:ascii="Times New Roman" w:hAnsi="Times New Roman" w:cs="Times New Roman"/>
          <w:sz w:val="28"/>
          <w:szCs w:val="28"/>
        </w:rPr>
        <w:t>.</w:t>
      </w:r>
    </w:p>
    <w:tbl>
      <w:tblPr>
        <w:tblW w:w="9828" w:type="dxa"/>
        <w:tblLook w:val="01E0"/>
      </w:tblPr>
      <w:tblGrid>
        <w:gridCol w:w="8388"/>
        <w:gridCol w:w="1440"/>
      </w:tblGrid>
      <w:tr w:rsidR="00E17F29" w:rsidRPr="008E74A2" w:rsidTr="00831804">
        <w:trPr>
          <w:trHeight w:val="106"/>
        </w:trPr>
        <w:tc>
          <w:tcPr>
            <w:tcW w:w="8388" w:type="dxa"/>
            <w:shd w:val="clear" w:color="auto" w:fill="auto"/>
          </w:tcPr>
          <w:p w:rsidR="00E17F29" w:rsidRPr="008E74A2" w:rsidRDefault="00E17F29" w:rsidP="00831804">
            <w:pPr>
              <w:numPr>
                <w:ilvl w:val="0"/>
                <w:numId w:val="6"/>
              </w:numPr>
              <w:tabs>
                <w:tab w:val="left" w:pos="5040"/>
              </w:tabs>
              <w:spacing w:after="0" w:line="360" w:lineRule="auto"/>
              <w:jc w:val="both"/>
              <w:rPr>
                <w:rFonts w:ascii="Times New Roman" w:hAnsi="Times New Roman" w:cs="Times New Roman"/>
                <w:sz w:val="28"/>
                <w:szCs w:val="28"/>
              </w:rPr>
            </w:pPr>
            <w:r w:rsidRPr="008E74A2">
              <w:rPr>
                <w:rFonts w:ascii="Times New Roman" w:hAnsi="Times New Roman" w:cs="Times New Roman"/>
                <w:sz w:val="28"/>
                <w:szCs w:val="28"/>
              </w:rPr>
              <w:t>досліджено та обґрунтовано наукові аспекти</w:t>
            </w:r>
          </w:p>
        </w:tc>
        <w:tc>
          <w:tcPr>
            <w:tcW w:w="1440" w:type="dxa"/>
            <w:shd w:val="clear" w:color="auto" w:fill="auto"/>
          </w:tcPr>
          <w:p w:rsidR="00E17F29" w:rsidRPr="008E74A2" w:rsidRDefault="00E17F29" w:rsidP="00831804">
            <w:pPr>
              <w:numPr>
                <w:ilvl w:val="12"/>
                <w:numId w:val="0"/>
              </w:numPr>
              <w:tabs>
                <w:tab w:val="left" w:pos="5040"/>
              </w:tabs>
              <w:spacing w:line="360" w:lineRule="auto"/>
              <w:rPr>
                <w:rFonts w:ascii="Times New Roman" w:hAnsi="Times New Roman" w:cs="Times New Roman"/>
                <w:sz w:val="28"/>
                <w:szCs w:val="28"/>
              </w:rPr>
            </w:pPr>
            <w:r>
              <w:rPr>
                <w:rFonts w:ascii="Times New Roman" w:hAnsi="Times New Roman" w:cs="Times New Roman"/>
                <w:sz w:val="28"/>
                <w:szCs w:val="28"/>
              </w:rPr>
              <w:t xml:space="preserve">100 </w:t>
            </w:r>
            <w:r w:rsidRPr="008E74A2">
              <w:rPr>
                <w:rFonts w:ascii="Times New Roman" w:hAnsi="Times New Roman" w:cs="Times New Roman"/>
                <w:sz w:val="28"/>
                <w:szCs w:val="28"/>
              </w:rPr>
              <w:t>%</w:t>
            </w:r>
          </w:p>
        </w:tc>
      </w:tr>
      <w:tr w:rsidR="00E17F29" w:rsidRPr="008E74A2" w:rsidTr="00831804">
        <w:trPr>
          <w:trHeight w:val="106"/>
        </w:trPr>
        <w:tc>
          <w:tcPr>
            <w:tcW w:w="8388" w:type="dxa"/>
            <w:shd w:val="clear" w:color="auto" w:fill="auto"/>
          </w:tcPr>
          <w:p w:rsidR="00E17F29" w:rsidRPr="008E74A2" w:rsidRDefault="00E17F29" w:rsidP="00831804">
            <w:pPr>
              <w:numPr>
                <w:ilvl w:val="0"/>
                <w:numId w:val="6"/>
              </w:numPr>
              <w:tabs>
                <w:tab w:val="left" w:pos="5040"/>
              </w:tabs>
              <w:spacing w:after="0" w:line="360" w:lineRule="auto"/>
              <w:jc w:val="both"/>
              <w:rPr>
                <w:rFonts w:ascii="Times New Roman" w:hAnsi="Times New Roman" w:cs="Times New Roman"/>
                <w:sz w:val="28"/>
                <w:szCs w:val="28"/>
              </w:rPr>
            </w:pPr>
            <w:r w:rsidRPr="008E74A2">
              <w:rPr>
                <w:rFonts w:ascii="Times New Roman" w:hAnsi="Times New Roman" w:cs="Times New Roman"/>
                <w:sz w:val="28"/>
                <w:szCs w:val="28"/>
              </w:rPr>
              <w:t>досліджено та обґрунтовано технічні аспекти</w:t>
            </w:r>
          </w:p>
        </w:tc>
        <w:tc>
          <w:tcPr>
            <w:tcW w:w="1440" w:type="dxa"/>
            <w:shd w:val="clear" w:color="auto" w:fill="auto"/>
          </w:tcPr>
          <w:p w:rsidR="00E17F29" w:rsidRPr="008E74A2" w:rsidRDefault="00E17F29" w:rsidP="00831804">
            <w:pPr>
              <w:numPr>
                <w:ilvl w:val="12"/>
                <w:numId w:val="0"/>
              </w:numPr>
              <w:tabs>
                <w:tab w:val="left" w:pos="5040"/>
              </w:tabs>
              <w:spacing w:line="360" w:lineRule="auto"/>
              <w:rPr>
                <w:rFonts w:ascii="Times New Roman" w:hAnsi="Times New Roman" w:cs="Times New Roman"/>
                <w:sz w:val="28"/>
                <w:szCs w:val="28"/>
              </w:rPr>
            </w:pPr>
            <w:r>
              <w:rPr>
                <w:rFonts w:ascii="Times New Roman" w:hAnsi="Times New Roman" w:cs="Times New Roman"/>
                <w:sz w:val="28"/>
                <w:szCs w:val="28"/>
              </w:rPr>
              <w:t xml:space="preserve">100 </w:t>
            </w:r>
            <w:r w:rsidRPr="008E74A2">
              <w:rPr>
                <w:rFonts w:ascii="Times New Roman" w:hAnsi="Times New Roman" w:cs="Times New Roman"/>
                <w:sz w:val="28"/>
                <w:szCs w:val="28"/>
              </w:rPr>
              <w:t>%</w:t>
            </w:r>
          </w:p>
        </w:tc>
      </w:tr>
      <w:tr w:rsidR="00E17F29" w:rsidRPr="008E74A2" w:rsidTr="00831804">
        <w:tc>
          <w:tcPr>
            <w:tcW w:w="8388" w:type="dxa"/>
            <w:shd w:val="clear" w:color="auto" w:fill="auto"/>
          </w:tcPr>
          <w:p w:rsidR="00E17F29" w:rsidRPr="008E74A2" w:rsidRDefault="00E17F29" w:rsidP="00831804">
            <w:pPr>
              <w:numPr>
                <w:ilvl w:val="0"/>
                <w:numId w:val="6"/>
              </w:numPr>
              <w:spacing w:after="0" w:line="360" w:lineRule="auto"/>
              <w:ind w:right="-522"/>
              <w:jc w:val="both"/>
              <w:rPr>
                <w:rFonts w:ascii="Times New Roman" w:hAnsi="Times New Roman" w:cs="Times New Roman"/>
                <w:sz w:val="28"/>
                <w:szCs w:val="28"/>
              </w:rPr>
            </w:pPr>
            <w:r w:rsidRPr="008E74A2">
              <w:rPr>
                <w:rFonts w:ascii="Times New Roman" w:hAnsi="Times New Roman" w:cs="Times New Roman"/>
                <w:sz w:val="28"/>
                <w:szCs w:val="28"/>
              </w:rPr>
              <w:t>проведено теоретичні та експериментальні дослідження</w:t>
            </w:r>
            <w:r w:rsidRPr="008E74A2">
              <w:rPr>
                <w:rFonts w:ascii="Times New Roman" w:hAnsi="Times New Roman" w:cs="Times New Roman"/>
                <w:sz w:val="28"/>
                <w:szCs w:val="28"/>
              </w:rPr>
              <w:tab/>
            </w:r>
            <w:r w:rsidRPr="008E74A2">
              <w:rPr>
                <w:rFonts w:ascii="Times New Roman" w:hAnsi="Times New Roman" w:cs="Times New Roman"/>
                <w:sz w:val="28"/>
                <w:szCs w:val="28"/>
              </w:rPr>
              <w:tab/>
            </w:r>
          </w:p>
        </w:tc>
        <w:tc>
          <w:tcPr>
            <w:tcW w:w="1440" w:type="dxa"/>
            <w:shd w:val="clear" w:color="auto" w:fill="auto"/>
          </w:tcPr>
          <w:p w:rsidR="00E17F29" w:rsidRPr="008E74A2" w:rsidRDefault="00E17F29" w:rsidP="00831804">
            <w:pPr>
              <w:spacing w:line="360" w:lineRule="auto"/>
              <w:ind w:right="-522"/>
              <w:rPr>
                <w:rFonts w:ascii="Times New Roman" w:hAnsi="Times New Roman" w:cs="Times New Roman"/>
                <w:sz w:val="28"/>
                <w:szCs w:val="28"/>
              </w:rPr>
            </w:pPr>
            <w:r>
              <w:rPr>
                <w:rFonts w:ascii="Times New Roman" w:hAnsi="Times New Roman" w:cs="Times New Roman"/>
                <w:sz w:val="28"/>
                <w:szCs w:val="28"/>
              </w:rPr>
              <w:t>100</w:t>
            </w:r>
            <w:r w:rsidRPr="008E74A2">
              <w:rPr>
                <w:rFonts w:ascii="Times New Roman" w:hAnsi="Times New Roman" w:cs="Times New Roman"/>
                <w:sz w:val="28"/>
                <w:szCs w:val="28"/>
              </w:rPr>
              <w:t>%</w:t>
            </w:r>
          </w:p>
        </w:tc>
      </w:tr>
      <w:tr w:rsidR="00E17F29" w:rsidRPr="008E74A2" w:rsidTr="00831804">
        <w:tc>
          <w:tcPr>
            <w:tcW w:w="8388" w:type="dxa"/>
            <w:shd w:val="clear" w:color="auto" w:fill="auto"/>
          </w:tcPr>
          <w:p w:rsidR="00E17F29" w:rsidRPr="008E74A2" w:rsidRDefault="00E17F29" w:rsidP="00831804">
            <w:pPr>
              <w:numPr>
                <w:ilvl w:val="0"/>
                <w:numId w:val="6"/>
              </w:numPr>
              <w:spacing w:after="0" w:line="360" w:lineRule="auto"/>
              <w:ind w:right="-522"/>
              <w:jc w:val="both"/>
              <w:rPr>
                <w:rFonts w:ascii="Times New Roman" w:hAnsi="Times New Roman" w:cs="Times New Roman"/>
                <w:sz w:val="28"/>
                <w:szCs w:val="28"/>
              </w:rPr>
            </w:pPr>
            <w:r w:rsidRPr="008E74A2">
              <w:rPr>
                <w:rFonts w:ascii="Times New Roman" w:hAnsi="Times New Roman" w:cs="Times New Roman"/>
                <w:sz w:val="28"/>
                <w:szCs w:val="28"/>
              </w:rPr>
              <w:t xml:space="preserve">розроблено технологію, ескізний і технічний </w:t>
            </w:r>
            <w:r w:rsidR="009110E8">
              <w:rPr>
                <w:rFonts w:ascii="Times New Roman" w:hAnsi="Times New Roman" w:cs="Times New Roman"/>
                <w:sz w:val="28"/>
                <w:szCs w:val="28"/>
              </w:rPr>
              <w:t>проєкт</w:t>
            </w:r>
            <w:r w:rsidRPr="008E74A2">
              <w:rPr>
                <w:rFonts w:ascii="Times New Roman" w:hAnsi="Times New Roman" w:cs="Times New Roman"/>
                <w:sz w:val="28"/>
                <w:szCs w:val="28"/>
              </w:rPr>
              <w:tab/>
            </w:r>
            <w:r w:rsidRPr="008E74A2">
              <w:rPr>
                <w:rFonts w:ascii="Times New Roman" w:hAnsi="Times New Roman" w:cs="Times New Roman"/>
                <w:sz w:val="28"/>
                <w:szCs w:val="28"/>
              </w:rPr>
              <w:tab/>
            </w:r>
            <w:r w:rsidRPr="008E74A2">
              <w:rPr>
                <w:rFonts w:ascii="Times New Roman" w:hAnsi="Times New Roman" w:cs="Times New Roman"/>
                <w:sz w:val="28"/>
                <w:szCs w:val="28"/>
              </w:rPr>
              <w:tab/>
            </w:r>
          </w:p>
        </w:tc>
        <w:tc>
          <w:tcPr>
            <w:tcW w:w="1440" w:type="dxa"/>
            <w:shd w:val="clear" w:color="auto" w:fill="auto"/>
          </w:tcPr>
          <w:p w:rsidR="00E17F29" w:rsidRPr="008E74A2" w:rsidRDefault="00E17F29" w:rsidP="00831804">
            <w:pPr>
              <w:spacing w:line="360" w:lineRule="auto"/>
              <w:ind w:right="-522"/>
              <w:rPr>
                <w:rFonts w:ascii="Times New Roman" w:hAnsi="Times New Roman" w:cs="Times New Roman"/>
                <w:sz w:val="28"/>
                <w:szCs w:val="28"/>
              </w:rPr>
            </w:pPr>
            <w:r>
              <w:rPr>
                <w:rFonts w:ascii="Times New Roman" w:hAnsi="Times New Roman" w:cs="Times New Roman"/>
                <w:sz w:val="28"/>
                <w:szCs w:val="28"/>
              </w:rPr>
              <w:t xml:space="preserve">50 </w:t>
            </w:r>
            <w:r w:rsidRPr="008E74A2">
              <w:rPr>
                <w:rFonts w:ascii="Times New Roman" w:hAnsi="Times New Roman" w:cs="Times New Roman"/>
                <w:sz w:val="28"/>
                <w:szCs w:val="28"/>
              </w:rPr>
              <w:t>%</w:t>
            </w:r>
          </w:p>
        </w:tc>
      </w:tr>
      <w:tr w:rsidR="00E17F29" w:rsidRPr="008E74A2" w:rsidTr="00831804">
        <w:tc>
          <w:tcPr>
            <w:tcW w:w="8388" w:type="dxa"/>
            <w:shd w:val="clear" w:color="auto" w:fill="auto"/>
          </w:tcPr>
          <w:p w:rsidR="00E17F29" w:rsidRPr="008E74A2" w:rsidRDefault="00E17F29" w:rsidP="00831804">
            <w:pPr>
              <w:numPr>
                <w:ilvl w:val="0"/>
                <w:numId w:val="6"/>
              </w:numPr>
              <w:spacing w:after="0" w:line="360" w:lineRule="auto"/>
              <w:ind w:right="-522"/>
              <w:jc w:val="both"/>
              <w:rPr>
                <w:rFonts w:ascii="Times New Roman" w:hAnsi="Times New Roman" w:cs="Times New Roman"/>
                <w:sz w:val="28"/>
                <w:szCs w:val="28"/>
              </w:rPr>
            </w:pPr>
            <w:r w:rsidRPr="008E74A2">
              <w:rPr>
                <w:rFonts w:ascii="Times New Roman" w:hAnsi="Times New Roman" w:cs="Times New Roman"/>
                <w:sz w:val="28"/>
                <w:szCs w:val="28"/>
              </w:rPr>
              <w:t>розроблено робочу документацію, створено дослідні зразки</w:t>
            </w:r>
            <w:r w:rsidRPr="008E74A2">
              <w:rPr>
                <w:rFonts w:ascii="Times New Roman" w:hAnsi="Times New Roman" w:cs="Times New Roman"/>
                <w:sz w:val="28"/>
                <w:szCs w:val="28"/>
              </w:rPr>
              <w:tab/>
            </w:r>
          </w:p>
        </w:tc>
        <w:tc>
          <w:tcPr>
            <w:tcW w:w="1440" w:type="dxa"/>
            <w:shd w:val="clear" w:color="auto" w:fill="auto"/>
          </w:tcPr>
          <w:p w:rsidR="00E17F29" w:rsidRPr="008E74A2" w:rsidRDefault="00E17F29" w:rsidP="00831804">
            <w:pPr>
              <w:spacing w:line="360" w:lineRule="auto"/>
              <w:ind w:right="-522"/>
              <w:rPr>
                <w:rFonts w:ascii="Times New Roman" w:hAnsi="Times New Roman" w:cs="Times New Roman"/>
                <w:sz w:val="28"/>
                <w:szCs w:val="28"/>
              </w:rPr>
            </w:pPr>
            <w:r>
              <w:rPr>
                <w:rFonts w:ascii="Times New Roman" w:hAnsi="Times New Roman" w:cs="Times New Roman"/>
                <w:sz w:val="28"/>
                <w:szCs w:val="28"/>
              </w:rPr>
              <w:t xml:space="preserve">0 </w:t>
            </w:r>
            <w:r w:rsidRPr="008E74A2">
              <w:rPr>
                <w:rFonts w:ascii="Times New Roman" w:hAnsi="Times New Roman" w:cs="Times New Roman"/>
                <w:sz w:val="28"/>
                <w:szCs w:val="28"/>
              </w:rPr>
              <w:t>%</w:t>
            </w:r>
          </w:p>
        </w:tc>
      </w:tr>
      <w:tr w:rsidR="00E17F29" w:rsidRPr="008E74A2" w:rsidTr="00831804">
        <w:tc>
          <w:tcPr>
            <w:tcW w:w="8388" w:type="dxa"/>
            <w:shd w:val="clear" w:color="auto" w:fill="auto"/>
          </w:tcPr>
          <w:p w:rsidR="00E17F29" w:rsidRPr="008E74A2" w:rsidRDefault="00E17F29" w:rsidP="00831804">
            <w:pPr>
              <w:numPr>
                <w:ilvl w:val="0"/>
                <w:numId w:val="6"/>
              </w:numPr>
              <w:spacing w:after="0" w:line="360" w:lineRule="auto"/>
              <w:ind w:right="-522"/>
              <w:jc w:val="both"/>
              <w:rPr>
                <w:rFonts w:ascii="Times New Roman" w:hAnsi="Times New Roman" w:cs="Times New Roman"/>
                <w:sz w:val="28"/>
                <w:szCs w:val="28"/>
              </w:rPr>
            </w:pPr>
            <w:r w:rsidRPr="008E74A2">
              <w:rPr>
                <w:rFonts w:ascii="Times New Roman" w:hAnsi="Times New Roman" w:cs="Times New Roman"/>
                <w:sz w:val="28"/>
                <w:szCs w:val="28"/>
              </w:rPr>
              <w:t>наявні необхідні права на об</w:t>
            </w:r>
            <w:r w:rsidRPr="008E74A2">
              <w:rPr>
                <w:rFonts w:ascii="Times New Roman" w:hAnsi="Times New Roman" w:cs="Times New Roman"/>
                <w:sz w:val="28"/>
                <w:szCs w:val="28"/>
                <w:lang w:val="ru-RU"/>
              </w:rPr>
              <w:t>’</w:t>
            </w:r>
            <w:r w:rsidRPr="008E74A2">
              <w:rPr>
                <w:rFonts w:ascii="Times New Roman" w:hAnsi="Times New Roman" w:cs="Times New Roman"/>
                <w:sz w:val="28"/>
                <w:szCs w:val="28"/>
              </w:rPr>
              <w:t>єкти інтелектуальної власності</w:t>
            </w:r>
          </w:p>
        </w:tc>
        <w:tc>
          <w:tcPr>
            <w:tcW w:w="1440" w:type="dxa"/>
            <w:shd w:val="clear" w:color="auto" w:fill="auto"/>
          </w:tcPr>
          <w:p w:rsidR="00E17F29" w:rsidRPr="008E74A2" w:rsidRDefault="00E17F29" w:rsidP="00831804">
            <w:pPr>
              <w:spacing w:line="360" w:lineRule="auto"/>
              <w:ind w:right="-522"/>
              <w:rPr>
                <w:rFonts w:ascii="Times New Roman" w:hAnsi="Times New Roman" w:cs="Times New Roman"/>
                <w:sz w:val="28"/>
                <w:szCs w:val="28"/>
              </w:rPr>
            </w:pPr>
            <w:r>
              <w:rPr>
                <w:rFonts w:ascii="Times New Roman" w:hAnsi="Times New Roman" w:cs="Times New Roman"/>
                <w:sz w:val="28"/>
                <w:szCs w:val="28"/>
              </w:rPr>
              <w:t xml:space="preserve">0 </w:t>
            </w:r>
            <w:r w:rsidRPr="008E74A2">
              <w:rPr>
                <w:rFonts w:ascii="Times New Roman" w:hAnsi="Times New Roman" w:cs="Times New Roman"/>
                <w:sz w:val="28"/>
                <w:szCs w:val="28"/>
              </w:rPr>
              <w:t>%</w:t>
            </w:r>
          </w:p>
        </w:tc>
      </w:tr>
      <w:tr w:rsidR="00E17F29" w:rsidRPr="008E74A2" w:rsidTr="00831804">
        <w:tc>
          <w:tcPr>
            <w:tcW w:w="8388" w:type="dxa"/>
            <w:shd w:val="clear" w:color="auto" w:fill="auto"/>
          </w:tcPr>
          <w:p w:rsidR="00E17F29" w:rsidRPr="008E74A2" w:rsidRDefault="00E17F29" w:rsidP="00831804">
            <w:pPr>
              <w:numPr>
                <w:ilvl w:val="0"/>
                <w:numId w:val="6"/>
              </w:numPr>
              <w:spacing w:after="0" w:line="360" w:lineRule="auto"/>
              <w:ind w:right="-522"/>
              <w:jc w:val="both"/>
              <w:rPr>
                <w:rFonts w:ascii="Times New Roman" w:hAnsi="Times New Roman" w:cs="Times New Roman"/>
                <w:sz w:val="28"/>
                <w:szCs w:val="28"/>
              </w:rPr>
            </w:pPr>
            <w:r w:rsidRPr="008E74A2">
              <w:rPr>
                <w:rFonts w:ascii="Times New Roman" w:hAnsi="Times New Roman" w:cs="Times New Roman"/>
                <w:sz w:val="28"/>
                <w:szCs w:val="28"/>
              </w:rPr>
              <w:t>проведено соціальні дослідження</w:t>
            </w:r>
            <w:r w:rsidRPr="008E74A2">
              <w:rPr>
                <w:rFonts w:ascii="Times New Roman" w:hAnsi="Times New Roman" w:cs="Times New Roman"/>
                <w:sz w:val="28"/>
                <w:szCs w:val="28"/>
              </w:rPr>
              <w:tab/>
            </w:r>
            <w:r w:rsidRPr="008E74A2">
              <w:rPr>
                <w:rFonts w:ascii="Times New Roman" w:hAnsi="Times New Roman" w:cs="Times New Roman"/>
                <w:sz w:val="28"/>
                <w:szCs w:val="28"/>
              </w:rPr>
              <w:tab/>
            </w:r>
            <w:r w:rsidRPr="008E74A2">
              <w:rPr>
                <w:rFonts w:ascii="Times New Roman" w:hAnsi="Times New Roman" w:cs="Times New Roman"/>
                <w:sz w:val="28"/>
                <w:szCs w:val="28"/>
              </w:rPr>
              <w:tab/>
            </w:r>
            <w:r w:rsidRPr="008E74A2">
              <w:rPr>
                <w:rFonts w:ascii="Times New Roman" w:hAnsi="Times New Roman" w:cs="Times New Roman"/>
                <w:sz w:val="28"/>
                <w:szCs w:val="28"/>
              </w:rPr>
              <w:tab/>
            </w:r>
            <w:r w:rsidRPr="008E74A2">
              <w:rPr>
                <w:rFonts w:ascii="Times New Roman" w:hAnsi="Times New Roman" w:cs="Times New Roman"/>
                <w:sz w:val="28"/>
                <w:szCs w:val="28"/>
              </w:rPr>
              <w:tab/>
            </w:r>
          </w:p>
        </w:tc>
        <w:tc>
          <w:tcPr>
            <w:tcW w:w="1440" w:type="dxa"/>
            <w:shd w:val="clear" w:color="auto" w:fill="auto"/>
          </w:tcPr>
          <w:p w:rsidR="00E17F29" w:rsidRPr="008E74A2" w:rsidRDefault="00E17F29" w:rsidP="00831804">
            <w:pPr>
              <w:spacing w:line="360" w:lineRule="auto"/>
              <w:ind w:right="-522"/>
              <w:rPr>
                <w:rFonts w:ascii="Times New Roman" w:hAnsi="Times New Roman" w:cs="Times New Roman"/>
                <w:sz w:val="28"/>
                <w:szCs w:val="28"/>
              </w:rPr>
            </w:pPr>
            <w:r>
              <w:rPr>
                <w:rFonts w:ascii="Times New Roman" w:hAnsi="Times New Roman" w:cs="Times New Roman"/>
                <w:sz w:val="28"/>
                <w:szCs w:val="28"/>
              </w:rPr>
              <w:t>100</w:t>
            </w:r>
            <w:r w:rsidRPr="008E74A2">
              <w:rPr>
                <w:rFonts w:ascii="Times New Roman" w:hAnsi="Times New Roman" w:cs="Times New Roman"/>
                <w:sz w:val="28"/>
                <w:szCs w:val="28"/>
              </w:rPr>
              <w:t>%</w:t>
            </w:r>
          </w:p>
        </w:tc>
      </w:tr>
      <w:tr w:rsidR="00E17F29" w:rsidRPr="008E74A2" w:rsidTr="00831804">
        <w:tc>
          <w:tcPr>
            <w:tcW w:w="8388" w:type="dxa"/>
            <w:shd w:val="clear" w:color="auto" w:fill="auto"/>
          </w:tcPr>
          <w:p w:rsidR="00E17F29" w:rsidRPr="008E74A2" w:rsidRDefault="00E17F29" w:rsidP="00831804">
            <w:pPr>
              <w:numPr>
                <w:ilvl w:val="0"/>
                <w:numId w:val="6"/>
              </w:numPr>
              <w:spacing w:after="0" w:line="360" w:lineRule="auto"/>
              <w:ind w:right="-522"/>
              <w:jc w:val="both"/>
              <w:rPr>
                <w:rFonts w:ascii="Times New Roman" w:hAnsi="Times New Roman" w:cs="Times New Roman"/>
                <w:sz w:val="28"/>
                <w:szCs w:val="28"/>
              </w:rPr>
            </w:pPr>
            <w:r w:rsidRPr="008E74A2">
              <w:rPr>
                <w:rFonts w:ascii="Times New Roman" w:hAnsi="Times New Roman" w:cs="Times New Roman"/>
                <w:sz w:val="28"/>
                <w:szCs w:val="28"/>
              </w:rPr>
              <w:t>наявність матеріально-технічної бази</w:t>
            </w:r>
            <w:r w:rsidRPr="008E74A2">
              <w:rPr>
                <w:rFonts w:ascii="Times New Roman" w:hAnsi="Times New Roman" w:cs="Times New Roman"/>
                <w:sz w:val="28"/>
                <w:szCs w:val="28"/>
              </w:rPr>
              <w:tab/>
            </w:r>
            <w:r w:rsidRPr="008E74A2">
              <w:rPr>
                <w:rFonts w:ascii="Times New Roman" w:hAnsi="Times New Roman" w:cs="Times New Roman"/>
                <w:sz w:val="28"/>
                <w:szCs w:val="28"/>
              </w:rPr>
              <w:tab/>
            </w:r>
            <w:r w:rsidRPr="008E74A2">
              <w:rPr>
                <w:rFonts w:ascii="Times New Roman" w:hAnsi="Times New Roman" w:cs="Times New Roman"/>
                <w:sz w:val="28"/>
                <w:szCs w:val="28"/>
              </w:rPr>
              <w:tab/>
            </w:r>
            <w:r w:rsidRPr="008E74A2">
              <w:rPr>
                <w:rFonts w:ascii="Times New Roman" w:hAnsi="Times New Roman" w:cs="Times New Roman"/>
                <w:sz w:val="28"/>
                <w:szCs w:val="28"/>
              </w:rPr>
              <w:tab/>
            </w:r>
            <w:r w:rsidRPr="008E74A2">
              <w:rPr>
                <w:rFonts w:ascii="Times New Roman" w:hAnsi="Times New Roman" w:cs="Times New Roman"/>
                <w:sz w:val="28"/>
                <w:szCs w:val="28"/>
              </w:rPr>
              <w:tab/>
            </w:r>
          </w:p>
        </w:tc>
        <w:tc>
          <w:tcPr>
            <w:tcW w:w="1440" w:type="dxa"/>
            <w:shd w:val="clear" w:color="auto" w:fill="auto"/>
          </w:tcPr>
          <w:p w:rsidR="00E17F29" w:rsidRPr="008E74A2" w:rsidRDefault="00E17F29" w:rsidP="00831804">
            <w:pPr>
              <w:spacing w:line="360" w:lineRule="auto"/>
              <w:ind w:right="-522"/>
              <w:rPr>
                <w:rFonts w:ascii="Times New Roman" w:hAnsi="Times New Roman" w:cs="Times New Roman"/>
                <w:sz w:val="28"/>
                <w:szCs w:val="28"/>
              </w:rPr>
            </w:pPr>
            <w:r>
              <w:rPr>
                <w:rFonts w:ascii="Times New Roman" w:hAnsi="Times New Roman" w:cs="Times New Roman"/>
                <w:sz w:val="28"/>
                <w:szCs w:val="28"/>
              </w:rPr>
              <w:t>50</w:t>
            </w:r>
            <w:r w:rsidRPr="008E74A2">
              <w:rPr>
                <w:rFonts w:ascii="Times New Roman" w:hAnsi="Times New Roman" w:cs="Times New Roman"/>
                <w:sz w:val="28"/>
                <w:szCs w:val="28"/>
              </w:rPr>
              <w:t>%</w:t>
            </w:r>
          </w:p>
        </w:tc>
      </w:tr>
      <w:tr w:rsidR="00E17F29" w:rsidRPr="008E74A2" w:rsidTr="00831804">
        <w:tc>
          <w:tcPr>
            <w:tcW w:w="8388" w:type="dxa"/>
            <w:shd w:val="clear" w:color="auto" w:fill="auto"/>
          </w:tcPr>
          <w:p w:rsidR="00E17F29" w:rsidRPr="008E74A2" w:rsidRDefault="00E17F29" w:rsidP="00831804">
            <w:pPr>
              <w:numPr>
                <w:ilvl w:val="0"/>
                <w:numId w:val="6"/>
              </w:numPr>
              <w:spacing w:after="0" w:line="360" w:lineRule="auto"/>
              <w:ind w:right="-522"/>
              <w:jc w:val="both"/>
              <w:rPr>
                <w:rFonts w:ascii="Times New Roman" w:hAnsi="Times New Roman" w:cs="Times New Roman"/>
                <w:sz w:val="28"/>
                <w:szCs w:val="28"/>
              </w:rPr>
            </w:pPr>
            <w:r w:rsidRPr="008E74A2">
              <w:rPr>
                <w:rFonts w:ascii="Times New Roman" w:hAnsi="Times New Roman" w:cs="Times New Roman"/>
                <w:sz w:val="28"/>
                <w:szCs w:val="28"/>
              </w:rPr>
              <w:t xml:space="preserve">наявність необхідного персоналу </w:t>
            </w:r>
            <w:r w:rsidRPr="008E74A2">
              <w:rPr>
                <w:rFonts w:ascii="Times New Roman" w:hAnsi="Times New Roman" w:cs="Times New Roman"/>
                <w:sz w:val="28"/>
                <w:szCs w:val="28"/>
              </w:rPr>
              <w:tab/>
            </w:r>
            <w:r w:rsidRPr="008E74A2">
              <w:rPr>
                <w:rFonts w:ascii="Times New Roman" w:hAnsi="Times New Roman" w:cs="Times New Roman"/>
                <w:sz w:val="28"/>
                <w:szCs w:val="28"/>
              </w:rPr>
              <w:tab/>
            </w:r>
            <w:r w:rsidRPr="008E74A2">
              <w:rPr>
                <w:rFonts w:ascii="Times New Roman" w:hAnsi="Times New Roman" w:cs="Times New Roman"/>
                <w:sz w:val="28"/>
                <w:szCs w:val="28"/>
              </w:rPr>
              <w:tab/>
            </w:r>
            <w:r w:rsidRPr="008E74A2">
              <w:rPr>
                <w:rFonts w:ascii="Times New Roman" w:hAnsi="Times New Roman" w:cs="Times New Roman"/>
                <w:sz w:val="28"/>
                <w:szCs w:val="28"/>
              </w:rPr>
              <w:tab/>
            </w:r>
            <w:r w:rsidRPr="008E74A2">
              <w:rPr>
                <w:rFonts w:ascii="Times New Roman" w:hAnsi="Times New Roman" w:cs="Times New Roman"/>
                <w:sz w:val="28"/>
                <w:szCs w:val="28"/>
              </w:rPr>
              <w:tab/>
            </w:r>
          </w:p>
        </w:tc>
        <w:tc>
          <w:tcPr>
            <w:tcW w:w="1440" w:type="dxa"/>
            <w:shd w:val="clear" w:color="auto" w:fill="auto"/>
          </w:tcPr>
          <w:p w:rsidR="00E17F29" w:rsidRPr="008E74A2" w:rsidRDefault="00E17F29" w:rsidP="00831804">
            <w:pPr>
              <w:spacing w:line="360" w:lineRule="auto"/>
              <w:ind w:right="-522"/>
              <w:rPr>
                <w:rFonts w:ascii="Times New Roman" w:hAnsi="Times New Roman" w:cs="Times New Roman"/>
                <w:sz w:val="28"/>
                <w:szCs w:val="28"/>
              </w:rPr>
            </w:pPr>
            <w:r>
              <w:rPr>
                <w:rFonts w:ascii="Times New Roman" w:hAnsi="Times New Roman" w:cs="Times New Roman"/>
                <w:sz w:val="28"/>
                <w:szCs w:val="28"/>
              </w:rPr>
              <w:t>70</w:t>
            </w:r>
            <w:r w:rsidRPr="008E74A2">
              <w:rPr>
                <w:rFonts w:ascii="Times New Roman" w:hAnsi="Times New Roman" w:cs="Times New Roman"/>
                <w:sz w:val="28"/>
                <w:szCs w:val="28"/>
              </w:rPr>
              <w:t>%</w:t>
            </w:r>
          </w:p>
        </w:tc>
      </w:tr>
      <w:tr w:rsidR="00E17F29" w:rsidRPr="008E74A2" w:rsidTr="00831804">
        <w:tc>
          <w:tcPr>
            <w:tcW w:w="8388" w:type="dxa"/>
            <w:shd w:val="clear" w:color="auto" w:fill="auto"/>
          </w:tcPr>
          <w:p w:rsidR="00E17F29" w:rsidRPr="008E74A2" w:rsidRDefault="00E17F29" w:rsidP="00831804">
            <w:pPr>
              <w:numPr>
                <w:ilvl w:val="0"/>
                <w:numId w:val="6"/>
              </w:numPr>
              <w:spacing w:after="0" w:line="360" w:lineRule="auto"/>
              <w:ind w:right="-522"/>
              <w:jc w:val="both"/>
              <w:rPr>
                <w:rFonts w:ascii="Times New Roman" w:hAnsi="Times New Roman" w:cs="Times New Roman"/>
                <w:sz w:val="28"/>
                <w:szCs w:val="28"/>
              </w:rPr>
            </w:pPr>
            <w:r w:rsidRPr="008E74A2">
              <w:rPr>
                <w:rFonts w:ascii="Times New Roman" w:hAnsi="Times New Roman" w:cs="Times New Roman"/>
                <w:sz w:val="28"/>
                <w:szCs w:val="28"/>
              </w:rPr>
              <w:t>визначено та узгоджено фінансуван</w:t>
            </w:r>
            <w:r>
              <w:rPr>
                <w:rFonts w:ascii="Times New Roman" w:hAnsi="Times New Roman" w:cs="Times New Roman"/>
                <w:sz w:val="28"/>
                <w:szCs w:val="28"/>
              </w:rPr>
              <w:t>ч</w:t>
            </w:r>
            <w:r w:rsidRPr="008E74A2">
              <w:rPr>
                <w:rFonts w:ascii="Times New Roman" w:hAnsi="Times New Roman" w:cs="Times New Roman"/>
                <w:sz w:val="28"/>
                <w:szCs w:val="28"/>
              </w:rPr>
              <w:t>ня</w:t>
            </w:r>
            <w:r w:rsidR="009110E8">
              <w:rPr>
                <w:rFonts w:ascii="Times New Roman" w:hAnsi="Times New Roman" w:cs="Times New Roman"/>
                <w:sz w:val="28"/>
                <w:szCs w:val="28"/>
              </w:rPr>
              <w:t>проєкт</w:t>
            </w:r>
            <w:r w:rsidRPr="008E74A2">
              <w:rPr>
                <w:rFonts w:ascii="Times New Roman" w:hAnsi="Times New Roman" w:cs="Times New Roman"/>
                <w:sz w:val="28"/>
                <w:szCs w:val="28"/>
              </w:rPr>
              <w:t>у</w:t>
            </w:r>
            <w:r w:rsidRPr="008E74A2">
              <w:rPr>
                <w:rFonts w:ascii="Times New Roman" w:hAnsi="Times New Roman" w:cs="Times New Roman"/>
                <w:sz w:val="28"/>
                <w:szCs w:val="28"/>
              </w:rPr>
              <w:tab/>
            </w:r>
            <w:r w:rsidRPr="008E74A2">
              <w:rPr>
                <w:rFonts w:ascii="Times New Roman" w:hAnsi="Times New Roman" w:cs="Times New Roman"/>
                <w:sz w:val="28"/>
                <w:szCs w:val="28"/>
              </w:rPr>
              <w:tab/>
            </w:r>
            <w:r w:rsidRPr="008E74A2">
              <w:rPr>
                <w:rFonts w:ascii="Times New Roman" w:hAnsi="Times New Roman" w:cs="Times New Roman"/>
                <w:sz w:val="28"/>
                <w:szCs w:val="28"/>
              </w:rPr>
              <w:tab/>
            </w:r>
          </w:p>
        </w:tc>
        <w:tc>
          <w:tcPr>
            <w:tcW w:w="1440" w:type="dxa"/>
            <w:shd w:val="clear" w:color="auto" w:fill="auto"/>
          </w:tcPr>
          <w:p w:rsidR="00E17F29" w:rsidRPr="008E74A2" w:rsidRDefault="00E17F29" w:rsidP="00831804">
            <w:pPr>
              <w:spacing w:line="360" w:lineRule="auto"/>
              <w:ind w:right="-522"/>
              <w:rPr>
                <w:rFonts w:ascii="Times New Roman" w:hAnsi="Times New Roman" w:cs="Times New Roman"/>
                <w:sz w:val="28"/>
                <w:szCs w:val="28"/>
              </w:rPr>
            </w:pPr>
            <w:r>
              <w:rPr>
                <w:rFonts w:ascii="Times New Roman" w:hAnsi="Times New Roman" w:cs="Times New Roman"/>
                <w:sz w:val="28"/>
                <w:szCs w:val="28"/>
              </w:rPr>
              <w:t>80</w:t>
            </w:r>
            <w:r w:rsidRPr="008E74A2">
              <w:rPr>
                <w:rFonts w:ascii="Times New Roman" w:hAnsi="Times New Roman" w:cs="Times New Roman"/>
                <w:sz w:val="28"/>
                <w:szCs w:val="28"/>
              </w:rPr>
              <w:t>%</w:t>
            </w:r>
          </w:p>
        </w:tc>
      </w:tr>
      <w:tr w:rsidR="00E17F29" w:rsidRPr="008E74A2" w:rsidTr="00831804">
        <w:tc>
          <w:tcPr>
            <w:tcW w:w="8388" w:type="dxa"/>
            <w:shd w:val="clear" w:color="auto" w:fill="auto"/>
          </w:tcPr>
          <w:p w:rsidR="00E17F29" w:rsidRPr="008E74A2" w:rsidRDefault="00E17F29" w:rsidP="00831804">
            <w:pPr>
              <w:numPr>
                <w:ilvl w:val="0"/>
                <w:numId w:val="6"/>
              </w:numPr>
              <w:spacing w:after="0" w:line="360" w:lineRule="auto"/>
              <w:ind w:right="-522"/>
              <w:jc w:val="both"/>
              <w:rPr>
                <w:rFonts w:ascii="Times New Roman" w:hAnsi="Times New Roman" w:cs="Times New Roman"/>
                <w:sz w:val="28"/>
                <w:szCs w:val="28"/>
              </w:rPr>
            </w:pPr>
            <w:r w:rsidRPr="008E74A2">
              <w:rPr>
                <w:rFonts w:ascii="Times New Roman" w:hAnsi="Times New Roman" w:cs="Times New Roman"/>
                <w:sz w:val="28"/>
                <w:szCs w:val="28"/>
              </w:rPr>
              <w:t xml:space="preserve">визначено та узгоджено місце виконання </w:t>
            </w:r>
            <w:r w:rsidR="009110E8">
              <w:rPr>
                <w:rFonts w:ascii="Times New Roman" w:hAnsi="Times New Roman" w:cs="Times New Roman"/>
                <w:sz w:val="28"/>
                <w:szCs w:val="28"/>
              </w:rPr>
              <w:t>проєкт</w:t>
            </w:r>
            <w:r w:rsidRPr="008E74A2">
              <w:rPr>
                <w:rFonts w:ascii="Times New Roman" w:hAnsi="Times New Roman" w:cs="Times New Roman"/>
                <w:sz w:val="28"/>
                <w:szCs w:val="28"/>
              </w:rPr>
              <w:t>у</w:t>
            </w:r>
          </w:p>
        </w:tc>
        <w:tc>
          <w:tcPr>
            <w:tcW w:w="1440" w:type="dxa"/>
            <w:shd w:val="clear" w:color="auto" w:fill="auto"/>
          </w:tcPr>
          <w:p w:rsidR="00E17F29" w:rsidRPr="008E74A2" w:rsidRDefault="00E17F29" w:rsidP="00831804">
            <w:pPr>
              <w:spacing w:line="360" w:lineRule="auto"/>
              <w:ind w:right="-522"/>
              <w:rPr>
                <w:rFonts w:ascii="Times New Roman" w:hAnsi="Times New Roman" w:cs="Times New Roman"/>
                <w:sz w:val="28"/>
                <w:szCs w:val="28"/>
              </w:rPr>
            </w:pPr>
            <w:r>
              <w:rPr>
                <w:rFonts w:ascii="Times New Roman" w:hAnsi="Times New Roman" w:cs="Times New Roman"/>
                <w:sz w:val="28"/>
                <w:szCs w:val="28"/>
              </w:rPr>
              <w:t>100</w:t>
            </w:r>
            <w:r w:rsidRPr="008E74A2">
              <w:rPr>
                <w:rFonts w:ascii="Times New Roman" w:hAnsi="Times New Roman" w:cs="Times New Roman"/>
                <w:sz w:val="28"/>
                <w:szCs w:val="28"/>
              </w:rPr>
              <w:t>%</w:t>
            </w:r>
          </w:p>
        </w:tc>
      </w:tr>
      <w:tr w:rsidR="00E17F29" w:rsidRPr="008E74A2" w:rsidTr="00831804">
        <w:tc>
          <w:tcPr>
            <w:tcW w:w="8388" w:type="dxa"/>
            <w:shd w:val="clear" w:color="auto" w:fill="auto"/>
          </w:tcPr>
          <w:p w:rsidR="00E17F29" w:rsidRPr="008E74A2" w:rsidRDefault="00E17F29" w:rsidP="00831804">
            <w:pPr>
              <w:numPr>
                <w:ilvl w:val="0"/>
                <w:numId w:val="6"/>
              </w:numPr>
              <w:spacing w:after="0" w:line="360" w:lineRule="auto"/>
              <w:ind w:right="-522"/>
              <w:jc w:val="both"/>
              <w:rPr>
                <w:rFonts w:ascii="Times New Roman" w:hAnsi="Times New Roman" w:cs="Times New Roman"/>
                <w:sz w:val="28"/>
                <w:szCs w:val="28"/>
              </w:rPr>
            </w:pPr>
            <w:r w:rsidRPr="008E74A2">
              <w:rPr>
                <w:rFonts w:ascii="Times New Roman" w:hAnsi="Times New Roman" w:cs="Times New Roman"/>
                <w:sz w:val="28"/>
                <w:szCs w:val="28"/>
              </w:rPr>
              <w:t>інші види робіт</w:t>
            </w:r>
          </w:p>
        </w:tc>
        <w:tc>
          <w:tcPr>
            <w:tcW w:w="1440" w:type="dxa"/>
            <w:shd w:val="clear" w:color="auto" w:fill="auto"/>
          </w:tcPr>
          <w:p w:rsidR="00E17F29" w:rsidRPr="008E74A2" w:rsidRDefault="00E17F29" w:rsidP="00831804">
            <w:pPr>
              <w:spacing w:line="360" w:lineRule="auto"/>
              <w:ind w:right="-522"/>
              <w:rPr>
                <w:rFonts w:ascii="Times New Roman" w:hAnsi="Times New Roman" w:cs="Times New Roman"/>
                <w:sz w:val="28"/>
                <w:szCs w:val="28"/>
              </w:rPr>
            </w:pPr>
            <w:r>
              <w:rPr>
                <w:rFonts w:ascii="Times New Roman" w:hAnsi="Times New Roman" w:cs="Times New Roman"/>
                <w:sz w:val="28"/>
                <w:szCs w:val="28"/>
              </w:rPr>
              <w:t>80</w:t>
            </w:r>
            <w:r w:rsidRPr="008E74A2">
              <w:rPr>
                <w:rFonts w:ascii="Times New Roman" w:hAnsi="Times New Roman" w:cs="Times New Roman"/>
                <w:sz w:val="28"/>
                <w:szCs w:val="28"/>
              </w:rPr>
              <w:t>%</w:t>
            </w:r>
          </w:p>
        </w:tc>
      </w:tr>
    </w:tbl>
    <w:p w:rsidR="00E17F29" w:rsidRDefault="00E17F29" w:rsidP="001C752E"/>
    <w:p w:rsidR="00A8091E" w:rsidRPr="006B1981" w:rsidRDefault="00A8091E" w:rsidP="00A8091E">
      <w:pPr>
        <w:jc w:val="center"/>
        <w:rPr>
          <w:rFonts w:ascii="Times New Roman" w:hAnsi="Times New Roman" w:cs="Times New Roman"/>
          <w:b/>
          <w:bCs/>
          <w:sz w:val="28"/>
          <w:szCs w:val="28"/>
        </w:rPr>
      </w:pPr>
      <w:r w:rsidRPr="006B1981">
        <w:rPr>
          <w:rFonts w:ascii="Times New Roman" w:hAnsi="Times New Roman" w:cs="Times New Roman"/>
          <w:b/>
          <w:bCs/>
          <w:sz w:val="28"/>
          <w:szCs w:val="28"/>
        </w:rPr>
        <w:t xml:space="preserve">3.2 </w:t>
      </w:r>
      <w:r w:rsidR="006B1981" w:rsidRPr="006B1981">
        <w:rPr>
          <w:rFonts w:ascii="Times New Roman" w:hAnsi="Times New Roman" w:cs="Times New Roman"/>
          <w:b/>
          <w:bCs/>
          <w:sz w:val="28"/>
          <w:szCs w:val="28"/>
        </w:rPr>
        <w:t>Етапи виконання робіт по проєкту</w:t>
      </w:r>
    </w:p>
    <w:tbl>
      <w:tblPr>
        <w:tblW w:w="9010" w:type="dxa"/>
        <w:tblLayout w:type="fixed"/>
        <w:tblCellMar>
          <w:left w:w="0" w:type="dxa"/>
          <w:right w:w="0" w:type="dxa"/>
        </w:tblCellMar>
        <w:tblLook w:val="04A0"/>
      </w:tblPr>
      <w:tblGrid>
        <w:gridCol w:w="1826"/>
        <w:gridCol w:w="718"/>
        <w:gridCol w:w="768"/>
        <w:gridCol w:w="791"/>
        <w:gridCol w:w="709"/>
        <w:gridCol w:w="709"/>
        <w:gridCol w:w="708"/>
        <w:gridCol w:w="1782"/>
        <w:gridCol w:w="999"/>
      </w:tblGrid>
      <w:tr w:rsidR="00A8091E" w:rsidRPr="00EE48AD" w:rsidTr="006D0D77">
        <w:trPr>
          <w:trHeight w:val="315"/>
        </w:trPr>
        <w:tc>
          <w:tcPr>
            <w:tcW w:w="182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A8091E" w:rsidRPr="00EE48AD" w:rsidRDefault="00A8091E" w:rsidP="006D0D77">
            <w:pPr>
              <w:jc w:val="center"/>
              <w:rPr>
                <w:rFonts w:ascii="Times New Roman" w:eastAsia="Times New Roman" w:hAnsi="Times New Roman" w:cs="Times New Roman"/>
                <w:sz w:val="24"/>
                <w:szCs w:val="24"/>
                <w:lang w:val="en-US"/>
              </w:rPr>
            </w:pPr>
            <w:r w:rsidRPr="00EE48AD">
              <w:rPr>
                <w:rFonts w:ascii="Times New Roman" w:eastAsia="Times New Roman" w:hAnsi="Times New Roman" w:cs="Times New Roman"/>
                <w:sz w:val="24"/>
                <w:szCs w:val="24"/>
              </w:rPr>
              <w:t>Вид</w:t>
            </w:r>
            <w:r w:rsidRPr="00EE48AD">
              <w:rPr>
                <w:rFonts w:ascii="Times New Roman" w:eastAsia="Times New Roman" w:hAnsi="Times New Roman" w:cs="Times New Roman"/>
                <w:sz w:val="24"/>
                <w:szCs w:val="24"/>
                <w:lang w:val="en-US"/>
              </w:rPr>
              <w:t>діяльності</w:t>
            </w:r>
          </w:p>
        </w:tc>
        <w:tc>
          <w:tcPr>
            <w:tcW w:w="71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8091E" w:rsidRPr="00EE48AD" w:rsidRDefault="00A8091E" w:rsidP="006D0D77">
            <w:pPr>
              <w:jc w:val="center"/>
              <w:rPr>
                <w:rFonts w:ascii="Times New Roman" w:eastAsia="Times New Roman" w:hAnsi="Times New Roman" w:cs="Times New Roman"/>
                <w:sz w:val="20"/>
                <w:szCs w:val="20"/>
              </w:rPr>
            </w:pPr>
            <w:r w:rsidRPr="00EE48AD">
              <w:rPr>
                <w:rFonts w:ascii="Times New Roman" w:eastAsia="Times New Roman" w:hAnsi="Times New Roman" w:cs="Times New Roman"/>
                <w:sz w:val="20"/>
                <w:szCs w:val="20"/>
              </w:rPr>
              <w:t>Місяць 1</w:t>
            </w:r>
          </w:p>
        </w:tc>
        <w:tc>
          <w:tcPr>
            <w:tcW w:w="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8091E" w:rsidRPr="00EE48AD" w:rsidRDefault="00A8091E" w:rsidP="006D0D77">
            <w:pPr>
              <w:jc w:val="center"/>
              <w:rPr>
                <w:rFonts w:ascii="Times New Roman" w:eastAsia="Times New Roman" w:hAnsi="Times New Roman" w:cs="Times New Roman"/>
                <w:sz w:val="20"/>
                <w:szCs w:val="20"/>
              </w:rPr>
            </w:pPr>
            <w:r w:rsidRPr="00EE48AD">
              <w:rPr>
                <w:rFonts w:ascii="Times New Roman" w:eastAsia="Times New Roman" w:hAnsi="Times New Roman" w:cs="Times New Roman"/>
                <w:sz w:val="20"/>
                <w:szCs w:val="20"/>
              </w:rPr>
              <w:t>Місяць 2</w:t>
            </w:r>
          </w:p>
        </w:tc>
        <w:tc>
          <w:tcPr>
            <w:tcW w:w="791"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8091E" w:rsidRPr="00EE48AD" w:rsidRDefault="00A8091E" w:rsidP="006D0D77">
            <w:pPr>
              <w:jc w:val="center"/>
              <w:rPr>
                <w:rFonts w:ascii="Times New Roman" w:eastAsia="Times New Roman" w:hAnsi="Times New Roman" w:cs="Times New Roman"/>
                <w:sz w:val="20"/>
                <w:szCs w:val="20"/>
              </w:rPr>
            </w:pPr>
            <w:r w:rsidRPr="00EE48AD">
              <w:rPr>
                <w:rFonts w:ascii="Times New Roman" w:eastAsia="Times New Roman" w:hAnsi="Times New Roman" w:cs="Times New Roman"/>
                <w:sz w:val="20"/>
                <w:szCs w:val="20"/>
              </w:rPr>
              <w:t>Місяць 3</w:t>
            </w:r>
          </w:p>
        </w:tc>
        <w:tc>
          <w:tcPr>
            <w:tcW w:w="709"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vAlign w:val="center"/>
          </w:tcPr>
          <w:p w:rsidR="00A8091E" w:rsidRPr="00EE48AD" w:rsidRDefault="00A8091E" w:rsidP="006D0D77">
            <w:pPr>
              <w:jc w:val="center"/>
              <w:rPr>
                <w:rFonts w:ascii="Times New Roman" w:eastAsia="Times New Roman" w:hAnsi="Times New Roman" w:cs="Times New Roman"/>
                <w:sz w:val="20"/>
                <w:szCs w:val="20"/>
              </w:rPr>
            </w:pPr>
            <w:r w:rsidRPr="00EE48AD">
              <w:rPr>
                <w:rFonts w:ascii="Times New Roman" w:eastAsia="Times New Roman" w:hAnsi="Times New Roman" w:cs="Times New Roman"/>
                <w:sz w:val="20"/>
                <w:szCs w:val="20"/>
              </w:rPr>
              <w:t>Місяць 4</w:t>
            </w:r>
          </w:p>
        </w:tc>
        <w:tc>
          <w:tcPr>
            <w:tcW w:w="709"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vAlign w:val="center"/>
          </w:tcPr>
          <w:p w:rsidR="00A8091E" w:rsidRPr="00EE48AD" w:rsidRDefault="00A8091E" w:rsidP="006D0D77">
            <w:pPr>
              <w:jc w:val="center"/>
              <w:rPr>
                <w:rFonts w:ascii="Times New Roman" w:eastAsia="Times New Roman" w:hAnsi="Times New Roman" w:cs="Times New Roman"/>
                <w:sz w:val="20"/>
                <w:szCs w:val="20"/>
              </w:rPr>
            </w:pPr>
            <w:r w:rsidRPr="00EE48AD">
              <w:rPr>
                <w:rFonts w:ascii="Times New Roman" w:eastAsia="Times New Roman" w:hAnsi="Times New Roman" w:cs="Times New Roman"/>
                <w:sz w:val="20"/>
                <w:szCs w:val="20"/>
              </w:rPr>
              <w:t>Місяць 5</w:t>
            </w:r>
          </w:p>
        </w:tc>
        <w:tc>
          <w:tcPr>
            <w:tcW w:w="708"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vAlign w:val="center"/>
          </w:tcPr>
          <w:p w:rsidR="00A8091E" w:rsidRPr="00EE48AD" w:rsidRDefault="00A8091E" w:rsidP="006D0D77">
            <w:pPr>
              <w:jc w:val="center"/>
              <w:rPr>
                <w:rFonts w:ascii="Times New Roman" w:eastAsia="Times New Roman" w:hAnsi="Times New Roman" w:cs="Times New Roman"/>
                <w:sz w:val="20"/>
                <w:szCs w:val="20"/>
              </w:rPr>
            </w:pPr>
            <w:r w:rsidRPr="00EE48AD">
              <w:rPr>
                <w:rFonts w:ascii="Times New Roman" w:eastAsia="Times New Roman" w:hAnsi="Times New Roman" w:cs="Times New Roman"/>
                <w:sz w:val="20"/>
                <w:szCs w:val="20"/>
              </w:rPr>
              <w:t>Місяць 6</w:t>
            </w:r>
          </w:p>
        </w:tc>
        <w:tc>
          <w:tcPr>
            <w:tcW w:w="1782"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8091E" w:rsidRPr="00EE48AD" w:rsidRDefault="00A8091E" w:rsidP="006D0D77">
            <w:pPr>
              <w:jc w:val="center"/>
              <w:rPr>
                <w:rFonts w:ascii="Times New Roman" w:eastAsia="Times New Roman" w:hAnsi="Times New Roman" w:cs="Times New Roman"/>
                <w:sz w:val="24"/>
                <w:szCs w:val="24"/>
                <w:lang w:val="en-US"/>
              </w:rPr>
            </w:pPr>
            <w:r w:rsidRPr="00EE48AD">
              <w:rPr>
                <w:rFonts w:ascii="Times New Roman" w:eastAsia="Times New Roman" w:hAnsi="Times New Roman" w:cs="Times New Roman"/>
                <w:sz w:val="24"/>
                <w:szCs w:val="24"/>
                <w:lang w:val="en-US"/>
              </w:rPr>
              <w:t>KPI</w:t>
            </w:r>
          </w:p>
        </w:tc>
        <w:tc>
          <w:tcPr>
            <w:tcW w:w="999"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8091E" w:rsidRPr="00EE48AD" w:rsidRDefault="00A8091E" w:rsidP="006D0D77">
            <w:pPr>
              <w:jc w:val="center"/>
              <w:rPr>
                <w:rFonts w:ascii="Times New Roman" w:eastAsia="Times New Roman" w:hAnsi="Times New Roman" w:cs="Times New Roman"/>
                <w:sz w:val="24"/>
                <w:szCs w:val="24"/>
                <w:lang w:val="en-US"/>
              </w:rPr>
            </w:pPr>
            <w:r w:rsidRPr="00EE48AD">
              <w:rPr>
                <w:rFonts w:ascii="Times New Roman" w:eastAsia="Times New Roman" w:hAnsi="Times New Roman" w:cs="Times New Roman"/>
                <w:sz w:val="24"/>
                <w:szCs w:val="24"/>
                <w:lang w:val="en-US"/>
              </w:rPr>
              <w:t>Бюджет</w:t>
            </w:r>
            <w:r w:rsidRPr="00EE48AD">
              <w:rPr>
                <w:rFonts w:ascii="Times New Roman" w:eastAsia="Times New Roman" w:hAnsi="Times New Roman" w:cs="Times New Roman"/>
                <w:sz w:val="24"/>
                <w:szCs w:val="24"/>
              </w:rPr>
              <w:t>, U</w:t>
            </w:r>
            <w:r w:rsidRPr="00EE48AD">
              <w:rPr>
                <w:rFonts w:ascii="Times New Roman" w:eastAsia="Times New Roman" w:hAnsi="Times New Roman" w:cs="Times New Roman"/>
                <w:sz w:val="24"/>
                <w:szCs w:val="24"/>
                <w:lang w:val="en-US"/>
              </w:rPr>
              <w:t>SD</w:t>
            </w:r>
          </w:p>
        </w:tc>
      </w:tr>
      <w:tr w:rsidR="00A8091E" w:rsidRPr="00EE48AD" w:rsidTr="006D0D77">
        <w:trPr>
          <w:trHeight w:val="315"/>
        </w:trPr>
        <w:tc>
          <w:tcPr>
            <w:tcW w:w="182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b/>
                <w:bCs/>
                <w:sz w:val="24"/>
                <w:szCs w:val="24"/>
              </w:rPr>
            </w:pPr>
            <w:r w:rsidRPr="00EE48AD">
              <w:rPr>
                <w:rFonts w:ascii="Times New Roman" w:eastAsia="Times New Roman" w:hAnsi="Times New Roman" w:cs="Times New Roman"/>
                <w:b/>
                <w:bCs/>
                <w:sz w:val="24"/>
                <w:szCs w:val="24"/>
                <w:lang w:val="en-US"/>
              </w:rPr>
              <w:t>1/ Р</w:t>
            </w:r>
            <w:r w:rsidRPr="00EE48AD">
              <w:rPr>
                <w:rFonts w:ascii="Times New Roman" w:eastAsia="Times New Roman" w:hAnsi="Times New Roman" w:cs="Times New Roman"/>
                <w:b/>
                <w:bCs/>
                <w:sz w:val="24"/>
                <w:szCs w:val="24"/>
              </w:rPr>
              <w:t>еєстрація ТМ сервісу</w:t>
            </w:r>
          </w:p>
        </w:tc>
        <w:tc>
          <w:tcPr>
            <w:tcW w:w="718" w:type="dxa"/>
            <w:tcBorders>
              <w:top w:val="single" w:sz="6" w:space="0" w:color="000000"/>
              <w:left w:val="single" w:sz="6" w:space="0" w:color="CCCCCC"/>
              <w:bottom w:val="single" w:sz="6" w:space="0" w:color="000000"/>
              <w:right w:val="single" w:sz="6" w:space="0" w:color="000000"/>
            </w:tcBorders>
            <w:shd w:val="clear" w:color="auto" w:fill="FBE4D5" w:themeFill="accent2" w:themeFillTint="33"/>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b/>
                <w:bCs/>
                <w:sz w:val="24"/>
                <w:szCs w:val="24"/>
              </w:rPr>
            </w:pPr>
          </w:p>
        </w:tc>
        <w:tc>
          <w:tcPr>
            <w:tcW w:w="768" w:type="dxa"/>
            <w:tcBorders>
              <w:top w:val="single" w:sz="6" w:space="0" w:color="000000"/>
              <w:left w:val="single" w:sz="6" w:space="0" w:color="CCCCCC"/>
              <w:bottom w:val="single" w:sz="6" w:space="0" w:color="000000"/>
              <w:right w:val="single" w:sz="6" w:space="0" w:color="000000"/>
            </w:tcBorders>
            <w:shd w:val="clear" w:color="auto" w:fill="FBE4D5" w:themeFill="accent2" w:themeFillTint="33"/>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b/>
                <w:bCs/>
                <w:sz w:val="24"/>
                <w:szCs w:val="24"/>
              </w:rPr>
            </w:pPr>
          </w:p>
        </w:tc>
        <w:tc>
          <w:tcPr>
            <w:tcW w:w="791" w:type="dxa"/>
            <w:tcBorders>
              <w:top w:val="single" w:sz="6" w:space="0" w:color="000000"/>
              <w:left w:val="single" w:sz="6" w:space="0" w:color="CCCCCC"/>
              <w:bottom w:val="single" w:sz="6" w:space="0" w:color="000000"/>
              <w:right w:val="single" w:sz="4" w:space="0" w:color="auto"/>
            </w:tcBorders>
            <w:shd w:val="clear" w:color="auto" w:fill="FBE4D5" w:themeFill="accent2" w:themeFillTint="33"/>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b/>
                <w:bCs/>
                <w:sz w:val="24"/>
                <w:szCs w:val="24"/>
              </w:rPr>
            </w:pPr>
          </w:p>
        </w:tc>
        <w:tc>
          <w:tcPr>
            <w:tcW w:w="709" w:type="dxa"/>
            <w:tcBorders>
              <w:top w:val="single" w:sz="6" w:space="0" w:color="000000"/>
              <w:left w:val="single" w:sz="4" w:space="0" w:color="auto"/>
              <w:bottom w:val="single" w:sz="6" w:space="0" w:color="000000"/>
              <w:right w:val="single" w:sz="6" w:space="0" w:color="CCCCCC"/>
            </w:tcBorders>
            <w:shd w:val="clear" w:color="auto" w:fill="FBE4D5" w:themeFill="accent2" w:themeFillTint="33"/>
            <w:tcMar>
              <w:top w:w="30" w:type="dxa"/>
              <w:left w:w="45" w:type="dxa"/>
              <w:bottom w:w="30" w:type="dxa"/>
              <w:right w:w="45" w:type="dxa"/>
            </w:tcMar>
          </w:tcPr>
          <w:p w:rsidR="00A8091E" w:rsidRPr="00EE48AD" w:rsidRDefault="00A8091E" w:rsidP="006D0D77">
            <w:pPr>
              <w:jc w:val="center"/>
              <w:rPr>
                <w:rFonts w:ascii="Times New Roman" w:eastAsia="Times New Roman" w:hAnsi="Times New Roman" w:cs="Times New Roman"/>
                <w:sz w:val="20"/>
                <w:szCs w:val="20"/>
              </w:rPr>
            </w:pPr>
          </w:p>
        </w:tc>
        <w:tc>
          <w:tcPr>
            <w:tcW w:w="709" w:type="dxa"/>
            <w:tcBorders>
              <w:top w:val="single" w:sz="6" w:space="0" w:color="000000"/>
              <w:left w:val="single" w:sz="6" w:space="0" w:color="CCCCCC"/>
              <w:bottom w:val="single" w:sz="6" w:space="0" w:color="000000"/>
              <w:right w:val="single" w:sz="6" w:space="0" w:color="CCCCCC"/>
            </w:tcBorders>
            <w:shd w:val="clear" w:color="auto" w:fill="FBE4D5" w:themeFill="accent2" w:themeFillTint="33"/>
            <w:tcMar>
              <w:top w:w="30" w:type="dxa"/>
              <w:left w:w="45" w:type="dxa"/>
              <w:bottom w:w="30" w:type="dxa"/>
              <w:right w:w="45" w:type="dxa"/>
            </w:tcMar>
          </w:tcPr>
          <w:p w:rsidR="00A8091E" w:rsidRPr="00EE48AD" w:rsidRDefault="00A8091E" w:rsidP="006D0D77">
            <w:pPr>
              <w:rPr>
                <w:rFonts w:ascii="Times New Roman" w:eastAsia="Times New Roman" w:hAnsi="Times New Roman" w:cs="Times New Roman"/>
                <w:b/>
                <w:bCs/>
                <w:sz w:val="24"/>
                <w:szCs w:val="24"/>
              </w:rPr>
            </w:pPr>
          </w:p>
        </w:tc>
        <w:tc>
          <w:tcPr>
            <w:tcW w:w="708" w:type="dxa"/>
            <w:tcBorders>
              <w:top w:val="single" w:sz="6" w:space="0" w:color="000000"/>
              <w:left w:val="single" w:sz="6" w:space="0" w:color="CCCCCC"/>
              <w:bottom w:val="single" w:sz="6" w:space="0" w:color="000000"/>
              <w:right w:val="single" w:sz="6" w:space="0" w:color="CCCCCC"/>
            </w:tcBorders>
            <w:shd w:val="clear" w:color="auto" w:fill="FBE4D5" w:themeFill="accent2" w:themeFillTint="33"/>
            <w:tcMar>
              <w:top w:w="30" w:type="dxa"/>
              <w:left w:w="45" w:type="dxa"/>
              <w:bottom w:w="30" w:type="dxa"/>
              <w:right w:w="45" w:type="dxa"/>
            </w:tcMar>
          </w:tcPr>
          <w:p w:rsidR="00A8091E" w:rsidRPr="00EE48AD" w:rsidRDefault="00A8091E" w:rsidP="006D0D77">
            <w:pPr>
              <w:rPr>
                <w:rFonts w:ascii="Times New Roman" w:eastAsia="Times New Roman" w:hAnsi="Times New Roman" w:cs="Times New Roman"/>
                <w:b/>
                <w:bCs/>
                <w:sz w:val="24"/>
                <w:szCs w:val="24"/>
              </w:rPr>
            </w:pPr>
          </w:p>
        </w:tc>
        <w:tc>
          <w:tcPr>
            <w:tcW w:w="1782"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b/>
                <w:bCs/>
                <w:sz w:val="24"/>
                <w:szCs w:val="24"/>
              </w:rPr>
            </w:pPr>
            <w:r w:rsidRPr="00EE48AD">
              <w:rPr>
                <w:rFonts w:ascii="Times New Roman" w:eastAsia="Times New Roman" w:hAnsi="Times New Roman" w:cs="Times New Roman"/>
                <w:b/>
                <w:bCs/>
                <w:sz w:val="24"/>
                <w:szCs w:val="24"/>
              </w:rPr>
              <w:t xml:space="preserve">Документи про право власності на ТМ </w:t>
            </w:r>
          </w:p>
        </w:tc>
        <w:tc>
          <w:tcPr>
            <w:tcW w:w="999"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b/>
                <w:bCs/>
                <w:sz w:val="24"/>
                <w:szCs w:val="24"/>
                <w:lang w:val="ru-RU"/>
              </w:rPr>
            </w:pPr>
            <w:r w:rsidRPr="00EE48AD">
              <w:rPr>
                <w:rFonts w:ascii="Times New Roman" w:eastAsia="Times New Roman" w:hAnsi="Times New Roman" w:cs="Times New Roman"/>
                <w:b/>
                <w:bCs/>
                <w:sz w:val="24"/>
                <w:szCs w:val="24"/>
                <w:lang w:val="ru-RU"/>
              </w:rPr>
              <w:t>1000</w:t>
            </w:r>
          </w:p>
        </w:tc>
      </w:tr>
      <w:tr w:rsidR="00A8091E" w:rsidRPr="00EE48AD" w:rsidTr="006D0D77">
        <w:trPr>
          <w:trHeight w:val="315"/>
        </w:trPr>
        <w:tc>
          <w:tcPr>
            <w:tcW w:w="9010" w:type="dxa"/>
            <w:gridSpan w:val="9"/>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b/>
                <w:bCs/>
                <w:sz w:val="24"/>
                <w:szCs w:val="24"/>
                <w:lang w:val="ru-RU"/>
              </w:rPr>
            </w:pPr>
            <w:r w:rsidRPr="00EE48AD">
              <w:rPr>
                <w:rFonts w:ascii="Times New Roman" w:eastAsia="Times New Roman" w:hAnsi="Times New Roman" w:cs="Times New Roman"/>
                <w:b/>
                <w:bCs/>
                <w:sz w:val="24"/>
                <w:szCs w:val="24"/>
                <w:lang w:val="ru-RU"/>
              </w:rPr>
              <w:t xml:space="preserve">2/ </w:t>
            </w:r>
            <w:r w:rsidRPr="00EE48AD">
              <w:rPr>
                <w:rFonts w:ascii="Times New Roman" w:eastAsia="Times New Roman" w:hAnsi="Times New Roman" w:cs="Times New Roman"/>
                <w:b/>
                <w:bCs/>
                <w:sz w:val="24"/>
                <w:szCs w:val="24"/>
              </w:rPr>
              <w:t xml:space="preserve">Підготовка до запуску продукту </w:t>
            </w:r>
          </w:p>
          <w:p w:rsidR="00A8091E" w:rsidRPr="00EE48AD" w:rsidRDefault="00A8091E" w:rsidP="006D0D77">
            <w:pPr>
              <w:jc w:val="right"/>
              <w:rPr>
                <w:rFonts w:ascii="Times New Roman" w:eastAsia="Times New Roman" w:hAnsi="Times New Roman" w:cs="Times New Roman"/>
                <w:b/>
                <w:bCs/>
                <w:sz w:val="24"/>
                <w:szCs w:val="24"/>
                <w:lang w:val="ru-RU"/>
              </w:rPr>
            </w:pPr>
            <w:r w:rsidRPr="00EE48AD">
              <w:rPr>
                <w:rFonts w:ascii="Times New Roman" w:eastAsia="Times New Roman" w:hAnsi="Times New Roman" w:cs="Times New Roman"/>
                <w:b/>
                <w:bCs/>
                <w:sz w:val="24"/>
                <w:szCs w:val="24"/>
                <w:lang w:val="ru-RU"/>
              </w:rPr>
              <w:lastRenderedPageBreak/>
              <w:t>5000</w:t>
            </w:r>
          </w:p>
        </w:tc>
      </w:tr>
      <w:tr w:rsidR="00A8091E" w:rsidRPr="00EE48AD" w:rsidTr="006D0D77">
        <w:trPr>
          <w:trHeight w:val="315"/>
        </w:trPr>
        <w:tc>
          <w:tcPr>
            <w:tcW w:w="182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r w:rsidRPr="00EE48AD">
              <w:rPr>
                <w:rFonts w:ascii="Times New Roman" w:eastAsia="Times New Roman" w:hAnsi="Times New Roman" w:cs="Times New Roman"/>
                <w:sz w:val="24"/>
                <w:szCs w:val="24"/>
              </w:rPr>
              <w:lastRenderedPageBreak/>
              <w:t>Доопрацювання стратегії проєкту, візуальної айдентики кампанії</w:t>
            </w:r>
          </w:p>
        </w:tc>
        <w:tc>
          <w:tcPr>
            <w:tcW w:w="718" w:type="dxa"/>
            <w:tcBorders>
              <w:top w:val="single" w:sz="6" w:space="0" w:color="000000"/>
              <w:left w:val="single" w:sz="6" w:space="0" w:color="CCCCCC"/>
              <w:bottom w:val="single" w:sz="6" w:space="0" w:color="000000"/>
              <w:right w:val="single" w:sz="6" w:space="0" w:color="000000"/>
            </w:tcBorders>
            <w:shd w:val="clear" w:color="auto" w:fill="FBE4D5" w:themeFill="accent2" w:themeFillTint="33"/>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91"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C67B21" w:rsidRDefault="00A8091E" w:rsidP="006D0D77">
            <w:pPr>
              <w:rPr>
                <w:rFonts w:ascii="Times New Roman" w:eastAsia="Times New Roman" w:hAnsi="Times New Roman" w:cs="Times New Roman"/>
                <w:sz w:val="24"/>
                <w:szCs w:val="24"/>
                <w:lang w:val="ru-RU"/>
              </w:rPr>
            </w:pPr>
          </w:p>
        </w:tc>
        <w:tc>
          <w:tcPr>
            <w:tcW w:w="709"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jc w:val="center"/>
              <w:rPr>
                <w:rFonts w:ascii="Times New Roman" w:eastAsia="Times New Roman" w:hAnsi="Times New Roman" w:cs="Times New Roman"/>
                <w:sz w:val="20"/>
                <w:szCs w:val="20"/>
              </w:rPr>
            </w:pPr>
          </w:p>
        </w:tc>
        <w:tc>
          <w:tcPr>
            <w:tcW w:w="709"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rPr>
                <w:rFonts w:ascii="Times New Roman" w:eastAsia="Times New Roman" w:hAnsi="Times New Roman" w:cs="Times New Roman"/>
                <w:sz w:val="24"/>
                <w:szCs w:val="24"/>
                <w:lang w:val="ru-RU"/>
              </w:rPr>
            </w:pPr>
          </w:p>
        </w:tc>
        <w:tc>
          <w:tcPr>
            <w:tcW w:w="708"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rPr>
                <w:rFonts w:ascii="Times New Roman" w:eastAsia="Times New Roman" w:hAnsi="Times New Roman" w:cs="Times New Roman"/>
                <w:sz w:val="24"/>
                <w:szCs w:val="24"/>
                <w:lang w:val="ru-RU"/>
              </w:rPr>
            </w:pPr>
          </w:p>
        </w:tc>
        <w:tc>
          <w:tcPr>
            <w:tcW w:w="1782"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lang w:val="ru-RU"/>
              </w:rPr>
            </w:pPr>
            <w:r w:rsidRPr="00EE48AD">
              <w:rPr>
                <w:rFonts w:ascii="Times New Roman" w:eastAsia="Times New Roman" w:hAnsi="Times New Roman" w:cs="Times New Roman"/>
                <w:sz w:val="24"/>
                <w:szCs w:val="24"/>
                <w:lang w:val="ru-RU"/>
              </w:rPr>
              <w:t>Готовий брендбук та шаблони для постів</w:t>
            </w:r>
          </w:p>
        </w:tc>
        <w:tc>
          <w:tcPr>
            <w:tcW w:w="999"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lang w:val="ru-RU"/>
              </w:rPr>
            </w:pPr>
          </w:p>
        </w:tc>
      </w:tr>
      <w:tr w:rsidR="00A8091E" w:rsidRPr="00EE48AD" w:rsidTr="006D0D77">
        <w:trPr>
          <w:trHeight w:val="315"/>
        </w:trPr>
        <w:tc>
          <w:tcPr>
            <w:tcW w:w="182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r w:rsidRPr="00EE48AD">
              <w:rPr>
                <w:rFonts w:ascii="Times New Roman" w:eastAsia="Times New Roman" w:hAnsi="Times New Roman" w:cs="Times New Roman"/>
                <w:sz w:val="24"/>
                <w:szCs w:val="24"/>
              </w:rPr>
              <w:t>Узгодження планів із аутсорс-бізнес стратегом, внесення змін до планів за необхідності</w:t>
            </w:r>
          </w:p>
        </w:tc>
        <w:tc>
          <w:tcPr>
            <w:tcW w:w="718" w:type="dxa"/>
            <w:tcBorders>
              <w:top w:val="single" w:sz="6" w:space="0" w:color="000000"/>
              <w:left w:val="single" w:sz="6" w:space="0" w:color="CCCCCC"/>
              <w:bottom w:val="single" w:sz="6" w:space="0" w:color="000000"/>
              <w:right w:val="single" w:sz="6" w:space="0" w:color="000000"/>
            </w:tcBorders>
            <w:shd w:val="clear" w:color="auto" w:fill="FBE4D5" w:themeFill="accent2" w:themeFillTint="33"/>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91"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09"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jc w:val="center"/>
              <w:rPr>
                <w:rFonts w:ascii="Times New Roman" w:eastAsia="Times New Roman" w:hAnsi="Times New Roman" w:cs="Times New Roman"/>
                <w:sz w:val="20"/>
                <w:szCs w:val="20"/>
              </w:rPr>
            </w:pPr>
          </w:p>
        </w:tc>
        <w:tc>
          <w:tcPr>
            <w:tcW w:w="709"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rPr>
                <w:rFonts w:ascii="Times New Roman" w:eastAsia="Times New Roman" w:hAnsi="Times New Roman" w:cs="Times New Roman"/>
                <w:sz w:val="24"/>
                <w:szCs w:val="24"/>
                <w:lang w:val="ru-RU"/>
              </w:rPr>
            </w:pPr>
          </w:p>
        </w:tc>
        <w:tc>
          <w:tcPr>
            <w:tcW w:w="708"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rPr>
                <w:rFonts w:ascii="Times New Roman" w:eastAsia="Times New Roman" w:hAnsi="Times New Roman" w:cs="Times New Roman"/>
                <w:sz w:val="24"/>
                <w:szCs w:val="24"/>
                <w:lang w:val="ru-RU"/>
              </w:rPr>
            </w:pPr>
          </w:p>
        </w:tc>
        <w:tc>
          <w:tcPr>
            <w:tcW w:w="1782"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lang w:val="ru-RU"/>
              </w:rPr>
            </w:pPr>
            <w:r w:rsidRPr="00EE48AD">
              <w:rPr>
                <w:rFonts w:ascii="Times New Roman" w:eastAsia="Times New Roman" w:hAnsi="Times New Roman" w:cs="Times New Roman"/>
                <w:sz w:val="24"/>
                <w:szCs w:val="24"/>
                <w:lang w:val="ru-RU"/>
              </w:rPr>
              <w:t>Готовий план запуску</w:t>
            </w:r>
          </w:p>
        </w:tc>
        <w:tc>
          <w:tcPr>
            <w:tcW w:w="999"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lang w:val="ru-RU"/>
              </w:rPr>
            </w:pPr>
          </w:p>
        </w:tc>
      </w:tr>
      <w:tr w:rsidR="00A8091E" w:rsidRPr="00EE48AD" w:rsidTr="006D0D77">
        <w:trPr>
          <w:trHeight w:val="315"/>
        </w:trPr>
        <w:tc>
          <w:tcPr>
            <w:tcW w:w="182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r w:rsidRPr="00EE48AD">
              <w:rPr>
                <w:rFonts w:ascii="Times New Roman" w:eastAsia="Times New Roman" w:hAnsi="Times New Roman" w:cs="Times New Roman"/>
                <w:sz w:val="24"/>
                <w:szCs w:val="24"/>
              </w:rPr>
              <w:t>Комунікація з потенційними дизайнерами та налагодження планів переробки одягу</w:t>
            </w:r>
          </w:p>
        </w:tc>
        <w:tc>
          <w:tcPr>
            <w:tcW w:w="718" w:type="dxa"/>
            <w:tcBorders>
              <w:top w:val="single" w:sz="6" w:space="0" w:color="000000"/>
              <w:left w:val="single" w:sz="6" w:space="0" w:color="CCCCCC"/>
              <w:bottom w:val="single" w:sz="6" w:space="0" w:color="000000"/>
              <w:right w:val="single" w:sz="6" w:space="0" w:color="000000"/>
            </w:tcBorders>
            <w:shd w:val="clear" w:color="auto" w:fill="FBE4D5" w:themeFill="accent2" w:themeFillTint="33"/>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68" w:type="dxa"/>
            <w:tcBorders>
              <w:top w:val="single" w:sz="6" w:space="0" w:color="000000"/>
              <w:left w:val="single" w:sz="6" w:space="0" w:color="CCCCCC"/>
              <w:bottom w:val="single" w:sz="6" w:space="0" w:color="000000"/>
              <w:right w:val="single" w:sz="6" w:space="0" w:color="000000"/>
            </w:tcBorders>
            <w:shd w:val="clear" w:color="auto" w:fill="FBE4D5" w:themeFill="accent2" w:themeFillTint="33"/>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91" w:type="dxa"/>
            <w:tcBorders>
              <w:top w:val="single" w:sz="6" w:space="0" w:color="000000"/>
              <w:left w:val="single" w:sz="6" w:space="0" w:color="CCCCCC"/>
              <w:bottom w:val="single" w:sz="6" w:space="0" w:color="000000"/>
              <w:right w:val="single" w:sz="6" w:space="0" w:color="000000"/>
            </w:tcBorders>
            <w:shd w:val="clear" w:color="auto" w:fill="FBE4D5" w:themeFill="accent2" w:themeFillTint="33"/>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09"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jc w:val="center"/>
              <w:rPr>
                <w:rFonts w:ascii="Times New Roman" w:eastAsia="Times New Roman" w:hAnsi="Times New Roman" w:cs="Times New Roman"/>
                <w:sz w:val="20"/>
                <w:szCs w:val="20"/>
              </w:rPr>
            </w:pPr>
          </w:p>
        </w:tc>
        <w:tc>
          <w:tcPr>
            <w:tcW w:w="709"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rPr>
                <w:rFonts w:ascii="Times New Roman" w:eastAsia="Times New Roman" w:hAnsi="Times New Roman" w:cs="Times New Roman"/>
                <w:sz w:val="24"/>
                <w:szCs w:val="24"/>
                <w:lang w:val="ru-RU"/>
              </w:rPr>
            </w:pPr>
          </w:p>
        </w:tc>
        <w:tc>
          <w:tcPr>
            <w:tcW w:w="708"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rPr>
                <w:rFonts w:ascii="Times New Roman" w:eastAsia="Times New Roman" w:hAnsi="Times New Roman" w:cs="Times New Roman"/>
                <w:sz w:val="24"/>
                <w:szCs w:val="24"/>
                <w:lang w:val="ru-RU"/>
              </w:rPr>
            </w:pPr>
          </w:p>
        </w:tc>
        <w:tc>
          <w:tcPr>
            <w:tcW w:w="1782"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lang w:val="ru-RU"/>
              </w:rPr>
            </w:pPr>
            <w:r w:rsidRPr="00EE48AD">
              <w:rPr>
                <w:rFonts w:ascii="Times New Roman" w:eastAsia="Times New Roman" w:hAnsi="Times New Roman" w:cs="Times New Roman"/>
                <w:sz w:val="24"/>
                <w:szCs w:val="24"/>
                <w:lang w:val="ru-RU"/>
              </w:rPr>
              <w:t>Список із дизайнерами, якіпогодилисяспівпрацювати</w:t>
            </w:r>
          </w:p>
        </w:tc>
        <w:tc>
          <w:tcPr>
            <w:tcW w:w="999"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lang w:val="ru-RU"/>
              </w:rPr>
            </w:pPr>
          </w:p>
        </w:tc>
      </w:tr>
      <w:tr w:rsidR="00A8091E" w:rsidRPr="00EE48AD" w:rsidTr="006D0D77">
        <w:trPr>
          <w:trHeight w:val="315"/>
        </w:trPr>
        <w:tc>
          <w:tcPr>
            <w:tcW w:w="182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r w:rsidRPr="00EE48AD">
              <w:rPr>
                <w:rFonts w:ascii="Times New Roman" w:eastAsia="Times New Roman" w:hAnsi="Times New Roman" w:cs="Times New Roman"/>
                <w:sz w:val="24"/>
                <w:szCs w:val="24"/>
              </w:rPr>
              <w:t>Комунікація з потенційними блогерами та налагодження планів публікацій, участі у заходах</w:t>
            </w:r>
          </w:p>
        </w:tc>
        <w:tc>
          <w:tcPr>
            <w:tcW w:w="718" w:type="dxa"/>
            <w:tcBorders>
              <w:top w:val="single" w:sz="6" w:space="0" w:color="000000"/>
              <w:left w:val="single" w:sz="6" w:space="0" w:color="CCCCCC"/>
              <w:bottom w:val="single" w:sz="6" w:space="0" w:color="000000"/>
              <w:right w:val="single" w:sz="6" w:space="0" w:color="000000"/>
            </w:tcBorders>
            <w:shd w:val="clear" w:color="auto" w:fill="FBE4D5" w:themeFill="accent2" w:themeFillTint="33"/>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68" w:type="dxa"/>
            <w:tcBorders>
              <w:top w:val="single" w:sz="6" w:space="0" w:color="000000"/>
              <w:left w:val="single" w:sz="6" w:space="0" w:color="CCCCCC"/>
              <w:bottom w:val="single" w:sz="6" w:space="0" w:color="000000"/>
              <w:right w:val="single" w:sz="6" w:space="0" w:color="000000"/>
            </w:tcBorders>
            <w:shd w:val="clear" w:color="auto" w:fill="FBE4D5" w:themeFill="accent2" w:themeFillTint="33"/>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91" w:type="dxa"/>
            <w:tcBorders>
              <w:top w:val="single" w:sz="6" w:space="0" w:color="000000"/>
              <w:left w:val="single" w:sz="6" w:space="0" w:color="CCCCCC"/>
              <w:bottom w:val="single" w:sz="6" w:space="0" w:color="000000"/>
              <w:right w:val="single" w:sz="6" w:space="0" w:color="000000"/>
            </w:tcBorders>
            <w:shd w:val="clear" w:color="auto" w:fill="FBE4D5" w:themeFill="accent2" w:themeFillTint="33"/>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09"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jc w:val="center"/>
              <w:rPr>
                <w:rFonts w:ascii="Times New Roman" w:eastAsia="Times New Roman" w:hAnsi="Times New Roman" w:cs="Times New Roman"/>
                <w:sz w:val="20"/>
                <w:szCs w:val="20"/>
              </w:rPr>
            </w:pPr>
          </w:p>
        </w:tc>
        <w:tc>
          <w:tcPr>
            <w:tcW w:w="709"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rPr>
                <w:rFonts w:ascii="Times New Roman" w:eastAsia="Times New Roman" w:hAnsi="Times New Roman" w:cs="Times New Roman"/>
                <w:sz w:val="24"/>
                <w:szCs w:val="24"/>
                <w:lang w:val="ru-RU"/>
              </w:rPr>
            </w:pPr>
          </w:p>
        </w:tc>
        <w:tc>
          <w:tcPr>
            <w:tcW w:w="708"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rPr>
                <w:rFonts w:ascii="Times New Roman" w:eastAsia="Times New Roman" w:hAnsi="Times New Roman" w:cs="Times New Roman"/>
                <w:sz w:val="24"/>
                <w:szCs w:val="24"/>
                <w:lang w:val="ru-RU"/>
              </w:rPr>
            </w:pPr>
          </w:p>
        </w:tc>
        <w:tc>
          <w:tcPr>
            <w:tcW w:w="1782"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lang w:val="ru-RU"/>
              </w:rPr>
            </w:pPr>
            <w:r w:rsidRPr="00EE48AD">
              <w:rPr>
                <w:rFonts w:ascii="Times New Roman" w:eastAsia="Times New Roman" w:hAnsi="Times New Roman" w:cs="Times New Roman"/>
                <w:sz w:val="24"/>
                <w:szCs w:val="24"/>
                <w:lang w:val="ru-RU"/>
              </w:rPr>
              <w:t>Таблиця з погодженими блогерами та приблизнимитаймінгами</w:t>
            </w:r>
          </w:p>
        </w:tc>
        <w:tc>
          <w:tcPr>
            <w:tcW w:w="999"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lang w:val="ru-RU"/>
              </w:rPr>
            </w:pPr>
          </w:p>
        </w:tc>
      </w:tr>
      <w:tr w:rsidR="00A8091E" w:rsidRPr="00EE48AD" w:rsidTr="006D0D77">
        <w:trPr>
          <w:trHeight w:val="315"/>
        </w:trPr>
        <w:tc>
          <w:tcPr>
            <w:tcW w:w="182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r w:rsidRPr="00EE48AD">
              <w:rPr>
                <w:rFonts w:ascii="Times New Roman" w:eastAsia="Times New Roman" w:hAnsi="Times New Roman" w:cs="Times New Roman"/>
                <w:sz w:val="24"/>
                <w:szCs w:val="24"/>
              </w:rPr>
              <w:t>Доопрацювання сайту та C</w:t>
            </w:r>
            <w:r w:rsidRPr="00EE48AD">
              <w:rPr>
                <w:rFonts w:ascii="Times New Roman" w:eastAsia="Times New Roman" w:hAnsi="Times New Roman" w:cs="Times New Roman"/>
                <w:sz w:val="24"/>
                <w:szCs w:val="24"/>
                <w:lang w:val="en-US"/>
              </w:rPr>
              <w:t>RM</w:t>
            </w:r>
            <w:r w:rsidRPr="00EE48AD">
              <w:rPr>
                <w:rFonts w:ascii="Times New Roman" w:eastAsia="Times New Roman" w:hAnsi="Times New Roman" w:cs="Times New Roman"/>
                <w:sz w:val="24"/>
                <w:szCs w:val="24"/>
              </w:rPr>
              <w:t>-системи</w:t>
            </w:r>
          </w:p>
        </w:tc>
        <w:tc>
          <w:tcPr>
            <w:tcW w:w="718" w:type="dxa"/>
            <w:tcBorders>
              <w:top w:val="single" w:sz="6" w:space="0" w:color="000000"/>
              <w:left w:val="single" w:sz="6" w:space="0" w:color="CCCCCC"/>
              <w:bottom w:val="single" w:sz="6" w:space="0" w:color="000000"/>
              <w:right w:val="single" w:sz="6" w:space="0" w:color="000000"/>
            </w:tcBorders>
            <w:shd w:val="clear" w:color="auto" w:fill="FBE4D5" w:themeFill="accent2" w:themeFillTint="33"/>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68" w:type="dxa"/>
            <w:tcBorders>
              <w:top w:val="single" w:sz="6" w:space="0" w:color="000000"/>
              <w:left w:val="single" w:sz="6" w:space="0" w:color="CCCCCC"/>
              <w:bottom w:val="single" w:sz="6" w:space="0" w:color="000000"/>
              <w:right w:val="single" w:sz="6" w:space="0" w:color="000000"/>
            </w:tcBorders>
            <w:shd w:val="clear" w:color="auto" w:fill="FBE4D5" w:themeFill="accent2" w:themeFillTint="33"/>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91" w:type="dxa"/>
            <w:tcBorders>
              <w:top w:val="single" w:sz="6" w:space="0" w:color="000000"/>
              <w:left w:val="single" w:sz="6" w:space="0" w:color="CCCCCC"/>
              <w:bottom w:val="single" w:sz="6" w:space="0" w:color="000000"/>
              <w:right w:val="single" w:sz="6" w:space="0" w:color="000000"/>
            </w:tcBorders>
            <w:shd w:val="clear" w:color="auto" w:fill="FBE4D5" w:themeFill="accent2" w:themeFillTint="33"/>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09"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jc w:val="center"/>
              <w:rPr>
                <w:rFonts w:ascii="Times New Roman" w:eastAsia="Times New Roman" w:hAnsi="Times New Roman" w:cs="Times New Roman"/>
                <w:sz w:val="20"/>
                <w:szCs w:val="20"/>
              </w:rPr>
            </w:pPr>
          </w:p>
        </w:tc>
        <w:tc>
          <w:tcPr>
            <w:tcW w:w="709"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rPr>
                <w:rFonts w:ascii="Times New Roman" w:eastAsia="Times New Roman" w:hAnsi="Times New Roman" w:cs="Times New Roman"/>
                <w:sz w:val="24"/>
                <w:szCs w:val="24"/>
                <w:lang w:val="ru-RU"/>
              </w:rPr>
            </w:pPr>
          </w:p>
        </w:tc>
        <w:tc>
          <w:tcPr>
            <w:tcW w:w="708"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rPr>
                <w:rFonts w:ascii="Times New Roman" w:eastAsia="Times New Roman" w:hAnsi="Times New Roman" w:cs="Times New Roman"/>
                <w:sz w:val="24"/>
                <w:szCs w:val="24"/>
                <w:lang w:val="ru-RU"/>
              </w:rPr>
            </w:pPr>
          </w:p>
        </w:tc>
        <w:tc>
          <w:tcPr>
            <w:tcW w:w="1782"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lang w:val="ru-RU"/>
              </w:rPr>
            </w:pPr>
            <w:r w:rsidRPr="00EE48AD">
              <w:rPr>
                <w:rFonts w:ascii="Times New Roman" w:eastAsia="Times New Roman" w:hAnsi="Times New Roman" w:cs="Times New Roman"/>
                <w:sz w:val="24"/>
                <w:szCs w:val="24"/>
                <w:lang w:val="ru-RU"/>
              </w:rPr>
              <w:t>Коректно-працюючий сайт</w:t>
            </w:r>
          </w:p>
        </w:tc>
        <w:tc>
          <w:tcPr>
            <w:tcW w:w="999"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lang w:val="ru-RU"/>
              </w:rPr>
            </w:pPr>
          </w:p>
        </w:tc>
      </w:tr>
      <w:tr w:rsidR="00A8091E" w:rsidRPr="00EE48AD" w:rsidTr="006D0D77">
        <w:trPr>
          <w:trHeight w:val="315"/>
        </w:trPr>
        <w:tc>
          <w:tcPr>
            <w:tcW w:w="182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r w:rsidRPr="00EE48AD">
              <w:rPr>
                <w:rFonts w:ascii="Times New Roman" w:eastAsia="Times New Roman" w:hAnsi="Times New Roman" w:cs="Times New Roman"/>
                <w:sz w:val="24"/>
                <w:szCs w:val="24"/>
              </w:rPr>
              <w:t xml:space="preserve">Підготовка подарунків-запрошень для блогерів та дизайнерів </w:t>
            </w:r>
          </w:p>
        </w:tc>
        <w:tc>
          <w:tcPr>
            <w:tcW w:w="718"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68" w:type="dxa"/>
            <w:tcBorders>
              <w:top w:val="single" w:sz="6" w:space="0" w:color="000000"/>
              <w:left w:val="single" w:sz="6" w:space="0" w:color="CCCCCC"/>
              <w:bottom w:val="single" w:sz="6" w:space="0" w:color="000000"/>
              <w:right w:val="single" w:sz="6" w:space="0" w:color="000000"/>
            </w:tcBorders>
            <w:shd w:val="clear" w:color="auto" w:fill="FBE4D5" w:themeFill="accent2" w:themeFillTint="33"/>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91" w:type="dxa"/>
            <w:tcBorders>
              <w:top w:val="single" w:sz="6" w:space="0" w:color="000000"/>
              <w:left w:val="single" w:sz="6" w:space="0" w:color="CCCCCC"/>
              <w:bottom w:val="single" w:sz="6" w:space="0" w:color="000000"/>
              <w:right w:val="single" w:sz="6" w:space="0" w:color="000000"/>
            </w:tcBorders>
            <w:shd w:val="clear" w:color="auto" w:fill="FBE4D5" w:themeFill="accent2" w:themeFillTint="33"/>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09"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jc w:val="center"/>
              <w:rPr>
                <w:rFonts w:ascii="Times New Roman" w:eastAsia="Times New Roman" w:hAnsi="Times New Roman" w:cs="Times New Roman"/>
                <w:sz w:val="20"/>
                <w:szCs w:val="20"/>
              </w:rPr>
            </w:pPr>
          </w:p>
        </w:tc>
        <w:tc>
          <w:tcPr>
            <w:tcW w:w="709"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rPr>
                <w:rFonts w:ascii="Times New Roman" w:eastAsia="Times New Roman" w:hAnsi="Times New Roman" w:cs="Times New Roman"/>
                <w:sz w:val="24"/>
                <w:szCs w:val="24"/>
                <w:lang w:val="ru-RU"/>
              </w:rPr>
            </w:pPr>
          </w:p>
        </w:tc>
        <w:tc>
          <w:tcPr>
            <w:tcW w:w="708"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rPr>
                <w:rFonts w:ascii="Times New Roman" w:eastAsia="Times New Roman" w:hAnsi="Times New Roman" w:cs="Times New Roman"/>
                <w:sz w:val="24"/>
                <w:szCs w:val="24"/>
                <w:lang w:val="ru-RU"/>
              </w:rPr>
            </w:pPr>
          </w:p>
        </w:tc>
        <w:tc>
          <w:tcPr>
            <w:tcW w:w="1782"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lang w:val="ru-RU"/>
              </w:rPr>
            </w:pPr>
            <w:r w:rsidRPr="00EE48AD">
              <w:rPr>
                <w:rFonts w:ascii="Times New Roman" w:eastAsia="Times New Roman" w:hAnsi="Times New Roman" w:cs="Times New Roman"/>
                <w:sz w:val="24"/>
                <w:szCs w:val="24"/>
                <w:lang w:val="ru-RU"/>
              </w:rPr>
              <w:t>Замовлення в поліграфічнійагенції, замовленняматеріалів для подарунків</w:t>
            </w:r>
          </w:p>
        </w:tc>
        <w:tc>
          <w:tcPr>
            <w:tcW w:w="999"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lang w:val="ru-RU"/>
              </w:rPr>
            </w:pPr>
          </w:p>
        </w:tc>
      </w:tr>
      <w:tr w:rsidR="00A8091E" w:rsidRPr="00EE48AD" w:rsidTr="006D0D77">
        <w:trPr>
          <w:trHeight w:val="315"/>
        </w:trPr>
        <w:tc>
          <w:tcPr>
            <w:tcW w:w="182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r w:rsidRPr="00EE48AD">
              <w:rPr>
                <w:rFonts w:ascii="Times New Roman" w:eastAsia="Times New Roman" w:hAnsi="Times New Roman" w:cs="Times New Roman"/>
                <w:sz w:val="24"/>
                <w:szCs w:val="24"/>
              </w:rPr>
              <w:t xml:space="preserve">Друк поліграфічних матеріалів: буклети, плакати, пакети, </w:t>
            </w:r>
            <w:r w:rsidRPr="00EE48AD">
              <w:rPr>
                <w:rFonts w:ascii="Times New Roman" w:eastAsia="Times New Roman" w:hAnsi="Times New Roman" w:cs="Times New Roman"/>
                <w:sz w:val="24"/>
                <w:szCs w:val="24"/>
              </w:rPr>
              <w:lastRenderedPageBreak/>
              <w:t>шаблони для подяк клієнтам, брендовані коробки</w:t>
            </w:r>
          </w:p>
        </w:tc>
        <w:tc>
          <w:tcPr>
            <w:tcW w:w="718"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68" w:type="dxa"/>
            <w:tcBorders>
              <w:top w:val="single" w:sz="6" w:space="0" w:color="000000"/>
              <w:left w:val="single" w:sz="6" w:space="0" w:color="CCCCCC"/>
              <w:bottom w:val="single" w:sz="6" w:space="0" w:color="000000"/>
              <w:right w:val="single" w:sz="6" w:space="0" w:color="000000"/>
            </w:tcBorders>
            <w:shd w:val="clear" w:color="auto" w:fill="FBE4D5" w:themeFill="accent2" w:themeFillTint="33"/>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91" w:type="dxa"/>
            <w:tcBorders>
              <w:top w:val="single" w:sz="6" w:space="0" w:color="000000"/>
              <w:left w:val="single" w:sz="6" w:space="0" w:color="CCCCCC"/>
              <w:bottom w:val="single" w:sz="6" w:space="0" w:color="000000"/>
              <w:right w:val="single" w:sz="6" w:space="0" w:color="000000"/>
            </w:tcBorders>
            <w:shd w:val="clear" w:color="auto" w:fill="FBE4D5" w:themeFill="accent2" w:themeFillTint="33"/>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09"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jc w:val="center"/>
              <w:rPr>
                <w:rFonts w:ascii="Times New Roman" w:eastAsia="Times New Roman" w:hAnsi="Times New Roman" w:cs="Times New Roman"/>
                <w:sz w:val="20"/>
                <w:szCs w:val="20"/>
              </w:rPr>
            </w:pPr>
          </w:p>
        </w:tc>
        <w:tc>
          <w:tcPr>
            <w:tcW w:w="709"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rPr>
                <w:rFonts w:ascii="Times New Roman" w:eastAsia="Times New Roman" w:hAnsi="Times New Roman" w:cs="Times New Roman"/>
                <w:sz w:val="24"/>
                <w:szCs w:val="24"/>
                <w:lang w:val="ru-RU"/>
              </w:rPr>
            </w:pPr>
          </w:p>
        </w:tc>
        <w:tc>
          <w:tcPr>
            <w:tcW w:w="708"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rPr>
                <w:rFonts w:ascii="Times New Roman" w:eastAsia="Times New Roman" w:hAnsi="Times New Roman" w:cs="Times New Roman"/>
                <w:sz w:val="24"/>
                <w:szCs w:val="24"/>
                <w:lang w:val="ru-RU"/>
              </w:rPr>
            </w:pPr>
          </w:p>
        </w:tc>
        <w:tc>
          <w:tcPr>
            <w:tcW w:w="1782"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lang w:val="ru-RU"/>
              </w:rPr>
            </w:pPr>
            <w:r w:rsidRPr="00EE48AD">
              <w:rPr>
                <w:rFonts w:ascii="Times New Roman" w:eastAsia="Times New Roman" w:hAnsi="Times New Roman" w:cs="Times New Roman"/>
                <w:sz w:val="24"/>
                <w:szCs w:val="24"/>
                <w:lang w:val="ru-RU"/>
              </w:rPr>
              <w:t>Готовезамовленнявполіграфічнійагенції</w:t>
            </w:r>
          </w:p>
        </w:tc>
        <w:tc>
          <w:tcPr>
            <w:tcW w:w="999"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lang w:val="ru-RU"/>
              </w:rPr>
            </w:pPr>
          </w:p>
        </w:tc>
      </w:tr>
      <w:tr w:rsidR="00A8091E" w:rsidRPr="00EE48AD" w:rsidTr="006D0D77">
        <w:trPr>
          <w:trHeight w:val="315"/>
        </w:trPr>
        <w:tc>
          <w:tcPr>
            <w:tcW w:w="182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r w:rsidRPr="00EE48AD">
              <w:rPr>
                <w:rFonts w:ascii="Times New Roman" w:eastAsia="Times New Roman" w:hAnsi="Times New Roman" w:cs="Times New Roman"/>
                <w:sz w:val="24"/>
                <w:szCs w:val="24"/>
              </w:rPr>
              <w:lastRenderedPageBreak/>
              <w:t>Узгодження планів із аутсорс-бізнес стратегом, внесення змін до планів за необхідності</w:t>
            </w:r>
          </w:p>
        </w:tc>
        <w:tc>
          <w:tcPr>
            <w:tcW w:w="718"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68" w:type="dxa"/>
            <w:tcBorders>
              <w:top w:val="single" w:sz="6" w:space="0" w:color="000000"/>
              <w:left w:val="single" w:sz="6" w:space="0" w:color="CCCCCC"/>
              <w:bottom w:val="single" w:sz="6" w:space="0" w:color="000000"/>
              <w:right w:val="single" w:sz="6" w:space="0" w:color="000000"/>
            </w:tcBorders>
            <w:shd w:val="clear" w:color="auto" w:fill="FBE4D5" w:themeFill="accent2" w:themeFillTint="33"/>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91" w:type="dxa"/>
            <w:tcBorders>
              <w:top w:val="single" w:sz="6" w:space="0" w:color="000000"/>
              <w:left w:val="single" w:sz="6" w:space="0" w:color="CCCCCC"/>
              <w:bottom w:val="single" w:sz="6" w:space="0" w:color="000000"/>
              <w:right w:val="single" w:sz="6" w:space="0" w:color="000000"/>
            </w:tcBorders>
            <w:shd w:val="clear" w:color="auto" w:fill="FBE4D5" w:themeFill="accent2" w:themeFillTint="33"/>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09"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jc w:val="center"/>
              <w:rPr>
                <w:rFonts w:ascii="Times New Roman" w:eastAsia="Times New Roman" w:hAnsi="Times New Roman" w:cs="Times New Roman"/>
                <w:sz w:val="20"/>
                <w:szCs w:val="20"/>
              </w:rPr>
            </w:pPr>
          </w:p>
        </w:tc>
        <w:tc>
          <w:tcPr>
            <w:tcW w:w="709"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rPr>
                <w:rFonts w:ascii="Times New Roman" w:eastAsia="Times New Roman" w:hAnsi="Times New Roman" w:cs="Times New Roman"/>
                <w:sz w:val="24"/>
                <w:szCs w:val="24"/>
                <w:lang w:val="ru-RU"/>
              </w:rPr>
            </w:pPr>
          </w:p>
        </w:tc>
        <w:tc>
          <w:tcPr>
            <w:tcW w:w="708"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rPr>
                <w:rFonts w:ascii="Times New Roman" w:eastAsia="Times New Roman" w:hAnsi="Times New Roman" w:cs="Times New Roman"/>
                <w:sz w:val="24"/>
                <w:szCs w:val="24"/>
                <w:lang w:val="ru-RU"/>
              </w:rPr>
            </w:pPr>
          </w:p>
        </w:tc>
        <w:tc>
          <w:tcPr>
            <w:tcW w:w="1782"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lang w:val="ru-RU"/>
              </w:rPr>
            </w:pPr>
            <w:r w:rsidRPr="00EE48AD">
              <w:rPr>
                <w:rFonts w:ascii="Times New Roman" w:eastAsia="Times New Roman" w:hAnsi="Times New Roman" w:cs="Times New Roman"/>
                <w:sz w:val="24"/>
                <w:szCs w:val="24"/>
                <w:lang w:val="ru-RU"/>
              </w:rPr>
              <w:t>Готовий план запуску</w:t>
            </w:r>
          </w:p>
        </w:tc>
        <w:tc>
          <w:tcPr>
            <w:tcW w:w="999"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lang w:val="ru-RU"/>
              </w:rPr>
            </w:pPr>
          </w:p>
        </w:tc>
      </w:tr>
      <w:tr w:rsidR="00A8091E" w:rsidRPr="00EE48AD" w:rsidTr="006D0D77">
        <w:trPr>
          <w:trHeight w:val="315"/>
        </w:trPr>
        <w:tc>
          <w:tcPr>
            <w:tcW w:w="4103" w:type="dxa"/>
            <w:gridSpan w:val="4"/>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b/>
                <w:bCs/>
                <w:sz w:val="24"/>
                <w:szCs w:val="24"/>
                <w:lang w:val="ru-RU"/>
              </w:rPr>
            </w:pPr>
            <w:r w:rsidRPr="00EE48AD">
              <w:rPr>
                <w:rFonts w:ascii="Times New Roman" w:eastAsia="Times New Roman" w:hAnsi="Times New Roman" w:cs="Times New Roman"/>
                <w:b/>
                <w:bCs/>
                <w:sz w:val="24"/>
                <w:szCs w:val="24"/>
              </w:rPr>
              <w:t>3</w:t>
            </w:r>
            <w:r w:rsidRPr="00EE48AD">
              <w:rPr>
                <w:rFonts w:ascii="Times New Roman" w:eastAsia="Times New Roman" w:hAnsi="Times New Roman" w:cs="Times New Roman"/>
                <w:b/>
                <w:bCs/>
                <w:sz w:val="24"/>
                <w:szCs w:val="24"/>
                <w:lang w:val="ru-RU"/>
              </w:rPr>
              <w:t xml:space="preserve">/ </w:t>
            </w:r>
            <w:r w:rsidRPr="00EE48AD">
              <w:rPr>
                <w:rFonts w:ascii="Times New Roman" w:eastAsia="Times New Roman" w:hAnsi="Times New Roman" w:cs="Times New Roman"/>
                <w:b/>
                <w:bCs/>
                <w:sz w:val="24"/>
                <w:szCs w:val="24"/>
              </w:rPr>
              <w:t>Запуск продукту та інформаційний супровід</w:t>
            </w:r>
          </w:p>
        </w:tc>
        <w:tc>
          <w:tcPr>
            <w:tcW w:w="709" w:type="dxa"/>
            <w:tcBorders>
              <w:top w:val="single" w:sz="6" w:space="0" w:color="000000"/>
              <w:left w:val="single" w:sz="6" w:space="0" w:color="CCCCCC"/>
              <w:bottom w:val="single" w:sz="6" w:space="0" w:color="000000"/>
              <w:right w:val="single" w:sz="6" w:space="0" w:color="CCCCCC"/>
            </w:tcBorders>
          </w:tcPr>
          <w:p w:rsidR="00A8091E" w:rsidRPr="00EE48AD" w:rsidRDefault="00A8091E" w:rsidP="006D0D77">
            <w:pPr>
              <w:jc w:val="center"/>
              <w:rPr>
                <w:rFonts w:ascii="Times New Roman" w:eastAsia="Times New Roman" w:hAnsi="Times New Roman" w:cs="Times New Roman"/>
                <w:sz w:val="20"/>
                <w:szCs w:val="20"/>
              </w:rPr>
            </w:pPr>
          </w:p>
        </w:tc>
        <w:tc>
          <w:tcPr>
            <w:tcW w:w="709" w:type="dxa"/>
            <w:tcBorders>
              <w:top w:val="single" w:sz="6" w:space="0" w:color="000000"/>
              <w:left w:val="single" w:sz="6" w:space="0" w:color="CCCCCC"/>
              <w:bottom w:val="single" w:sz="6" w:space="0" w:color="000000"/>
              <w:right w:val="single" w:sz="6" w:space="0" w:color="CCCCCC"/>
            </w:tcBorders>
          </w:tcPr>
          <w:p w:rsidR="00A8091E" w:rsidRPr="00EE48AD" w:rsidRDefault="00A8091E" w:rsidP="006D0D77">
            <w:pPr>
              <w:rPr>
                <w:rFonts w:ascii="Times New Roman" w:eastAsia="Times New Roman" w:hAnsi="Times New Roman" w:cs="Times New Roman"/>
                <w:b/>
                <w:bCs/>
                <w:sz w:val="24"/>
                <w:szCs w:val="24"/>
                <w:lang w:val="ru-RU"/>
              </w:rPr>
            </w:pPr>
          </w:p>
        </w:tc>
        <w:tc>
          <w:tcPr>
            <w:tcW w:w="708" w:type="dxa"/>
            <w:tcBorders>
              <w:top w:val="single" w:sz="6" w:space="0" w:color="000000"/>
              <w:left w:val="single" w:sz="6" w:space="0" w:color="CCCCCC"/>
              <w:bottom w:val="single" w:sz="6" w:space="0" w:color="000000"/>
              <w:right w:val="single" w:sz="6" w:space="0" w:color="CCCCCC"/>
            </w:tcBorders>
          </w:tcPr>
          <w:p w:rsidR="00A8091E" w:rsidRPr="00EE48AD" w:rsidRDefault="00A8091E" w:rsidP="006D0D77">
            <w:pPr>
              <w:rPr>
                <w:rFonts w:ascii="Times New Roman" w:eastAsia="Times New Roman" w:hAnsi="Times New Roman" w:cs="Times New Roman"/>
                <w:b/>
                <w:bCs/>
                <w:sz w:val="24"/>
                <w:szCs w:val="24"/>
                <w:lang w:val="ru-RU"/>
              </w:rPr>
            </w:pPr>
          </w:p>
        </w:tc>
        <w:tc>
          <w:tcPr>
            <w:tcW w:w="2781" w:type="dxa"/>
            <w:gridSpan w:val="2"/>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b/>
                <w:bCs/>
                <w:sz w:val="24"/>
                <w:szCs w:val="24"/>
                <w:lang w:val="ru-RU"/>
              </w:rPr>
            </w:pPr>
            <w:r w:rsidRPr="00EE48AD">
              <w:rPr>
                <w:rFonts w:ascii="Times New Roman" w:eastAsia="Times New Roman" w:hAnsi="Times New Roman" w:cs="Times New Roman"/>
                <w:b/>
                <w:bCs/>
                <w:sz w:val="24"/>
                <w:szCs w:val="24"/>
                <w:lang w:val="ru-RU"/>
              </w:rPr>
              <w:t>15000</w:t>
            </w:r>
          </w:p>
        </w:tc>
      </w:tr>
      <w:tr w:rsidR="00A8091E" w:rsidRPr="00EE48AD" w:rsidTr="006D0D77">
        <w:trPr>
          <w:trHeight w:val="315"/>
        </w:trPr>
        <w:tc>
          <w:tcPr>
            <w:tcW w:w="182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r w:rsidRPr="00EE48AD">
              <w:rPr>
                <w:rFonts w:ascii="Times New Roman" w:eastAsia="Times New Roman" w:hAnsi="Times New Roman" w:cs="Times New Roman"/>
                <w:sz w:val="24"/>
                <w:szCs w:val="24"/>
              </w:rPr>
              <w:t>Наповнення першими соцмереж інформаційним постами</w:t>
            </w:r>
          </w:p>
        </w:tc>
        <w:tc>
          <w:tcPr>
            <w:tcW w:w="718" w:type="dxa"/>
            <w:tcBorders>
              <w:top w:val="single" w:sz="6" w:space="0" w:color="000000"/>
              <w:left w:val="single" w:sz="6" w:space="0" w:color="CCCCCC"/>
              <w:bottom w:val="single" w:sz="6" w:space="0" w:color="000000"/>
              <w:right w:val="single" w:sz="6" w:space="0" w:color="000000"/>
            </w:tcBorders>
            <w:shd w:val="clear" w:color="auto" w:fill="FBE4D5" w:themeFill="accent2" w:themeFillTint="33"/>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68"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91"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09"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jc w:val="center"/>
              <w:rPr>
                <w:rFonts w:ascii="Times New Roman" w:eastAsia="Times New Roman" w:hAnsi="Times New Roman" w:cs="Times New Roman"/>
                <w:sz w:val="20"/>
                <w:szCs w:val="20"/>
              </w:rPr>
            </w:pPr>
          </w:p>
        </w:tc>
        <w:tc>
          <w:tcPr>
            <w:tcW w:w="709"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rPr>
                <w:rFonts w:ascii="Times New Roman" w:eastAsia="Times New Roman" w:hAnsi="Times New Roman" w:cs="Times New Roman"/>
                <w:sz w:val="24"/>
                <w:szCs w:val="24"/>
                <w:lang w:val="ru-RU"/>
              </w:rPr>
            </w:pPr>
          </w:p>
        </w:tc>
        <w:tc>
          <w:tcPr>
            <w:tcW w:w="708"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rPr>
                <w:rFonts w:ascii="Times New Roman" w:eastAsia="Times New Roman" w:hAnsi="Times New Roman" w:cs="Times New Roman"/>
                <w:sz w:val="24"/>
                <w:szCs w:val="24"/>
                <w:lang w:val="ru-RU"/>
              </w:rPr>
            </w:pPr>
          </w:p>
        </w:tc>
        <w:tc>
          <w:tcPr>
            <w:tcW w:w="1782"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lang w:val="ru-RU"/>
              </w:rPr>
            </w:pPr>
            <w:r w:rsidRPr="00EE48AD">
              <w:rPr>
                <w:rFonts w:ascii="Times New Roman" w:eastAsia="Times New Roman" w:hAnsi="Times New Roman" w:cs="Times New Roman"/>
                <w:sz w:val="24"/>
                <w:szCs w:val="24"/>
                <w:lang w:val="ru-RU"/>
              </w:rPr>
              <w:t>Візуальнопривабливі та інформативністорінки</w:t>
            </w:r>
          </w:p>
        </w:tc>
        <w:tc>
          <w:tcPr>
            <w:tcW w:w="999"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lang w:val="ru-RU"/>
              </w:rPr>
            </w:pPr>
          </w:p>
        </w:tc>
      </w:tr>
      <w:tr w:rsidR="00A8091E" w:rsidRPr="00EE48AD" w:rsidTr="006D0D77">
        <w:trPr>
          <w:trHeight w:val="315"/>
        </w:trPr>
        <w:tc>
          <w:tcPr>
            <w:tcW w:w="182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r w:rsidRPr="00EE48AD">
              <w:rPr>
                <w:rFonts w:ascii="Times New Roman" w:eastAsia="Times New Roman" w:hAnsi="Times New Roman" w:cs="Times New Roman"/>
                <w:sz w:val="24"/>
                <w:szCs w:val="24"/>
              </w:rPr>
              <w:t>Запуск таргетованої реклами в соцмережах для пошуку перших покупців</w:t>
            </w:r>
          </w:p>
        </w:tc>
        <w:tc>
          <w:tcPr>
            <w:tcW w:w="718"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68" w:type="dxa"/>
            <w:tcBorders>
              <w:top w:val="single" w:sz="6" w:space="0" w:color="000000"/>
              <w:left w:val="single" w:sz="6" w:space="0" w:color="CCCCCC"/>
              <w:bottom w:val="single" w:sz="6" w:space="0" w:color="000000"/>
              <w:right w:val="single" w:sz="6" w:space="0" w:color="000000"/>
            </w:tcBorders>
            <w:shd w:val="clear" w:color="auto" w:fill="FBE4D5" w:themeFill="accent2" w:themeFillTint="33"/>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91" w:type="dxa"/>
            <w:tcBorders>
              <w:top w:val="single" w:sz="6" w:space="0" w:color="000000"/>
              <w:left w:val="single" w:sz="6" w:space="0" w:color="CCCCCC"/>
              <w:bottom w:val="single" w:sz="6" w:space="0" w:color="000000"/>
              <w:right w:val="single" w:sz="6" w:space="0" w:color="000000"/>
            </w:tcBorders>
            <w:shd w:val="clear" w:color="auto" w:fill="FBE4D5" w:themeFill="accent2" w:themeFillTint="33"/>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09" w:type="dxa"/>
            <w:tcBorders>
              <w:top w:val="single" w:sz="6" w:space="0" w:color="000000"/>
              <w:left w:val="single" w:sz="6" w:space="0" w:color="CCCCCC"/>
              <w:bottom w:val="single" w:sz="6" w:space="0" w:color="000000"/>
              <w:right w:val="single" w:sz="6" w:space="0" w:color="CCCCCC"/>
            </w:tcBorders>
            <w:shd w:val="clear" w:color="auto" w:fill="FBE4D5" w:themeFill="accent2" w:themeFillTint="33"/>
            <w:tcMar>
              <w:top w:w="30" w:type="dxa"/>
              <w:left w:w="45" w:type="dxa"/>
              <w:bottom w:w="30" w:type="dxa"/>
              <w:right w:w="45" w:type="dxa"/>
            </w:tcMar>
          </w:tcPr>
          <w:p w:rsidR="00A8091E" w:rsidRPr="00EE48AD" w:rsidRDefault="00A8091E" w:rsidP="006D0D77">
            <w:pPr>
              <w:jc w:val="center"/>
              <w:rPr>
                <w:rFonts w:ascii="Times New Roman" w:eastAsia="Times New Roman" w:hAnsi="Times New Roman" w:cs="Times New Roman"/>
                <w:sz w:val="20"/>
                <w:szCs w:val="20"/>
              </w:rPr>
            </w:pPr>
          </w:p>
        </w:tc>
        <w:tc>
          <w:tcPr>
            <w:tcW w:w="709" w:type="dxa"/>
            <w:tcBorders>
              <w:top w:val="single" w:sz="6" w:space="0" w:color="000000"/>
              <w:left w:val="single" w:sz="6" w:space="0" w:color="CCCCCC"/>
              <w:bottom w:val="single" w:sz="6" w:space="0" w:color="000000"/>
              <w:right w:val="single" w:sz="6" w:space="0" w:color="CCCCCC"/>
            </w:tcBorders>
            <w:shd w:val="clear" w:color="auto" w:fill="FBE4D5" w:themeFill="accent2" w:themeFillTint="33"/>
            <w:tcMar>
              <w:top w:w="30" w:type="dxa"/>
              <w:left w:w="45" w:type="dxa"/>
              <w:bottom w:w="30" w:type="dxa"/>
              <w:right w:w="45" w:type="dxa"/>
            </w:tcMar>
          </w:tcPr>
          <w:p w:rsidR="00A8091E" w:rsidRPr="00EE48AD" w:rsidRDefault="00A8091E" w:rsidP="006D0D77">
            <w:pPr>
              <w:rPr>
                <w:rFonts w:ascii="Times New Roman" w:eastAsia="Times New Roman" w:hAnsi="Times New Roman" w:cs="Times New Roman"/>
                <w:sz w:val="24"/>
                <w:szCs w:val="24"/>
                <w:lang w:val="ru-RU"/>
              </w:rPr>
            </w:pPr>
          </w:p>
        </w:tc>
        <w:tc>
          <w:tcPr>
            <w:tcW w:w="708"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rPr>
                <w:rFonts w:ascii="Times New Roman" w:eastAsia="Times New Roman" w:hAnsi="Times New Roman" w:cs="Times New Roman"/>
                <w:sz w:val="24"/>
                <w:szCs w:val="24"/>
                <w:lang w:val="ru-RU"/>
              </w:rPr>
            </w:pPr>
          </w:p>
        </w:tc>
        <w:tc>
          <w:tcPr>
            <w:tcW w:w="1782"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lang w:val="ru-RU"/>
              </w:rPr>
            </w:pPr>
            <w:r w:rsidRPr="00EE48AD">
              <w:rPr>
                <w:rFonts w:ascii="Times New Roman" w:eastAsia="Times New Roman" w:hAnsi="Times New Roman" w:cs="Times New Roman"/>
                <w:sz w:val="24"/>
                <w:szCs w:val="24"/>
                <w:lang w:val="ru-RU"/>
              </w:rPr>
              <w:t>Пошук 1-2 клієнтадля старту</w:t>
            </w:r>
          </w:p>
        </w:tc>
        <w:tc>
          <w:tcPr>
            <w:tcW w:w="999"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lang w:val="ru-RU"/>
              </w:rPr>
            </w:pPr>
          </w:p>
        </w:tc>
      </w:tr>
      <w:tr w:rsidR="00A8091E" w:rsidRPr="00EE48AD" w:rsidTr="006D0D77">
        <w:trPr>
          <w:trHeight w:val="315"/>
        </w:trPr>
        <w:tc>
          <w:tcPr>
            <w:tcW w:w="182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r w:rsidRPr="00EE48AD">
              <w:rPr>
                <w:rFonts w:ascii="Times New Roman" w:eastAsia="Times New Roman" w:hAnsi="Times New Roman" w:cs="Times New Roman"/>
                <w:sz w:val="24"/>
                <w:szCs w:val="24"/>
              </w:rPr>
              <w:t>Передача перших лідів дизайнерам</w:t>
            </w:r>
          </w:p>
        </w:tc>
        <w:tc>
          <w:tcPr>
            <w:tcW w:w="718"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68" w:type="dxa"/>
            <w:tcBorders>
              <w:top w:val="single" w:sz="6" w:space="0" w:color="000000"/>
              <w:left w:val="single" w:sz="6" w:space="0" w:color="CCCCCC"/>
              <w:bottom w:val="single" w:sz="6" w:space="0" w:color="000000"/>
              <w:right w:val="single" w:sz="6" w:space="0" w:color="000000"/>
            </w:tcBorders>
            <w:shd w:val="clear" w:color="auto" w:fill="FBE4D5" w:themeFill="accent2" w:themeFillTint="33"/>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91"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09"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jc w:val="center"/>
              <w:rPr>
                <w:rFonts w:ascii="Times New Roman" w:eastAsia="Times New Roman" w:hAnsi="Times New Roman" w:cs="Times New Roman"/>
                <w:sz w:val="20"/>
                <w:szCs w:val="20"/>
              </w:rPr>
            </w:pPr>
          </w:p>
        </w:tc>
        <w:tc>
          <w:tcPr>
            <w:tcW w:w="709"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rPr>
                <w:rFonts w:ascii="Times New Roman" w:eastAsia="Times New Roman" w:hAnsi="Times New Roman" w:cs="Times New Roman"/>
                <w:sz w:val="24"/>
                <w:szCs w:val="24"/>
                <w:lang w:val="ru-RU"/>
              </w:rPr>
            </w:pPr>
          </w:p>
        </w:tc>
        <w:tc>
          <w:tcPr>
            <w:tcW w:w="708"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rPr>
                <w:rFonts w:ascii="Times New Roman" w:eastAsia="Times New Roman" w:hAnsi="Times New Roman" w:cs="Times New Roman"/>
                <w:sz w:val="24"/>
                <w:szCs w:val="24"/>
                <w:lang w:val="ru-RU"/>
              </w:rPr>
            </w:pPr>
          </w:p>
        </w:tc>
        <w:tc>
          <w:tcPr>
            <w:tcW w:w="1782"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lang w:val="ru-RU"/>
              </w:rPr>
            </w:pPr>
            <w:r w:rsidRPr="00EE48AD">
              <w:rPr>
                <w:rFonts w:ascii="Times New Roman" w:eastAsia="Times New Roman" w:hAnsi="Times New Roman" w:cs="Times New Roman"/>
                <w:sz w:val="24"/>
                <w:szCs w:val="24"/>
                <w:lang w:val="ru-RU"/>
              </w:rPr>
              <w:t>Контроль налогодженоїспівпраціклієнта та дизайнера</w:t>
            </w:r>
          </w:p>
        </w:tc>
        <w:tc>
          <w:tcPr>
            <w:tcW w:w="999"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lang w:val="ru-RU"/>
              </w:rPr>
            </w:pPr>
          </w:p>
        </w:tc>
      </w:tr>
      <w:tr w:rsidR="00A8091E" w:rsidRPr="00EE48AD" w:rsidTr="006D0D77">
        <w:trPr>
          <w:trHeight w:val="315"/>
        </w:trPr>
        <w:tc>
          <w:tcPr>
            <w:tcW w:w="182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r w:rsidRPr="00EE48AD">
              <w:rPr>
                <w:rFonts w:ascii="Times New Roman" w:eastAsia="Times New Roman" w:hAnsi="Times New Roman" w:cs="Times New Roman"/>
                <w:sz w:val="24"/>
                <w:szCs w:val="24"/>
              </w:rPr>
              <w:t>Оформлення корнеру на Vintagecharitymarket</w:t>
            </w:r>
          </w:p>
        </w:tc>
        <w:tc>
          <w:tcPr>
            <w:tcW w:w="718"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68" w:type="dxa"/>
            <w:tcBorders>
              <w:top w:val="single" w:sz="6" w:space="0" w:color="000000"/>
              <w:left w:val="single" w:sz="6" w:space="0" w:color="CCCCCC"/>
              <w:bottom w:val="single" w:sz="6" w:space="0" w:color="000000"/>
              <w:right w:val="single" w:sz="6" w:space="0" w:color="000000"/>
            </w:tcBorders>
            <w:shd w:val="clear" w:color="auto" w:fill="FBE4D5" w:themeFill="accent2" w:themeFillTint="33"/>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91"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09"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jc w:val="center"/>
              <w:rPr>
                <w:rFonts w:ascii="Times New Roman" w:eastAsia="Times New Roman" w:hAnsi="Times New Roman" w:cs="Times New Roman"/>
                <w:sz w:val="20"/>
                <w:szCs w:val="20"/>
              </w:rPr>
            </w:pPr>
          </w:p>
        </w:tc>
        <w:tc>
          <w:tcPr>
            <w:tcW w:w="709"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rPr>
                <w:rFonts w:ascii="Times New Roman" w:eastAsia="Times New Roman" w:hAnsi="Times New Roman" w:cs="Times New Roman"/>
                <w:sz w:val="24"/>
                <w:szCs w:val="24"/>
              </w:rPr>
            </w:pPr>
          </w:p>
        </w:tc>
        <w:tc>
          <w:tcPr>
            <w:tcW w:w="708"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rPr>
                <w:rFonts w:ascii="Times New Roman" w:eastAsia="Times New Roman" w:hAnsi="Times New Roman" w:cs="Times New Roman"/>
                <w:sz w:val="24"/>
                <w:szCs w:val="24"/>
              </w:rPr>
            </w:pPr>
          </w:p>
        </w:tc>
        <w:tc>
          <w:tcPr>
            <w:tcW w:w="1782"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r w:rsidRPr="00EE48AD">
              <w:rPr>
                <w:rFonts w:ascii="Times New Roman" w:eastAsia="Times New Roman" w:hAnsi="Times New Roman" w:cs="Times New Roman"/>
                <w:sz w:val="24"/>
                <w:szCs w:val="24"/>
              </w:rPr>
              <w:t>Презентація проєкту на фестивалі, фото-звіт для соцмереж</w:t>
            </w:r>
          </w:p>
        </w:tc>
        <w:tc>
          <w:tcPr>
            <w:tcW w:w="999"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lang w:val="ru-RU"/>
              </w:rPr>
            </w:pPr>
          </w:p>
        </w:tc>
      </w:tr>
      <w:tr w:rsidR="00A8091E" w:rsidRPr="00EE48AD" w:rsidTr="006D0D77">
        <w:trPr>
          <w:trHeight w:val="315"/>
        </w:trPr>
        <w:tc>
          <w:tcPr>
            <w:tcW w:w="182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r w:rsidRPr="00EE48AD">
              <w:rPr>
                <w:rFonts w:ascii="Times New Roman" w:eastAsia="Times New Roman" w:hAnsi="Times New Roman" w:cs="Times New Roman"/>
                <w:sz w:val="24"/>
                <w:szCs w:val="24"/>
              </w:rPr>
              <w:t>Медіа-бранч дизайнери + інфлуенсери</w:t>
            </w:r>
          </w:p>
        </w:tc>
        <w:tc>
          <w:tcPr>
            <w:tcW w:w="718"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68"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91" w:type="dxa"/>
            <w:tcBorders>
              <w:top w:val="single" w:sz="6" w:space="0" w:color="000000"/>
              <w:left w:val="single" w:sz="6" w:space="0" w:color="CCCCCC"/>
              <w:bottom w:val="single" w:sz="6" w:space="0" w:color="000000"/>
              <w:right w:val="single" w:sz="6" w:space="0" w:color="000000"/>
            </w:tcBorders>
            <w:shd w:val="clear" w:color="auto" w:fill="FBE4D5" w:themeFill="accent2" w:themeFillTint="33"/>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09"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jc w:val="center"/>
              <w:rPr>
                <w:rFonts w:ascii="Times New Roman" w:eastAsia="Times New Roman" w:hAnsi="Times New Roman" w:cs="Times New Roman"/>
                <w:sz w:val="20"/>
                <w:szCs w:val="20"/>
              </w:rPr>
            </w:pPr>
          </w:p>
        </w:tc>
        <w:tc>
          <w:tcPr>
            <w:tcW w:w="709"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rPr>
                <w:rFonts w:ascii="Times New Roman" w:eastAsia="Times New Roman" w:hAnsi="Times New Roman" w:cs="Times New Roman"/>
                <w:sz w:val="24"/>
                <w:szCs w:val="24"/>
              </w:rPr>
            </w:pPr>
          </w:p>
        </w:tc>
        <w:tc>
          <w:tcPr>
            <w:tcW w:w="708"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rPr>
                <w:rFonts w:ascii="Times New Roman" w:eastAsia="Times New Roman" w:hAnsi="Times New Roman" w:cs="Times New Roman"/>
                <w:sz w:val="24"/>
                <w:szCs w:val="24"/>
              </w:rPr>
            </w:pPr>
          </w:p>
        </w:tc>
        <w:tc>
          <w:tcPr>
            <w:tcW w:w="1782"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lang w:val="ru-RU"/>
              </w:rPr>
            </w:pPr>
            <w:r w:rsidRPr="00EE48AD">
              <w:rPr>
                <w:rFonts w:ascii="Times New Roman" w:eastAsia="Times New Roman" w:hAnsi="Times New Roman" w:cs="Times New Roman"/>
                <w:sz w:val="24"/>
                <w:szCs w:val="24"/>
              </w:rPr>
              <w:t>Презентація, фото-звіт для соцмереж та вихід публікацій у інфлуенсерів</w:t>
            </w:r>
          </w:p>
        </w:tc>
        <w:tc>
          <w:tcPr>
            <w:tcW w:w="999"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lang w:val="ru-RU"/>
              </w:rPr>
            </w:pPr>
          </w:p>
        </w:tc>
      </w:tr>
      <w:tr w:rsidR="00A8091E" w:rsidRPr="00EE48AD" w:rsidTr="006D0D77">
        <w:trPr>
          <w:trHeight w:val="315"/>
        </w:trPr>
        <w:tc>
          <w:tcPr>
            <w:tcW w:w="182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r w:rsidRPr="00EE48AD">
              <w:rPr>
                <w:rFonts w:ascii="Times New Roman" w:eastAsia="Times New Roman" w:hAnsi="Times New Roman" w:cs="Times New Roman"/>
                <w:sz w:val="24"/>
                <w:szCs w:val="24"/>
              </w:rPr>
              <w:lastRenderedPageBreak/>
              <w:t>Залучення інфлуенсерів до проєкту, передача їх до дизайнерів для роботи над переробкою одягу</w:t>
            </w:r>
          </w:p>
        </w:tc>
        <w:tc>
          <w:tcPr>
            <w:tcW w:w="718"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68"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91" w:type="dxa"/>
            <w:tcBorders>
              <w:top w:val="single" w:sz="6" w:space="0" w:color="000000"/>
              <w:left w:val="single" w:sz="6" w:space="0" w:color="CCCCCC"/>
              <w:bottom w:val="single" w:sz="6" w:space="0" w:color="000000"/>
              <w:right w:val="single" w:sz="6" w:space="0" w:color="000000"/>
            </w:tcBorders>
            <w:shd w:val="clear" w:color="auto" w:fill="FBE4D5" w:themeFill="accent2" w:themeFillTint="33"/>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09"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jc w:val="center"/>
              <w:rPr>
                <w:rFonts w:ascii="Times New Roman" w:eastAsia="Times New Roman" w:hAnsi="Times New Roman" w:cs="Times New Roman"/>
                <w:sz w:val="20"/>
                <w:szCs w:val="20"/>
              </w:rPr>
            </w:pPr>
          </w:p>
        </w:tc>
        <w:tc>
          <w:tcPr>
            <w:tcW w:w="709"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rPr>
                <w:rFonts w:ascii="Times New Roman" w:eastAsia="Times New Roman" w:hAnsi="Times New Roman" w:cs="Times New Roman"/>
                <w:sz w:val="24"/>
                <w:szCs w:val="24"/>
                <w:lang w:val="ru-RU"/>
              </w:rPr>
            </w:pPr>
          </w:p>
        </w:tc>
        <w:tc>
          <w:tcPr>
            <w:tcW w:w="708"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rPr>
                <w:rFonts w:ascii="Times New Roman" w:eastAsia="Times New Roman" w:hAnsi="Times New Roman" w:cs="Times New Roman"/>
                <w:sz w:val="24"/>
                <w:szCs w:val="24"/>
                <w:lang w:val="ru-RU"/>
              </w:rPr>
            </w:pPr>
          </w:p>
        </w:tc>
        <w:tc>
          <w:tcPr>
            <w:tcW w:w="1782"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lang w:val="ru-RU"/>
              </w:rPr>
            </w:pPr>
            <w:r w:rsidRPr="00EE48AD">
              <w:rPr>
                <w:rFonts w:ascii="Times New Roman" w:eastAsia="Times New Roman" w:hAnsi="Times New Roman" w:cs="Times New Roman"/>
                <w:sz w:val="24"/>
                <w:szCs w:val="24"/>
                <w:lang w:val="ru-RU"/>
              </w:rPr>
              <w:t>Контроль налогодженоїспівпраці блогера та дизайнера</w:t>
            </w:r>
          </w:p>
        </w:tc>
        <w:tc>
          <w:tcPr>
            <w:tcW w:w="999"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lang w:val="ru-RU"/>
              </w:rPr>
            </w:pPr>
          </w:p>
        </w:tc>
      </w:tr>
      <w:tr w:rsidR="00A8091E" w:rsidRPr="00EE48AD" w:rsidTr="006D0D77">
        <w:trPr>
          <w:trHeight w:val="315"/>
        </w:trPr>
        <w:tc>
          <w:tcPr>
            <w:tcW w:w="182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lang w:val="en-US"/>
              </w:rPr>
            </w:pPr>
            <w:r w:rsidRPr="00EE48AD">
              <w:rPr>
                <w:rFonts w:ascii="Times New Roman" w:eastAsia="Times New Roman" w:hAnsi="Times New Roman" w:cs="Times New Roman"/>
                <w:sz w:val="24"/>
                <w:szCs w:val="24"/>
                <w:lang w:val="en-US"/>
              </w:rPr>
              <w:t>П</w:t>
            </w:r>
            <w:r w:rsidRPr="00EE48AD">
              <w:rPr>
                <w:rFonts w:ascii="Times New Roman" w:eastAsia="Times New Roman" w:hAnsi="Times New Roman" w:cs="Times New Roman"/>
                <w:sz w:val="24"/>
                <w:szCs w:val="24"/>
              </w:rPr>
              <w:t>резентація на U</w:t>
            </w:r>
            <w:r w:rsidRPr="00EE48AD">
              <w:rPr>
                <w:rFonts w:ascii="Times New Roman" w:eastAsia="Times New Roman" w:hAnsi="Times New Roman" w:cs="Times New Roman"/>
                <w:sz w:val="24"/>
                <w:szCs w:val="24"/>
                <w:lang w:val="en-US"/>
              </w:rPr>
              <w:t>krainian Fashion Week</w:t>
            </w:r>
          </w:p>
        </w:tc>
        <w:tc>
          <w:tcPr>
            <w:tcW w:w="718"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68"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91"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09" w:type="dxa"/>
            <w:tcBorders>
              <w:top w:val="single" w:sz="6" w:space="0" w:color="000000"/>
              <w:left w:val="single" w:sz="6" w:space="0" w:color="CCCCCC"/>
              <w:bottom w:val="single" w:sz="6" w:space="0" w:color="000000"/>
              <w:right w:val="single" w:sz="6" w:space="0" w:color="CCCCCC"/>
            </w:tcBorders>
            <w:shd w:val="clear" w:color="auto" w:fill="FBE4D5" w:themeFill="accent2" w:themeFillTint="33"/>
            <w:tcMar>
              <w:top w:w="30" w:type="dxa"/>
              <w:left w:w="45" w:type="dxa"/>
              <w:bottom w:w="30" w:type="dxa"/>
              <w:right w:w="45" w:type="dxa"/>
            </w:tcMar>
          </w:tcPr>
          <w:p w:rsidR="00A8091E" w:rsidRPr="00EE48AD" w:rsidRDefault="00A8091E" w:rsidP="006D0D77">
            <w:pPr>
              <w:jc w:val="center"/>
              <w:rPr>
                <w:rFonts w:ascii="Times New Roman" w:eastAsia="Times New Roman" w:hAnsi="Times New Roman" w:cs="Times New Roman"/>
                <w:sz w:val="20"/>
                <w:szCs w:val="20"/>
              </w:rPr>
            </w:pPr>
          </w:p>
        </w:tc>
        <w:tc>
          <w:tcPr>
            <w:tcW w:w="709"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rPr>
                <w:rFonts w:ascii="Times New Roman" w:eastAsia="Times New Roman" w:hAnsi="Times New Roman" w:cs="Times New Roman"/>
                <w:sz w:val="24"/>
                <w:szCs w:val="24"/>
                <w:lang w:val="en-US"/>
              </w:rPr>
            </w:pPr>
          </w:p>
        </w:tc>
        <w:tc>
          <w:tcPr>
            <w:tcW w:w="708"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rPr>
                <w:rFonts w:ascii="Times New Roman" w:eastAsia="Times New Roman" w:hAnsi="Times New Roman" w:cs="Times New Roman"/>
                <w:sz w:val="24"/>
                <w:szCs w:val="24"/>
                <w:lang w:val="en-US"/>
              </w:rPr>
            </w:pPr>
          </w:p>
        </w:tc>
        <w:tc>
          <w:tcPr>
            <w:tcW w:w="1782"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r w:rsidRPr="00EE48AD">
              <w:rPr>
                <w:rFonts w:ascii="Times New Roman" w:eastAsia="Times New Roman" w:hAnsi="Times New Roman" w:cs="Times New Roman"/>
                <w:sz w:val="24"/>
                <w:szCs w:val="24"/>
                <w:lang w:val="ru-RU"/>
              </w:rPr>
              <w:t>П</w:t>
            </w:r>
            <w:r w:rsidRPr="00EE48AD">
              <w:rPr>
                <w:rFonts w:ascii="Times New Roman" w:eastAsia="Times New Roman" w:hAnsi="Times New Roman" w:cs="Times New Roman"/>
                <w:sz w:val="24"/>
                <w:szCs w:val="24"/>
              </w:rPr>
              <w:t>резентація перших результатів дизайнерами, як фінальних зразків на показі</w:t>
            </w:r>
          </w:p>
        </w:tc>
        <w:tc>
          <w:tcPr>
            <w:tcW w:w="999"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lang w:val="ru-RU"/>
              </w:rPr>
            </w:pPr>
          </w:p>
        </w:tc>
      </w:tr>
      <w:tr w:rsidR="00A8091E" w:rsidRPr="00EE48AD" w:rsidTr="006D0D77">
        <w:trPr>
          <w:trHeight w:val="315"/>
        </w:trPr>
        <w:tc>
          <w:tcPr>
            <w:tcW w:w="182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r w:rsidRPr="00EE48AD">
              <w:rPr>
                <w:rFonts w:ascii="Times New Roman" w:eastAsia="Times New Roman" w:hAnsi="Times New Roman" w:cs="Times New Roman"/>
                <w:sz w:val="24"/>
                <w:szCs w:val="24"/>
              </w:rPr>
              <w:t>Івент-лотерея в центрі міста</w:t>
            </w:r>
          </w:p>
        </w:tc>
        <w:tc>
          <w:tcPr>
            <w:tcW w:w="718"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68"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91"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09" w:type="dxa"/>
            <w:tcBorders>
              <w:top w:val="single" w:sz="6" w:space="0" w:color="000000"/>
              <w:left w:val="single" w:sz="6" w:space="0" w:color="CCCCCC"/>
              <w:bottom w:val="single" w:sz="6" w:space="0" w:color="000000"/>
              <w:right w:val="single" w:sz="6" w:space="0" w:color="CCCCCC"/>
            </w:tcBorders>
            <w:shd w:val="clear" w:color="auto" w:fill="FBE4D5" w:themeFill="accent2" w:themeFillTint="33"/>
            <w:tcMar>
              <w:top w:w="30" w:type="dxa"/>
              <w:left w:w="45" w:type="dxa"/>
              <w:bottom w:w="30" w:type="dxa"/>
              <w:right w:w="45" w:type="dxa"/>
            </w:tcMar>
          </w:tcPr>
          <w:p w:rsidR="00A8091E" w:rsidRPr="00EE48AD" w:rsidRDefault="00A8091E" w:rsidP="006D0D77">
            <w:pPr>
              <w:jc w:val="center"/>
              <w:rPr>
                <w:rFonts w:ascii="Times New Roman" w:eastAsia="Times New Roman" w:hAnsi="Times New Roman" w:cs="Times New Roman"/>
                <w:sz w:val="20"/>
                <w:szCs w:val="20"/>
              </w:rPr>
            </w:pPr>
          </w:p>
        </w:tc>
        <w:tc>
          <w:tcPr>
            <w:tcW w:w="709"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rPr>
                <w:rFonts w:ascii="Times New Roman" w:eastAsia="Times New Roman" w:hAnsi="Times New Roman" w:cs="Times New Roman"/>
                <w:sz w:val="24"/>
                <w:szCs w:val="24"/>
              </w:rPr>
            </w:pPr>
          </w:p>
        </w:tc>
        <w:tc>
          <w:tcPr>
            <w:tcW w:w="708"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rPr>
                <w:rFonts w:ascii="Times New Roman" w:eastAsia="Times New Roman" w:hAnsi="Times New Roman" w:cs="Times New Roman"/>
                <w:sz w:val="24"/>
                <w:szCs w:val="24"/>
              </w:rPr>
            </w:pPr>
          </w:p>
        </w:tc>
        <w:tc>
          <w:tcPr>
            <w:tcW w:w="1782"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lang w:val="ru-RU"/>
              </w:rPr>
            </w:pPr>
            <w:r w:rsidRPr="00EE48AD">
              <w:rPr>
                <w:rFonts w:ascii="Times New Roman" w:eastAsia="Times New Roman" w:hAnsi="Times New Roman" w:cs="Times New Roman"/>
                <w:sz w:val="24"/>
                <w:szCs w:val="24"/>
              </w:rPr>
              <w:t>Фото-звіт для соцмереж із мін. 3 переможцями, які візьмуть участь у перобці свого одягу з дизайнерами</w:t>
            </w:r>
          </w:p>
        </w:tc>
        <w:tc>
          <w:tcPr>
            <w:tcW w:w="999"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lang w:val="ru-RU"/>
              </w:rPr>
            </w:pPr>
          </w:p>
        </w:tc>
      </w:tr>
      <w:tr w:rsidR="00A8091E" w:rsidRPr="00EE48AD" w:rsidTr="006D0D77">
        <w:trPr>
          <w:trHeight w:val="315"/>
        </w:trPr>
        <w:tc>
          <w:tcPr>
            <w:tcW w:w="182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r w:rsidRPr="00EE48AD">
              <w:rPr>
                <w:rFonts w:ascii="Times New Roman" w:eastAsia="Times New Roman" w:hAnsi="Times New Roman" w:cs="Times New Roman"/>
                <w:sz w:val="24"/>
                <w:szCs w:val="24"/>
              </w:rPr>
              <w:t>Відео-інтерв</w:t>
            </w:r>
            <w:r w:rsidRPr="00EE48AD">
              <w:rPr>
                <w:rFonts w:ascii="Times New Roman" w:eastAsia="Times New Roman" w:hAnsi="Times New Roman" w:cs="Times New Roman"/>
                <w:sz w:val="24"/>
                <w:szCs w:val="24"/>
                <w:lang w:val="ru-RU"/>
              </w:rPr>
              <w:t>`</w:t>
            </w:r>
            <w:r w:rsidRPr="00EE48AD">
              <w:rPr>
                <w:rFonts w:ascii="Times New Roman" w:eastAsia="Times New Roman" w:hAnsi="Times New Roman" w:cs="Times New Roman"/>
                <w:sz w:val="24"/>
                <w:szCs w:val="24"/>
              </w:rPr>
              <w:t>ю з інфлуенсерами та клієнтами у вінтажних магазинах Києва</w:t>
            </w:r>
          </w:p>
        </w:tc>
        <w:tc>
          <w:tcPr>
            <w:tcW w:w="718"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68"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91"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09" w:type="dxa"/>
            <w:tcBorders>
              <w:top w:val="single" w:sz="6" w:space="0" w:color="000000"/>
              <w:left w:val="single" w:sz="6" w:space="0" w:color="CCCCCC"/>
              <w:bottom w:val="single" w:sz="6" w:space="0" w:color="000000"/>
              <w:right w:val="single" w:sz="6" w:space="0" w:color="CCCCCC"/>
            </w:tcBorders>
            <w:shd w:val="clear" w:color="auto" w:fill="FBE4D5" w:themeFill="accent2" w:themeFillTint="33"/>
            <w:tcMar>
              <w:top w:w="30" w:type="dxa"/>
              <w:left w:w="45" w:type="dxa"/>
              <w:bottom w:w="30" w:type="dxa"/>
              <w:right w:w="45" w:type="dxa"/>
            </w:tcMar>
          </w:tcPr>
          <w:p w:rsidR="00A8091E" w:rsidRPr="00EE48AD" w:rsidRDefault="00A8091E" w:rsidP="006D0D77">
            <w:pPr>
              <w:jc w:val="center"/>
              <w:rPr>
                <w:rFonts w:ascii="Times New Roman" w:eastAsia="Times New Roman" w:hAnsi="Times New Roman" w:cs="Times New Roman"/>
                <w:sz w:val="20"/>
                <w:szCs w:val="20"/>
              </w:rPr>
            </w:pPr>
          </w:p>
        </w:tc>
        <w:tc>
          <w:tcPr>
            <w:tcW w:w="709"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rPr>
                <w:rFonts w:ascii="Times New Roman" w:eastAsia="Times New Roman" w:hAnsi="Times New Roman" w:cs="Times New Roman"/>
                <w:sz w:val="24"/>
                <w:szCs w:val="24"/>
              </w:rPr>
            </w:pPr>
          </w:p>
        </w:tc>
        <w:tc>
          <w:tcPr>
            <w:tcW w:w="708"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rPr>
                <w:rFonts w:ascii="Times New Roman" w:eastAsia="Times New Roman" w:hAnsi="Times New Roman" w:cs="Times New Roman"/>
                <w:sz w:val="24"/>
                <w:szCs w:val="24"/>
              </w:rPr>
            </w:pPr>
          </w:p>
        </w:tc>
        <w:tc>
          <w:tcPr>
            <w:tcW w:w="1782"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r w:rsidRPr="00EE48AD">
              <w:rPr>
                <w:rFonts w:ascii="Times New Roman" w:eastAsia="Times New Roman" w:hAnsi="Times New Roman" w:cs="Times New Roman"/>
                <w:sz w:val="24"/>
                <w:szCs w:val="24"/>
              </w:rPr>
              <w:t>Матеріали для публікації на сайті та в соцмережах</w:t>
            </w:r>
          </w:p>
        </w:tc>
        <w:tc>
          <w:tcPr>
            <w:tcW w:w="999"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lang w:val="ru-RU"/>
              </w:rPr>
            </w:pPr>
          </w:p>
        </w:tc>
      </w:tr>
      <w:tr w:rsidR="00A8091E" w:rsidRPr="00EE48AD" w:rsidTr="006D0D77">
        <w:trPr>
          <w:trHeight w:val="315"/>
        </w:trPr>
        <w:tc>
          <w:tcPr>
            <w:tcW w:w="182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r w:rsidRPr="00EE48AD">
              <w:rPr>
                <w:rFonts w:ascii="Times New Roman" w:eastAsia="Times New Roman" w:hAnsi="Times New Roman" w:cs="Times New Roman"/>
                <w:sz w:val="24"/>
                <w:szCs w:val="24"/>
              </w:rPr>
              <w:t>Створення та запуск відео промороликапроєкту</w:t>
            </w:r>
          </w:p>
        </w:tc>
        <w:tc>
          <w:tcPr>
            <w:tcW w:w="718"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68"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91"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09" w:type="dxa"/>
            <w:tcBorders>
              <w:top w:val="single" w:sz="6" w:space="0" w:color="000000"/>
              <w:left w:val="single" w:sz="6" w:space="0" w:color="CCCCCC"/>
              <w:bottom w:val="single" w:sz="6" w:space="0" w:color="000000"/>
              <w:right w:val="single" w:sz="6" w:space="0" w:color="CCCCCC"/>
            </w:tcBorders>
            <w:shd w:val="clear" w:color="auto" w:fill="FBE4D5" w:themeFill="accent2" w:themeFillTint="33"/>
            <w:tcMar>
              <w:top w:w="30" w:type="dxa"/>
              <w:left w:w="45" w:type="dxa"/>
              <w:bottom w:w="30" w:type="dxa"/>
              <w:right w:w="45" w:type="dxa"/>
            </w:tcMar>
          </w:tcPr>
          <w:p w:rsidR="00A8091E" w:rsidRPr="00EE48AD" w:rsidRDefault="00A8091E" w:rsidP="006D0D77">
            <w:pPr>
              <w:jc w:val="center"/>
              <w:rPr>
                <w:rFonts w:ascii="Times New Roman" w:eastAsia="Times New Roman" w:hAnsi="Times New Roman" w:cs="Times New Roman"/>
                <w:sz w:val="20"/>
                <w:szCs w:val="20"/>
              </w:rPr>
            </w:pPr>
          </w:p>
        </w:tc>
        <w:tc>
          <w:tcPr>
            <w:tcW w:w="709"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rPr>
                <w:rFonts w:ascii="Times New Roman" w:eastAsia="Times New Roman" w:hAnsi="Times New Roman" w:cs="Times New Roman"/>
                <w:sz w:val="24"/>
                <w:szCs w:val="24"/>
              </w:rPr>
            </w:pPr>
          </w:p>
        </w:tc>
        <w:tc>
          <w:tcPr>
            <w:tcW w:w="708"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rPr>
                <w:rFonts w:ascii="Times New Roman" w:eastAsia="Times New Roman" w:hAnsi="Times New Roman" w:cs="Times New Roman"/>
                <w:sz w:val="24"/>
                <w:szCs w:val="24"/>
              </w:rPr>
            </w:pPr>
          </w:p>
        </w:tc>
        <w:tc>
          <w:tcPr>
            <w:tcW w:w="1782"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r w:rsidRPr="00EE48AD">
              <w:rPr>
                <w:rFonts w:ascii="Times New Roman" w:eastAsia="Times New Roman" w:hAnsi="Times New Roman" w:cs="Times New Roman"/>
                <w:sz w:val="24"/>
                <w:szCs w:val="24"/>
              </w:rPr>
              <w:t>Публікація на сайті та у всіх соцмережах</w:t>
            </w:r>
          </w:p>
        </w:tc>
        <w:tc>
          <w:tcPr>
            <w:tcW w:w="999"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lang w:val="ru-RU"/>
              </w:rPr>
            </w:pPr>
          </w:p>
        </w:tc>
      </w:tr>
      <w:tr w:rsidR="00A8091E" w:rsidRPr="00EE48AD" w:rsidTr="006D0D77">
        <w:trPr>
          <w:trHeight w:val="315"/>
        </w:trPr>
        <w:tc>
          <w:tcPr>
            <w:tcW w:w="182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r w:rsidRPr="00EE48AD">
              <w:rPr>
                <w:rFonts w:ascii="Times New Roman" w:eastAsia="Times New Roman" w:hAnsi="Times New Roman" w:cs="Times New Roman"/>
                <w:sz w:val="24"/>
                <w:szCs w:val="24"/>
              </w:rPr>
              <w:t xml:space="preserve">Збір та регулярна публікація результатів, згідно </w:t>
            </w:r>
            <w:hyperlink w:anchor="_Додаток_9_—" w:history="1">
              <w:r w:rsidRPr="00EE48AD">
                <w:rPr>
                  <w:rStyle w:val="a4"/>
                  <w:rFonts w:ascii="Times New Roman" w:hAnsi="Times New Roman" w:cs="Times New Roman"/>
                  <w:sz w:val="24"/>
                  <w:szCs w:val="24"/>
                </w:rPr>
                <w:t>рубрикатора</w:t>
              </w:r>
            </w:hyperlink>
          </w:p>
        </w:tc>
        <w:tc>
          <w:tcPr>
            <w:tcW w:w="718" w:type="dxa"/>
            <w:tcBorders>
              <w:top w:val="single" w:sz="6" w:space="0" w:color="000000"/>
              <w:left w:val="single" w:sz="6" w:space="0" w:color="CCCCCC"/>
              <w:bottom w:val="single" w:sz="6" w:space="0" w:color="000000"/>
              <w:right w:val="single" w:sz="6" w:space="0" w:color="000000"/>
            </w:tcBorders>
            <w:shd w:val="clear" w:color="auto" w:fill="FBE4D5" w:themeFill="accent2" w:themeFillTint="33"/>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68" w:type="dxa"/>
            <w:tcBorders>
              <w:top w:val="single" w:sz="6" w:space="0" w:color="000000"/>
              <w:left w:val="single" w:sz="6" w:space="0" w:color="CCCCCC"/>
              <w:bottom w:val="single" w:sz="6" w:space="0" w:color="000000"/>
              <w:right w:val="single" w:sz="6" w:space="0" w:color="000000"/>
            </w:tcBorders>
            <w:shd w:val="clear" w:color="auto" w:fill="FBE4D5" w:themeFill="accent2" w:themeFillTint="33"/>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91" w:type="dxa"/>
            <w:tcBorders>
              <w:top w:val="single" w:sz="6" w:space="0" w:color="000000"/>
              <w:left w:val="single" w:sz="6" w:space="0" w:color="CCCCCC"/>
              <w:bottom w:val="single" w:sz="6" w:space="0" w:color="000000"/>
              <w:right w:val="single" w:sz="6" w:space="0" w:color="000000"/>
            </w:tcBorders>
            <w:shd w:val="clear" w:color="auto" w:fill="FBE4D5" w:themeFill="accent2" w:themeFillTint="33"/>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09" w:type="dxa"/>
            <w:tcBorders>
              <w:top w:val="single" w:sz="6" w:space="0" w:color="000000"/>
              <w:left w:val="single" w:sz="6" w:space="0" w:color="CCCCCC"/>
              <w:bottom w:val="single" w:sz="6" w:space="0" w:color="000000"/>
              <w:right w:val="single" w:sz="6" w:space="0" w:color="CCCCCC"/>
            </w:tcBorders>
            <w:shd w:val="clear" w:color="auto" w:fill="FBE4D5" w:themeFill="accent2" w:themeFillTint="33"/>
            <w:tcMar>
              <w:top w:w="30" w:type="dxa"/>
              <w:left w:w="45" w:type="dxa"/>
              <w:bottom w:w="30" w:type="dxa"/>
              <w:right w:w="45" w:type="dxa"/>
            </w:tcMar>
          </w:tcPr>
          <w:p w:rsidR="00A8091E" w:rsidRPr="00EE48AD" w:rsidRDefault="00A8091E" w:rsidP="006D0D77">
            <w:pPr>
              <w:jc w:val="center"/>
              <w:rPr>
                <w:rFonts w:ascii="Times New Roman" w:eastAsia="Times New Roman" w:hAnsi="Times New Roman" w:cs="Times New Roman"/>
                <w:sz w:val="20"/>
                <w:szCs w:val="20"/>
              </w:rPr>
            </w:pPr>
          </w:p>
        </w:tc>
        <w:tc>
          <w:tcPr>
            <w:tcW w:w="709" w:type="dxa"/>
            <w:tcBorders>
              <w:top w:val="single" w:sz="6" w:space="0" w:color="000000"/>
              <w:left w:val="single" w:sz="6" w:space="0" w:color="CCCCCC"/>
              <w:bottom w:val="single" w:sz="6" w:space="0" w:color="000000"/>
              <w:right w:val="single" w:sz="6" w:space="0" w:color="CCCCCC"/>
            </w:tcBorders>
            <w:shd w:val="clear" w:color="auto" w:fill="FBE4D5" w:themeFill="accent2" w:themeFillTint="33"/>
            <w:tcMar>
              <w:top w:w="30" w:type="dxa"/>
              <w:left w:w="45" w:type="dxa"/>
              <w:bottom w:w="30" w:type="dxa"/>
              <w:right w:w="45" w:type="dxa"/>
            </w:tcMar>
          </w:tcPr>
          <w:p w:rsidR="00A8091E" w:rsidRPr="00EE48AD" w:rsidRDefault="00A8091E" w:rsidP="006D0D77">
            <w:pPr>
              <w:rPr>
                <w:rFonts w:ascii="Times New Roman" w:eastAsia="Times New Roman" w:hAnsi="Times New Roman" w:cs="Times New Roman"/>
                <w:sz w:val="24"/>
                <w:szCs w:val="24"/>
              </w:rPr>
            </w:pPr>
          </w:p>
        </w:tc>
        <w:tc>
          <w:tcPr>
            <w:tcW w:w="708" w:type="dxa"/>
            <w:tcBorders>
              <w:top w:val="single" w:sz="6" w:space="0" w:color="000000"/>
              <w:left w:val="single" w:sz="6" w:space="0" w:color="CCCCCC"/>
              <w:bottom w:val="single" w:sz="6" w:space="0" w:color="000000"/>
              <w:right w:val="single" w:sz="6" w:space="0" w:color="CCCCCC"/>
            </w:tcBorders>
            <w:shd w:val="clear" w:color="auto" w:fill="FBE4D5" w:themeFill="accent2" w:themeFillTint="33"/>
            <w:tcMar>
              <w:top w:w="30" w:type="dxa"/>
              <w:left w:w="45" w:type="dxa"/>
              <w:bottom w:w="30" w:type="dxa"/>
              <w:right w:w="45" w:type="dxa"/>
            </w:tcMar>
          </w:tcPr>
          <w:p w:rsidR="00A8091E" w:rsidRPr="00EE48AD" w:rsidRDefault="00A8091E" w:rsidP="006D0D77">
            <w:pPr>
              <w:rPr>
                <w:rFonts w:ascii="Times New Roman" w:eastAsia="Times New Roman" w:hAnsi="Times New Roman" w:cs="Times New Roman"/>
                <w:sz w:val="24"/>
                <w:szCs w:val="24"/>
              </w:rPr>
            </w:pPr>
          </w:p>
        </w:tc>
        <w:tc>
          <w:tcPr>
            <w:tcW w:w="1782"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r w:rsidRPr="00EE48AD">
              <w:rPr>
                <w:rFonts w:ascii="Times New Roman" w:eastAsia="Times New Roman" w:hAnsi="Times New Roman" w:cs="Times New Roman"/>
                <w:sz w:val="24"/>
                <w:szCs w:val="24"/>
              </w:rPr>
              <w:t>Підвищення кількості підписників мінімум до 5000</w:t>
            </w:r>
          </w:p>
        </w:tc>
        <w:tc>
          <w:tcPr>
            <w:tcW w:w="999"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r>
      <w:tr w:rsidR="00A8091E" w:rsidRPr="00EE48AD" w:rsidTr="006D0D77">
        <w:trPr>
          <w:trHeight w:val="315"/>
        </w:trPr>
        <w:tc>
          <w:tcPr>
            <w:tcW w:w="182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r w:rsidRPr="00EE48AD">
              <w:rPr>
                <w:rFonts w:ascii="Times New Roman" w:eastAsia="Times New Roman" w:hAnsi="Times New Roman" w:cs="Times New Roman"/>
                <w:sz w:val="24"/>
                <w:szCs w:val="24"/>
              </w:rPr>
              <w:t>3</w:t>
            </w:r>
            <w:r w:rsidRPr="00EE48AD">
              <w:rPr>
                <w:rFonts w:ascii="Times New Roman" w:eastAsia="Times New Roman" w:hAnsi="Times New Roman" w:cs="Times New Roman"/>
                <w:sz w:val="24"/>
                <w:szCs w:val="24"/>
                <w:lang w:val="en-US"/>
              </w:rPr>
              <w:t xml:space="preserve">/ </w:t>
            </w:r>
            <w:r w:rsidRPr="00EE48AD">
              <w:rPr>
                <w:rFonts w:ascii="Times New Roman" w:eastAsia="Times New Roman" w:hAnsi="Times New Roman" w:cs="Times New Roman"/>
                <w:sz w:val="24"/>
                <w:szCs w:val="24"/>
              </w:rPr>
              <w:t>Звітність</w:t>
            </w:r>
          </w:p>
        </w:tc>
        <w:tc>
          <w:tcPr>
            <w:tcW w:w="2277" w:type="dxa"/>
            <w:gridSpan w:val="3"/>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09" w:type="dxa"/>
            <w:tcBorders>
              <w:top w:val="single" w:sz="6" w:space="0" w:color="000000"/>
              <w:left w:val="single" w:sz="6" w:space="0" w:color="CCCCCC"/>
              <w:bottom w:val="single" w:sz="6" w:space="0" w:color="000000"/>
              <w:right w:val="single" w:sz="6" w:space="0" w:color="CCCCCC"/>
            </w:tcBorders>
          </w:tcPr>
          <w:p w:rsidR="00A8091E" w:rsidRPr="00EE48AD" w:rsidRDefault="00A8091E" w:rsidP="006D0D77">
            <w:pPr>
              <w:jc w:val="center"/>
              <w:rPr>
                <w:rFonts w:ascii="Times New Roman" w:eastAsia="Times New Roman" w:hAnsi="Times New Roman" w:cs="Times New Roman"/>
                <w:sz w:val="20"/>
                <w:szCs w:val="20"/>
              </w:rPr>
            </w:pPr>
          </w:p>
        </w:tc>
        <w:tc>
          <w:tcPr>
            <w:tcW w:w="709" w:type="dxa"/>
            <w:tcBorders>
              <w:top w:val="single" w:sz="6" w:space="0" w:color="000000"/>
              <w:left w:val="single" w:sz="6" w:space="0" w:color="CCCCCC"/>
              <w:bottom w:val="single" w:sz="6" w:space="0" w:color="000000"/>
              <w:right w:val="single" w:sz="6" w:space="0" w:color="CCCCCC"/>
            </w:tcBorders>
          </w:tcPr>
          <w:p w:rsidR="00A8091E" w:rsidRPr="00EE48AD" w:rsidRDefault="00A8091E" w:rsidP="006D0D77">
            <w:pPr>
              <w:rPr>
                <w:rFonts w:ascii="Times New Roman" w:eastAsia="Times New Roman" w:hAnsi="Times New Roman" w:cs="Times New Roman"/>
                <w:sz w:val="24"/>
                <w:szCs w:val="24"/>
              </w:rPr>
            </w:pPr>
          </w:p>
        </w:tc>
        <w:tc>
          <w:tcPr>
            <w:tcW w:w="708" w:type="dxa"/>
            <w:tcBorders>
              <w:top w:val="single" w:sz="6" w:space="0" w:color="000000"/>
              <w:left w:val="single" w:sz="6" w:space="0" w:color="CCCCCC"/>
              <w:bottom w:val="single" w:sz="6" w:space="0" w:color="000000"/>
              <w:right w:val="single" w:sz="6" w:space="0" w:color="CCCCCC"/>
            </w:tcBorders>
          </w:tcPr>
          <w:p w:rsidR="00A8091E" w:rsidRPr="00EE48AD" w:rsidRDefault="00A8091E" w:rsidP="006D0D77">
            <w:pPr>
              <w:rPr>
                <w:rFonts w:ascii="Times New Roman" w:eastAsia="Times New Roman" w:hAnsi="Times New Roman" w:cs="Times New Roman"/>
                <w:sz w:val="24"/>
                <w:szCs w:val="24"/>
              </w:rPr>
            </w:pPr>
          </w:p>
        </w:tc>
        <w:tc>
          <w:tcPr>
            <w:tcW w:w="2781" w:type="dxa"/>
            <w:gridSpan w:val="2"/>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C67B21" w:rsidRDefault="00A8091E" w:rsidP="006D0D77">
            <w:pPr>
              <w:jc w:val="right"/>
              <w:rPr>
                <w:rFonts w:ascii="Times New Roman" w:eastAsia="Times New Roman" w:hAnsi="Times New Roman" w:cs="Times New Roman"/>
                <w:b/>
                <w:bCs/>
                <w:sz w:val="24"/>
                <w:szCs w:val="24"/>
              </w:rPr>
            </w:pPr>
            <w:r w:rsidRPr="00C67B21">
              <w:rPr>
                <w:rFonts w:ascii="Times New Roman" w:eastAsia="Times New Roman" w:hAnsi="Times New Roman" w:cs="Times New Roman"/>
                <w:b/>
                <w:bCs/>
                <w:sz w:val="24"/>
                <w:szCs w:val="24"/>
              </w:rPr>
              <w:t>1000</w:t>
            </w:r>
          </w:p>
        </w:tc>
      </w:tr>
      <w:tr w:rsidR="00A8091E" w:rsidRPr="00EE48AD" w:rsidTr="006D0D77">
        <w:trPr>
          <w:trHeight w:val="315"/>
        </w:trPr>
        <w:tc>
          <w:tcPr>
            <w:tcW w:w="182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r w:rsidRPr="00EE48AD">
              <w:rPr>
                <w:rFonts w:ascii="Times New Roman" w:eastAsia="Times New Roman" w:hAnsi="Times New Roman" w:cs="Times New Roman"/>
                <w:sz w:val="24"/>
                <w:szCs w:val="24"/>
              </w:rPr>
              <w:lastRenderedPageBreak/>
              <w:t>Фінансова звітність загально витраченого бюджету</w:t>
            </w:r>
          </w:p>
        </w:tc>
        <w:tc>
          <w:tcPr>
            <w:tcW w:w="718"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68"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91"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09"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jc w:val="center"/>
              <w:rPr>
                <w:rFonts w:ascii="Times New Roman" w:eastAsia="Times New Roman" w:hAnsi="Times New Roman" w:cs="Times New Roman"/>
                <w:sz w:val="20"/>
                <w:szCs w:val="20"/>
              </w:rPr>
            </w:pPr>
          </w:p>
        </w:tc>
        <w:tc>
          <w:tcPr>
            <w:tcW w:w="709" w:type="dxa"/>
            <w:tcBorders>
              <w:top w:val="single" w:sz="6" w:space="0" w:color="000000"/>
              <w:left w:val="single" w:sz="6" w:space="0" w:color="CCCCCC"/>
              <w:bottom w:val="single" w:sz="6" w:space="0" w:color="000000"/>
              <w:right w:val="single" w:sz="6" w:space="0" w:color="CCCCCC"/>
            </w:tcBorders>
            <w:shd w:val="clear" w:color="auto" w:fill="FBE4D5" w:themeFill="accent2" w:themeFillTint="33"/>
            <w:tcMar>
              <w:top w:w="30" w:type="dxa"/>
              <w:left w:w="45" w:type="dxa"/>
              <w:bottom w:w="30" w:type="dxa"/>
              <w:right w:w="45" w:type="dxa"/>
            </w:tcMar>
          </w:tcPr>
          <w:p w:rsidR="00A8091E" w:rsidRPr="00EE48AD" w:rsidRDefault="00A8091E" w:rsidP="006D0D77">
            <w:pPr>
              <w:rPr>
                <w:rFonts w:ascii="Times New Roman" w:eastAsia="Times New Roman" w:hAnsi="Times New Roman" w:cs="Times New Roman"/>
                <w:sz w:val="24"/>
                <w:szCs w:val="24"/>
              </w:rPr>
            </w:pPr>
          </w:p>
        </w:tc>
        <w:tc>
          <w:tcPr>
            <w:tcW w:w="708"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rPr>
                <w:rFonts w:ascii="Times New Roman" w:eastAsia="Times New Roman" w:hAnsi="Times New Roman" w:cs="Times New Roman"/>
                <w:sz w:val="24"/>
                <w:szCs w:val="24"/>
              </w:rPr>
            </w:pPr>
          </w:p>
        </w:tc>
        <w:tc>
          <w:tcPr>
            <w:tcW w:w="1782"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r w:rsidRPr="00EE48AD">
              <w:rPr>
                <w:rFonts w:ascii="Times New Roman" w:eastAsia="Times New Roman" w:hAnsi="Times New Roman" w:cs="Times New Roman"/>
                <w:sz w:val="24"/>
                <w:szCs w:val="24"/>
              </w:rPr>
              <w:t>Готовий змістовний звіт.</w:t>
            </w:r>
          </w:p>
        </w:tc>
        <w:tc>
          <w:tcPr>
            <w:tcW w:w="999"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r>
      <w:tr w:rsidR="00A8091E" w:rsidRPr="00EE48AD" w:rsidTr="006D0D77">
        <w:trPr>
          <w:trHeight w:val="315"/>
        </w:trPr>
        <w:tc>
          <w:tcPr>
            <w:tcW w:w="182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r w:rsidRPr="00EE48AD">
              <w:rPr>
                <w:rFonts w:ascii="Times New Roman" w:eastAsia="Times New Roman" w:hAnsi="Times New Roman" w:cs="Times New Roman"/>
                <w:sz w:val="24"/>
                <w:szCs w:val="24"/>
              </w:rPr>
              <w:t xml:space="preserve">Оцінка рентабільності усіх каналів комунікації (таргетована реклама, блогери, івенти) </w:t>
            </w:r>
          </w:p>
        </w:tc>
        <w:tc>
          <w:tcPr>
            <w:tcW w:w="718"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68"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91"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09"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jc w:val="center"/>
              <w:rPr>
                <w:rFonts w:ascii="Times New Roman" w:eastAsia="Times New Roman" w:hAnsi="Times New Roman" w:cs="Times New Roman"/>
                <w:sz w:val="20"/>
                <w:szCs w:val="20"/>
              </w:rPr>
            </w:pPr>
          </w:p>
        </w:tc>
        <w:tc>
          <w:tcPr>
            <w:tcW w:w="709" w:type="dxa"/>
            <w:tcBorders>
              <w:top w:val="single" w:sz="6" w:space="0" w:color="000000"/>
              <w:left w:val="single" w:sz="6" w:space="0" w:color="CCCCCC"/>
              <w:bottom w:val="single" w:sz="6" w:space="0" w:color="000000"/>
              <w:right w:val="single" w:sz="6" w:space="0" w:color="CCCCCC"/>
            </w:tcBorders>
            <w:shd w:val="clear" w:color="auto" w:fill="FBE4D5" w:themeFill="accent2" w:themeFillTint="33"/>
            <w:tcMar>
              <w:top w:w="30" w:type="dxa"/>
              <w:left w:w="45" w:type="dxa"/>
              <w:bottom w:w="30" w:type="dxa"/>
              <w:right w:w="45" w:type="dxa"/>
            </w:tcMar>
          </w:tcPr>
          <w:p w:rsidR="00A8091E" w:rsidRPr="00EE48AD" w:rsidRDefault="00A8091E" w:rsidP="006D0D77">
            <w:pPr>
              <w:rPr>
                <w:rFonts w:ascii="Times New Roman" w:eastAsia="Times New Roman" w:hAnsi="Times New Roman" w:cs="Times New Roman"/>
                <w:sz w:val="24"/>
                <w:szCs w:val="24"/>
              </w:rPr>
            </w:pPr>
          </w:p>
        </w:tc>
        <w:tc>
          <w:tcPr>
            <w:tcW w:w="708"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rPr>
                <w:rFonts w:ascii="Times New Roman" w:eastAsia="Times New Roman" w:hAnsi="Times New Roman" w:cs="Times New Roman"/>
                <w:sz w:val="24"/>
                <w:szCs w:val="24"/>
              </w:rPr>
            </w:pPr>
          </w:p>
        </w:tc>
        <w:tc>
          <w:tcPr>
            <w:tcW w:w="1782"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r w:rsidRPr="00EE48AD">
              <w:rPr>
                <w:rFonts w:ascii="Times New Roman" w:eastAsia="Times New Roman" w:hAnsi="Times New Roman" w:cs="Times New Roman"/>
                <w:sz w:val="24"/>
                <w:szCs w:val="24"/>
              </w:rPr>
              <w:t>Готовий змістовний звіт.</w:t>
            </w:r>
          </w:p>
        </w:tc>
        <w:tc>
          <w:tcPr>
            <w:tcW w:w="999"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r>
      <w:tr w:rsidR="00A8091E" w:rsidRPr="00EE48AD" w:rsidTr="006D0D77">
        <w:trPr>
          <w:trHeight w:val="315"/>
        </w:trPr>
        <w:tc>
          <w:tcPr>
            <w:tcW w:w="182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r w:rsidRPr="00EE48AD">
              <w:rPr>
                <w:rFonts w:ascii="Times New Roman" w:eastAsia="Times New Roman" w:hAnsi="Times New Roman" w:cs="Times New Roman"/>
                <w:sz w:val="24"/>
                <w:szCs w:val="24"/>
              </w:rPr>
              <w:t>Консультація з бізнес-експертом про покращення рентабельності проєкту</w:t>
            </w:r>
          </w:p>
        </w:tc>
        <w:tc>
          <w:tcPr>
            <w:tcW w:w="718"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68"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91"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c>
          <w:tcPr>
            <w:tcW w:w="709"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tcPr>
          <w:p w:rsidR="00A8091E" w:rsidRPr="00EE48AD" w:rsidRDefault="00A8091E" w:rsidP="006D0D77">
            <w:pPr>
              <w:jc w:val="center"/>
              <w:rPr>
                <w:rFonts w:ascii="Times New Roman" w:eastAsia="Times New Roman" w:hAnsi="Times New Roman" w:cs="Times New Roman"/>
                <w:sz w:val="20"/>
                <w:szCs w:val="20"/>
              </w:rPr>
            </w:pPr>
          </w:p>
        </w:tc>
        <w:tc>
          <w:tcPr>
            <w:tcW w:w="709" w:type="dxa"/>
            <w:tcBorders>
              <w:top w:val="single" w:sz="6" w:space="0" w:color="000000"/>
              <w:left w:val="single" w:sz="6" w:space="0" w:color="CCCCCC"/>
              <w:bottom w:val="single" w:sz="6" w:space="0" w:color="000000"/>
              <w:right w:val="single" w:sz="6" w:space="0" w:color="CCCCCC"/>
            </w:tcBorders>
            <w:shd w:val="clear" w:color="auto" w:fill="auto"/>
            <w:tcMar>
              <w:top w:w="30" w:type="dxa"/>
              <w:left w:w="45" w:type="dxa"/>
              <w:bottom w:w="30" w:type="dxa"/>
              <w:right w:w="45" w:type="dxa"/>
            </w:tcMar>
          </w:tcPr>
          <w:p w:rsidR="00A8091E" w:rsidRPr="00EE48AD" w:rsidRDefault="00A8091E" w:rsidP="006D0D77">
            <w:pPr>
              <w:rPr>
                <w:rFonts w:ascii="Times New Roman" w:eastAsia="Times New Roman" w:hAnsi="Times New Roman" w:cs="Times New Roman"/>
                <w:sz w:val="24"/>
                <w:szCs w:val="24"/>
              </w:rPr>
            </w:pPr>
          </w:p>
        </w:tc>
        <w:tc>
          <w:tcPr>
            <w:tcW w:w="708" w:type="dxa"/>
            <w:tcBorders>
              <w:top w:val="single" w:sz="6" w:space="0" w:color="000000"/>
              <w:left w:val="single" w:sz="6" w:space="0" w:color="CCCCCC"/>
              <w:bottom w:val="single" w:sz="6" w:space="0" w:color="000000"/>
              <w:right w:val="single" w:sz="6" w:space="0" w:color="CCCCCC"/>
            </w:tcBorders>
            <w:shd w:val="clear" w:color="auto" w:fill="FBE4D5" w:themeFill="accent2" w:themeFillTint="33"/>
            <w:tcMar>
              <w:top w:w="30" w:type="dxa"/>
              <w:left w:w="45" w:type="dxa"/>
              <w:bottom w:w="30" w:type="dxa"/>
              <w:right w:w="45" w:type="dxa"/>
            </w:tcMar>
          </w:tcPr>
          <w:p w:rsidR="00A8091E" w:rsidRPr="00EE48AD" w:rsidRDefault="00A8091E" w:rsidP="006D0D77">
            <w:pPr>
              <w:rPr>
                <w:rFonts w:ascii="Times New Roman" w:eastAsia="Times New Roman" w:hAnsi="Times New Roman" w:cs="Times New Roman"/>
                <w:sz w:val="24"/>
                <w:szCs w:val="24"/>
              </w:rPr>
            </w:pPr>
          </w:p>
        </w:tc>
        <w:tc>
          <w:tcPr>
            <w:tcW w:w="1782"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r w:rsidRPr="00EE48AD">
              <w:rPr>
                <w:rFonts w:ascii="Times New Roman" w:eastAsia="Times New Roman" w:hAnsi="Times New Roman" w:cs="Times New Roman"/>
                <w:sz w:val="24"/>
                <w:szCs w:val="24"/>
              </w:rPr>
              <w:t>Ідеї для подальної роботи від експерта</w:t>
            </w:r>
          </w:p>
        </w:tc>
        <w:tc>
          <w:tcPr>
            <w:tcW w:w="999"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EE48AD" w:rsidRDefault="00A8091E" w:rsidP="006D0D77">
            <w:pPr>
              <w:rPr>
                <w:rFonts w:ascii="Times New Roman" w:eastAsia="Times New Roman" w:hAnsi="Times New Roman" w:cs="Times New Roman"/>
                <w:sz w:val="24"/>
                <w:szCs w:val="24"/>
              </w:rPr>
            </w:pPr>
          </w:p>
        </w:tc>
      </w:tr>
      <w:tr w:rsidR="00A8091E" w:rsidRPr="00EE48AD" w:rsidTr="006D0D77">
        <w:trPr>
          <w:trHeight w:val="315"/>
        </w:trPr>
        <w:tc>
          <w:tcPr>
            <w:tcW w:w="8011" w:type="dxa"/>
            <w:gridSpan w:val="8"/>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tcPr>
          <w:p w:rsidR="00A8091E" w:rsidRPr="00C67B21" w:rsidRDefault="00A8091E" w:rsidP="006D0D77">
            <w:pPr>
              <w:jc w:val="right"/>
              <w:rPr>
                <w:rFonts w:ascii="Times New Roman" w:eastAsia="Times New Roman" w:hAnsi="Times New Roman" w:cs="Times New Roman"/>
                <w:b/>
                <w:bCs/>
                <w:sz w:val="24"/>
                <w:szCs w:val="24"/>
              </w:rPr>
            </w:pPr>
            <w:r w:rsidRPr="00C67B21">
              <w:rPr>
                <w:rFonts w:ascii="Times New Roman" w:eastAsia="Times New Roman" w:hAnsi="Times New Roman" w:cs="Times New Roman"/>
                <w:b/>
                <w:bCs/>
                <w:sz w:val="24"/>
                <w:szCs w:val="24"/>
              </w:rPr>
              <w:t>РАЗОМ</w:t>
            </w:r>
          </w:p>
        </w:tc>
        <w:tc>
          <w:tcPr>
            <w:tcW w:w="999"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A8091E" w:rsidRPr="00C67B21" w:rsidRDefault="00A8091E" w:rsidP="006D0D77">
            <w:pPr>
              <w:rPr>
                <w:rFonts w:ascii="Times New Roman" w:eastAsia="Times New Roman" w:hAnsi="Times New Roman" w:cs="Times New Roman"/>
                <w:b/>
                <w:bCs/>
                <w:sz w:val="24"/>
                <w:szCs w:val="24"/>
                <w:lang w:val="en-US"/>
              </w:rPr>
            </w:pPr>
            <w:r w:rsidRPr="00C67B21">
              <w:rPr>
                <w:rFonts w:ascii="Times New Roman" w:eastAsia="Times New Roman" w:hAnsi="Times New Roman" w:cs="Times New Roman"/>
                <w:b/>
                <w:bCs/>
                <w:sz w:val="24"/>
                <w:szCs w:val="24"/>
                <w:lang w:val="en-US"/>
              </w:rPr>
              <w:t xml:space="preserve">USD </w:t>
            </w:r>
          </w:p>
          <w:p w:rsidR="00A8091E" w:rsidRPr="00C67B21" w:rsidRDefault="00A8091E" w:rsidP="006D0D77">
            <w:pPr>
              <w:rPr>
                <w:rFonts w:ascii="Times New Roman" w:eastAsia="Times New Roman" w:hAnsi="Times New Roman" w:cs="Times New Roman"/>
                <w:b/>
                <w:bCs/>
                <w:sz w:val="24"/>
                <w:szCs w:val="24"/>
              </w:rPr>
            </w:pPr>
            <w:r w:rsidRPr="00C67B21">
              <w:rPr>
                <w:rFonts w:ascii="Times New Roman" w:eastAsia="Times New Roman" w:hAnsi="Times New Roman" w:cs="Times New Roman"/>
                <w:b/>
                <w:bCs/>
                <w:sz w:val="24"/>
                <w:szCs w:val="24"/>
              </w:rPr>
              <w:t>22 000</w:t>
            </w:r>
          </w:p>
        </w:tc>
      </w:tr>
    </w:tbl>
    <w:p w:rsidR="00A8091E" w:rsidRPr="00BC4919" w:rsidRDefault="00A8091E" w:rsidP="001C752E"/>
    <w:p w:rsidR="005F3D5A" w:rsidRPr="008E74A2" w:rsidRDefault="005F3D5A" w:rsidP="009110E8">
      <w:pPr>
        <w:numPr>
          <w:ilvl w:val="12"/>
          <w:numId w:val="0"/>
        </w:numPr>
        <w:spacing w:after="120" w:line="360" w:lineRule="auto"/>
        <w:ind w:firstLine="709"/>
        <w:jc w:val="center"/>
        <w:rPr>
          <w:rFonts w:ascii="Times New Roman" w:hAnsi="Times New Roman" w:cs="Times New Roman"/>
          <w:sz w:val="28"/>
          <w:szCs w:val="28"/>
        </w:rPr>
      </w:pPr>
      <w:r w:rsidRPr="008E74A2">
        <w:rPr>
          <w:rFonts w:ascii="Times New Roman" w:hAnsi="Times New Roman" w:cs="Times New Roman"/>
          <w:b/>
          <w:sz w:val="28"/>
          <w:szCs w:val="28"/>
        </w:rPr>
        <w:t>3.3.</w:t>
      </w:r>
      <w:r w:rsidRPr="008E74A2">
        <w:rPr>
          <w:rFonts w:ascii="Times New Roman" w:hAnsi="Times New Roman" w:cs="Times New Roman"/>
          <w:sz w:val="28"/>
          <w:szCs w:val="28"/>
        </w:rPr>
        <w:t xml:space="preserve"> Організація заходів.</w:t>
      </w:r>
    </w:p>
    <w:p w:rsidR="005F3D5A" w:rsidRDefault="005F3D5A" w:rsidP="005F3D5A">
      <w:pPr>
        <w:numPr>
          <w:ilvl w:val="0"/>
          <w:numId w:val="3"/>
        </w:numPr>
        <w:spacing w:after="0" w:line="360" w:lineRule="auto"/>
        <w:ind w:left="0" w:firstLine="0"/>
        <w:jc w:val="both"/>
        <w:rPr>
          <w:rFonts w:ascii="Times New Roman" w:hAnsi="Times New Roman" w:cs="Times New Roman"/>
          <w:sz w:val="28"/>
          <w:szCs w:val="28"/>
        </w:rPr>
      </w:pPr>
      <w:r w:rsidRPr="004E0D7B">
        <w:rPr>
          <w:rFonts w:ascii="Times New Roman" w:hAnsi="Times New Roman" w:cs="Times New Roman"/>
          <w:i/>
          <w:sz w:val="28"/>
          <w:szCs w:val="28"/>
        </w:rPr>
        <w:t>стислий перелік технологічних процесів</w:t>
      </w:r>
      <w:r w:rsidRPr="008E74A2">
        <w:rPr>
          <w:rFonts w:ascii="Times New Roman" w:hAnsi="Times New Roman" w:cs="Times New Roman"/>
          <w:sz w:val="28"/>
          <w:szCs w:val="28"/>
        </w:rPr>
        <w:t>;</w:t>
      </w:r>
    </w:p>
    <w:p w:rsidR="005F3D5A" w:rsidRPr="0045708A" w:rsidRDefault="005F3D5A" w:rsidP="005F3D5A">
      <w:pPr>
        <w:pStyle w:val="a3"/>
        <w:numPr>
          <w:ilvl w:val="0"/>
          <w:numId w:val="8"/>
        </w:numPr>
        <w:spacing w:after="0"/>
        <w:contextualSpacing/>
        <w:rPr>
          <w:lang w:val="ru-RU"/>
        </w:rPr>
      </w:pPr>
      <w:r w:rsidRPr="0045708A">
        <w:t xml:space="preserve">Проведення дослідження необхідного функціоналу для </w:t>
      </w:r>
      <w:r w:rsidR="009110E8">
        <w:t>проєкт</w:t>
      </w:r>
      <w:r w:rsidRPr="0045708A">
        <w:t>у</w:t>
      </w:r>
    </w:p>
    <w:p w:rsidR="005F3D5A" w:rsidRPr="0045708A" w:rsidRDefault="005F3D5A" w:rsidP="005F3D5A">
      <w:pPr>
        <w:pStyle w:val="a3"/>
        <w:numPr>
          <w:ilvl w:val="0"/>
          <w:numId w:val="8"/>
        </w:numPr>
        <w:spacing w:after="0"/>
        <w:contextualSpacing/>
        <w:rPr>
          <w:lang w:val="ru-RU"/>
        </w:rPr>
      </w:pPr>
      <w:r w:rsidRPr="0045708A">
        <w:t>Пошук програміста</w:t>
      </w:r>
    </w:p>
    <w:p w:rsidR="005F3D5A" w:rsidRPr="0045708A" w:rsidRDefault="005F3D5A" w:rsidP="005F3D5A">
      <w:pPr>
        <w:pStyle w:val="a3"/>
        <w:numPr>
          <w:ilvl w:val="0"/>
          <w:numId w:val="8"/>
        </w:numPr>
        <w:spacing w:after="0"/>
        <w:contextualSpacing/>
        <w:rPr>
          <w:lang w:val="ru-RU"/>
        </w:rPr>
      </w:pPr>
      <w:r w:rsidRPr="0045708A">
        <w:t>Робота програміста</w:t>
      </w:r>
    </w:p>
    <w:p w:rsidR="005F3D5A" w:rsidRPr="0045708A" w:rsidRDefault="005F3D5A" w:rsidP="005F3D5A">
      <w:pPr>
        <w:pStyle w:val="a3"/>
        <w:numPr>
          <w:ilvl w:val="0"/>
          <w:numId w:val="8"/>
        </w:numPr>
        <w:spacing w:after="0"/>
        <w:contextualSpacing/>
        <w:rPr>
          <w:lang w:val="ru-RU"/>
        </w:rPr>
      </w:pPr>
      <w:r w:rsidRPr="0045708A">
        <w:t>Тестування</w:t>
      </w:r>
      <w:r w:rsidR="004E0D7B">
        <w:t xml:space="preserve"> </w:t>
      </w:r>
      <w:r w:rsidRPr="0045708A">
        <w:rPr>
          <w:lang w:val="ru-RU"/>
        </w:rPr>
        <w:t>додатку</w:t>
      </w:r>
      <w:r w:rsidR="00D1769D">
        <w:rPr>
          <w:lang w:val="ru-RU"/>
        </w:rPr>
        <w:t xml:space="preserve"> та сайту. Налаштування</w:t>
      </w:r>
      <w:r w:rsidR="004E0D7B">
        <w:rPr>
          <w:lang w:val="ru-RU"/>
        </w:rPr>
        <w:t xml:space="preserve"> </w:t>
      </w:r>
      <w:r w:rsidR="00D1769D">
        <w:rPr>
          <w:lang w:val="ru-RU"/>
        </w:rPr>
        <w:t>аналітики.</w:t>
      </w:r>
    </w:p>
    <w:p w:rsidR="005F3D5A" w:rsidRPr="001C752E" w:rsidRDefault="005F3D5A" w:rsidP="005F3D5A">
      <w:pPr>
        <w:numPr>
          <w:ilvl w:val="0"/>
          <w:numId w:val="3"/>
        </w:numPr>
        <w:spacing w:before="120" w:after="0" w:line="360" w:lineRule="auto"/>
        <w:ind w:left="0" w:firstLine="0"/>
        <w:jc w:val="both"/>
        <w:rPr>
          <w:rFonts w:ascii="Times New Roman" w:hAnsi="Times New Roman" w:cs="Times New Roman"/>
          <w:sz w:val="28"/>
          <w:szCs w:val="28"/>
        </w:rPr>
      </w:pPr>
      <w:r w:rsidRPr="004E0D7B">
        <w:rPr>
          <w:rFonts w:ascii="Times New Roman" w:hAnsi="Times New Roman" w:cs="Times New Roman"/>
          <w:i/>
          <w:sz w:val="28"/>
          <w:szCs w:val="28"/>
        </w:rPr>
        <w:t>опис наявних і необхідних для виробництва устаткування і приміщень</w:t>
      </w:r>
      <w:r>
        <w:rPr>
          <w:rFonts w:ascii="Times New Roman" w:hAnsi="Times New Roman" w:cs="Times New Roman"/>
          <w:sz w:val="28"/>
          <w:szCs w:val="28"/>
        </w:rPr>
        <w:t xml:space="preserve"> – необхідне програмне забезпечення </w:t>
      </w:r>
      <w:r w:rsidR="00E42F46">
        <w:rPr>
          <w:rFonts w:ascii="Times New Roman" w:hAnsi="Times New Roman" w:cs="Times New Roman"/>
          <w:sz w:val="28"/>
          <w:szCs w:val="28"/>
        </w:rPr>
        <w:t>для створення сайту, оформлення соцмереж — ноутбук та телефон.</w:t>
      </w:r>
    </w:p>
    <w:p w:rsidR="005F3D5A" w:rsidRDefault="005F3D5A" w:rsidP="005F3D5A">
      <w:pPr>
        <w:numPr>
          <w:ilvl w:val="0"/>
          <w:numId w:val="7"/>
        </w:numPr>
        <w:spacing w:after="0" w:line="360" w:lineRule="auto"/>
        <w:ind w:left="0" w:right="-82" w:firstLine="0"/>
        <w:jc w:val="both"/>
        <w:rPr>
          <w:rFonts w:ascii="Times New Roman" w:hAnsi="Times New Roman" w:cs="Times New Roman"/>
          <w:sz w:val="28"/>
          <w:szCs w:val="28"/>
        </w:rPr>
      </w:pPr>
      <w:r w:rsidRPr="004E0D7B">
        <w:rPr>
          <w:rFonts w:ascii="Times New Roman" w:hAnsi="Times New Roman" w:cs="Times New Roman"/>
          <w:i/>
          <w:sz w:val="28"/>
          <w:szCs w:val="28"/>
        </w:rPr>
        <w:t>кількість і кваліфікація виробничого персоналу (детальні відомості щодо прогнозної потреби в кадрах</w:t>
      </w:r>
      <w:r>
        <w:rPr>
          <w:rFonts w:ascii="Times New Roman" w:hAnsi="Times New Roman" w:cs="Times New Roman"/>
          <w:sz w:val="28"/>
          <w:szCs w:val="28"/>
        </w:rPr>
        <w:t xml:space="preserve">) </w:t>
      </w:r>
    </w:p>
    <w:p w:rsidR="00E42F46" w:rsidRDefault="00E42F46" w:rsidP="005C2821">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PR</w:t>
      </w:r>
      <w:r w:rsidRPr="00E42F46">
        <w:rPr>
          <w:rFonts w:ascii="Times New Roman" w:hAnsi="Times New Roman" w:cs="Times New Roman"/>
          <w:sz w:val="28"/>
          <w:szCs w:val="28"/>
          <w:lang w:val="ru-RU"/>
        </w:rPr>
        <w:t>-м</w:t>
      </w:r>
      <w:r>
        <w:rPr>
          <w:rFonts w:ascii="Times New Roman" w:hAnsi="Times New Roman" w:cs="Times New Roman"/>
          <w:sz w:val="28"/>
          <w:szCs w:val="28"/>
        </w:rPr>
        <w:t>енеджер (контроль реалізації усіх етапів проєкту та робота з блогерами, ЗМІ)</w:t>
      </w:r>
    </w:p>
    <w:p w:rsidR="00E42F46" w:rsidRDefault="00E42F46" w:rsidP="005C2821">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Контент-менеджер (зйомка матеріалу для соцмереж та сайту, публікація) </w:t>
      </w:r>
    </w:p>
    <w:p w:rsidR="00E42F46" w:rsidRDefault="00E42F46" w:rsidP="005C282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Веб-аналітик (спеціаліст на аутсорсі, який допомагатиме зі складнощами в роботі сайту)</w:t>
      </w:r>
    </w:p>
    <w:p w:rsidR="00E42F46" w:rsidRDefault="00E42F46" w:rsidP="005C282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Бізнес-консультант (спеціаліст на аутсорсі, який залучатиметься для консультацій на певних етапах реалізації проєкту)</w:t>
      </w:r>
    </w:p>
    <w:p w:rsidR="00E9797F" w:rsidRDefault="00E42F46" w:rsidP="00E9797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Юрист зі спеціалізації на оформленні прав на інтелектуальну власність (спеціаліст на аутсорсі, який допомагатиме реєструвати ТМ)</w:t>
      </w:r>
    </w:p>
    <w:p w:rsidR="000D344B" w:rsidRPr="00A17380" w:rsidRDefault="000D344B" w:rsidP="00E9797F">
      <w:pPr>
        <w:spacing w:after="0" w:line="360" w:lineRule="auto"/>
        <w:jc w:val="both"/>
        <w:rPr>
          <w:rFonts w:ascii="Times New Roman" w:hAnsi="Times New Roman" w:cs="Times New Roman"/>
          <w:sz w:val="28"/>
          <w:szCs w:val="28"/>
        </w:rPr>
      </w:pPr>
    </w:p>
    <w:p w:rsidR="00E42F46" w:rsidRPr="009110E8" w:rsidRDefault="00E42F46" w:rsidP="009110E8">
      <w:pPr>
        <w:pStyle w:val="2"/>
        <w:spacing w:line="360" w:lineRule="auto"/>
        <w:ind w:right="126"/>
        <w:rPr>
          <w:rFonts w:cs="Times New Roman"/>
          <w:b/>
          <w:bCs/>
          <w:szCs w:val="28"/>
        </w:rPr>
      </w:pPr>
      <w:r w:rsidRPr="00DB5066">
        <w:rPr>
          <w:rFonts w:cs="Times New Roman"/>
          <w:b/>
          <w:bCs/>
          <w:szCs w:val="28"/>
        </w:rPr>
        <w:t xml:space="preserve">4. Очікувана ефективність </w:t>
      </w:r>
      <w:r w:rsidR="009110E8">
        <w:rPr>
          <w:rFonts w:cs="Times New Roman"/>
          <w:b/>
          <w:bCs/>
          <w:szCs w:val="28"/>
        </w:rPr>
        <w:t>проєкт</w:t>
      </w:r>
      <w:r w:rsidRPr="00DB5066">
        <w:rPr>
          <w:rFonts w:cs="Times New Roman"/>
          <w:b/>
          <w:bCs/>
          <w:szCs w:val="28"/>
        </w:rPr>
        <w:t>у</w:t>
      </w:r>
    </w:p>
    <w:p w:rsidR="00E42F46" w:rsidRPr="004E0D7B" w:rsidRDefault="00E42F46" w:rsidP="009110E8">
      <w:pPr>
        <w:numPr>
          <w:ilvl w:val="12"/>
          <w:numId w:val="0"/>
        </w:numPr>
        <w:spacing w:after="120" w:line="360" w:lineRule="auto"/>
        <w:ind w:right="126" w:firstLine="709"/>
        <w:rPr>
          <w:rFonts w:ascii="Times New Roman" w:hAnsi="Times New Roman" w:cs="Times New Roman"/>
          <w:i/>
          <w:sz w:val="28"/>
          <w:szCs w:val="28"/>
        </w:rPr>
      </w:pPr>
      <w:r w:rsidRPr="008E74A2">
        <w:rPr>
          <w:rFonts w:ascii="Times New Roman" w:hAnsi="Times New Roman" w:cs="Times New Roman"/>
          <w:b/>
          <w:sz w:val="28"/>
          <w:szCs w:val="28"/>
        </w:rPr>
        <w:t>4.1.</w:t>
      </w:r>
      <w:r w:rsidRPr="008E74A2">
        <w:rPr>
          <w:rFonts w:ascii="Times New Roman" w:hAnsi="Times New Roman" w:cs="Times New Roman"/>
          <w:sz w:val="28"/>
          <w:szCs w:val="28"/>
        </w:rPr>
        <w:t xml:space="preserve"> </w:t>
      </w:r>
      <w:r w:rsidRPr="004E0D7B">
        <w:rPr>
          <w:rFonts w:ascii="Times New Roman" w:hAnsi="Times New Roman" w:cs="Times New Roman"/>
          <w:i/>
          <w:sz w:val="28"/>
          <w:szCs w:val="28"/>
        </w:rPr>
        <w:t xml:space="preserve">Економічна ефективність </w:t>
      </w:r>
      <w:r w:rsidR="009110E8" w:rsidRPr="004E0D7B">
        <w:rPr>
          <w:rFonts w:ascii="Times New Roman" w:hAnsi="Times New Roman" w:cs="Times New Roman"/>
          <w:i/>
          <w:sz w:val="28"/>
          <w:szCs w:val="28"/>
        </w:rPr>
        <w:t>проєкт</w:t>
      </w:r>
      <w:r w:rsidRPr="004E0D7B">
        <w:rPr>
          <w:rFonts w:ascii="Times New Roman" w:hAnsi="Times New Roman" w:cs="Times New Roman"/>
          <w:i/>
          <w:sz w:val="28"/>
          <w:szCs w:val="28"/>
        </w:rPr>
        <w:t>у</w:t>
      </w:r>
    </w:p>
    <w:p w:rsidR="00E42F46" w:rsidRPr="00E42F46" w:rsidRDefault="00E42F46" w:rsidP="00E42F46">
      <w:pPr>
        <w:numPr>
          <w:ilvl w:val="0"/>
          <w:numId w:val="3"/>
        </w:numPr>
        <w:spacing w:after="0" w:line="360" w:lineRule="auto"/>
        <w:ind w:left="0" w:right="126" w:firstLine="0"/>
        <w:jc w:val="both"/>
        <w:rPr>
          <w:rFonts w:ascii="Times New Roman" w:hAnsi="Times New Roman" w:cs="Times New Roman"/>
          <w:sz w:val="28"/>
          <w:szCs w:val="28"/>
        </w:rPr>
      </w:pPr>
      <w:r w:rsidRPr="00E42F46">
        <w:rPr>
          <w:rFonts w:ascii="Times New Roman" w:hAnsi="Times New Roman" w:cs="Times New Roman"/>
          <w:sz w:val="28"/>
          <w:szCs w:val="28"/>
        </w:rPr>
        <w:t xml:space="preserve">економічна доцільність реалізації </w:t>
      </w:r>
      <w:r w:rsidR="009110E8">
        <w:rPr>
          <w:rFonts w:ascii="Times New Roman" w:hAnsi="Times New Roman" w:cs="Times New Roman"/>
          <w:sz w:val="28"/>
          <w:szCs w:val="28"/>
        </w:rPr>
        <w:t>проєкт</w:t>
      </w:r>
      <w:r w:rsidRPr="00E42F46">
        <w:rPr>
          <w:rFonts w:ascii="Times New Roman" w:hAnsi="Times New Roman" w:cs="Times New Roman"/>
          <w:sz w:val="28"/>
          <w:szCs w:val="28"/>
        </w:rPr>
        <w:t xml:space="preserve">у – у разі хорошої промоції можна не лише окупити </w:t>
      </w:r>
      <w:r w:rsidR="009110E8">
        <w:rPr>
          <w:rFonts w:ascii="Times New Roman" w:hAnsi="Times New Roman" w:cs="Times New Roman"/>
          <w:sz w:val="28"/>
          <w:szCs w:val="28"/>
        </w:rPr>
        <w:t>проєкт</w:t>
      </w:r>
      <w:r w:rsidRPr="00E42F46">
        <w:rPr>
          <w:rFonts w:ascii="Times New Roman" w:hAnsi="Times New Roman" w:cs="Times New Roman"/>
          <w:sz w:val="28"/>
          <w:szCs w:val="28"/>
        </w:rPr>
        <w:t xml:space="preserve">, а і заробити на ньому </w:t>
      </w:r>
      <w:r>
        <w:rPr>
          <w:rFonts w:ascii="Times New Roman" w:hAnsi="Times New Roman" w:cs="Times New Roman"/>
          <w:sz w:val="28"/>
          <w:szCs w:val="28"/>
        </w:rPr>
        <w:t>як на повноціонному сервісі</w:t>
      </w:r>
    </w:p>
    <w:p w:rsidR="00E42F46" w:rsidRPr="009110E8" w:rsidRDefault="00E42F46" w:rsidP="00E42F46">
      <w:pPr>
        <w:numPr>
          <w:ilvl w:val="0"/>
          <w:numId w:val="7"/>
        </w:numPr>
        <w:spacing w:after="0" w:line="360" w:lineRule="auto"/>
        <w:ind w:left="0" w:right="126" w:firstLine="0"/>
        <w:jc w:val="both"/>
        <w:rPr>
          <w:rFonts w:ascii="Times New Roman" w:hAnsi="Times New Roman" w:cs="Times New Roman"/>
          <w:sz w:val="28"/>
          <w:szCs w:val="28"/>
        </w:rPr>
      </w:pPr>
      <w:r>
        <w:rPr>
          <w:rFonts w:ascii="Times New Roman" w:hAnsi="Times New Roman" w:cs="Times New Roman"/>
          <w:sz w:val="28"/>
          <w:szCs w:val="28"/>
        </w:rPr>
        <w:t xml:space="preserve">термін окупності </w:t>
      </w:r>
      <w:r w:rsidR="009110E8">
        <w:rPr>
          <w:rFonts w:ascii="Times New Roman" w:hAnsi="Times New Roman" w:cs="Times New Roman"/>
          <w:sz w:val="28"/>
          <w:szCs w:val="28"/>
        </w:rPr>
        <w:t>проєкт</w:t>
      </w:r>
      <w:r>
        <w:rPr>
          <w:rFonts w:ascii="Times New Roman" w:hAnsi="Times New Roman" w:cs="Times New Roman"/>
          <w:sz w:val="28"/>
          <w:szCs w:val="28"/>
        </w:rPr>
        <w:t>у – 6 місяців</w:t>
      </w:r>
    </w:p>
    <w:p w:rsidR="00E42F46" w:rsidRPr="001C752E" w:rsidRDefault="00E42F46" w:rsidP="00E42F46">
      <w:pPr>
        <w:numPr>
          <w:ilvl w:val="0"/>
          <w:numId w:val="7"/>
        </w:numPr>
        <w:spacing w:after="0" w:line="360" w:lineRule="auto"/>
        <w:ind w:left="0" w:right="126" w:firstLine="0"/>
        <w:jc w:val="both"/>
        <w:rPr>
          <w:rFonts w:ascii="Times New Roman" w:hAnsi="Times New Roman" w:cs="Times New Roman"/>
          <w:sz w:val="28"/>
          <w:szCs w:val="28"/>
        </w:rPr>
      </w:pPr>
      <w:r>
        <w:rPr>
          <w:rFonts w:ascii="Times New Roman" w:hAnsi="Times New Roman" w:cs="Times New Roman"/>
          <w:sz w:val="28"/>
          <w:szCs w:val="28"/>
        </w:rPr>
        <w:t xml:space="preserve">прибутковість </w:t>
      </w:r>
      <w:r w:rsidR="009110E8">
        <w:rPr>
          <w:rFonts w:ascii="Times New Roman" w:hAnsi="Times New Roman" w:cs="Times New Roman"/>
          <w:sz w:val="28"/>
          <w:szCs w:val="28"/>
        </w:rPr>
        <w:t>проєкт</w:t>
      </w:r>
      <w:r>
        <w:rPr>
          <w:rFonts w:ascii="Times New Roman" w:hAnsi="Times New Roman" w:cs="Times New Roman"/>
          <w:sz w:val="28"/>
          <w:szCs w:val="28"/>
        </w:rPr>
        <w:t>у – при хорошій промоції може не лише окупитися, а й принести прибуток шляхом платного використання продукту</w:t>
      </w:r>
    </w:p>
    <w:p w:rsidR="00E42F46" w:rsidRPr="008E74A2" w:rsidRDefault="00E42F46" w:rsidP="00E42F46">
      <w:pPr>
        <w:numPr>
          <w:ilvl w:val="12"/>
          <w:numId w:val="0"/>
        </w:numPr>
        <w:spacing w:after="120" w:line="360" w:lineRule="auto"/>
        <w:ind w:right="126" w:firstLine="709"/>
        <w:jc w:val="both"/>
        <w:rPr>
          <w:rFonts w:ascii="Times New Roman" w:hAnsi="Times New Roman" w:cs="Times New Roman"/>
          <w:sz w:val="28"/>
          <w:szCs w:val="28"/>
        </w:rPr>
      </w:pPr>
      <w:r w:rsidRPr="008E74A2">
        <w:rPr>
          <w:rFonts w:ascii="Times New Roman" w:hAnsi="Times New Roman" w:cs="Times New Roman"/>
          <w:b/>
          <w:sz w:val="28"/>
          <w:szCs w:val="28"/>
        </w:rPr>
        <w:t>4.2.</w:t>
      </w:r>
      <w:r w:rsidRPr="008E74A2">
        <w:rPr>
          <w:rFonts w:ascii="Times New Roman" w:hAnsi="Times New Roman" w:cs="Times New Roman"/>
          <w:sz w:val="28"/>
          <w:szCs w:val="28"/>
        </w:rPr>
        <w:t xml:space="preserve"> </w:t>
      </w:r>
      <w:r w:rsidRPr="004E0D7B">
        <w:rPr>
          <w:rFonts w:ascii="Times New Roman" w:hAnsi="Times New Roman" w:cs="Times New Roman"/>
          <w:i/>
          <w:sz w:val="28"/>
          <w:szCs w:val="28"/>
        </w:rPr>
        <w:t xml:space="preserve">Соціальна ефективність </w:t>
      </w:r>
      <w:r w:rsidR="009110E8" w:rsidRPr="004E0D7B">
        <w:rPr>
          <w:rFonts w:ascii="Times New Roman" w:hAnsi="Times New Roman" w:cs="Times New Roman"/>
          <w:i/>
          <w:sz w:val="28"/>
          <w:szCs w:val="28"/>
        </w:rPr>
        <w:t>проєкт</w:t>
      </w:r>
      <w:r w:rsidRPr="004E0D7B">
        <w:rPr>
          <w:rFonts w:ascii="Times New Roman" w:hAnsi="Times New Roman" w:cs="Times New Roman"/>
          <w:i/>
          <w:sz w:val="28"/>
          <w:szCs w:val="28"/>
        </w:rPr>
        <w:t>у.</w:t>
      </w:r>
      <w:r w:rsidRPr="008E74A2">
        <w:rPr>
          <w:rFonts w:ascii="Times New Roman" w:hAnsi="Times New Roman" w:cs="Times New Roman"/>
          <w:sz w:val="28"/>
          <w:szCs w:val="28"/>
        </w:rPr>
        <w:t xml:space="preserve"> </w:t>
      </w:r>
    </w:p>
    <w:p w:rsidR="00B70528" w:rsidRDefault="00E42F46" w:rsidP="001C752E">
      <w:pPr>
        <w:numPr>
          <w:ilvl w:val="12"/>
          <w:numId w:val="0"/>
        </w:numPr>
        <w:spacing w:line="360" w:lineRule="auto"/>
        <w:ind w:firstLine="709"/>
        <w:jc w:val="both"/>
        <w:rPr>
          <w:rFonts w:ascii="Times New Roman" w:hAnsi="Times New Roman" w:cs="Times New Roman"/>
          <w:sz w:val="28"/>
          <w:szCs w:val="28"/>
        </w:rPr>
      </w:pPr>
      <w:r w:rsidRPr="0045708A">
        <w:rPr>
          <w:rFonts w:ascii="Times New Roman" w:hAnsi="Times New Roman" w:cs="Times New Roman"/>
          <w:sz w:val="28"/>
          <w:szCs w:val="28"/>
        </w:rPr>
        <w:t>Спрямований на покраще</w:t>
      </w:r>
      <w:r>
        <w:rPr>
          <w:rFonts w:ascii="Times New Roman" w:hAnsi="Times New Roman" w:cs="Times New Roman"/>
          <w:sz w:val="28"/>
          <w:szCs w:val="28"/>
        </w:rPr>
        <w:t>ння комунікації</w:t>
      </w:r>
      <w:r w:rsidRPr="0045708A">
        <w:rPr>
          <w:rFonts w:ascii="Times New Roman" w:hAnsi="Times New Roman" w:cs="Times New Roman"/>
          <w:sz w:val="28"/>
          <w:szCs w:val="28"/>
        </w:rPr>
        <w:t xml:space="preserve"> між усіма </w:t>
      </w:r>
      <w:r>
        <w:rPr>
          <w:rFonts w:ascii="Times New Roman" w:hAnsi="Times New Roman" w:cs="Times New Roman"/>
          <w:sz w:val="28"/>
          <w:szCs w:val="28"/>
        </w:rPr>
        <w:t xml:space="preserve">творчими працівниками, що займаються </w:t>
      </w:r>
      <w:r w:rsidR="00B70528">
        <w:rPr>
          <w:rFonts w:ascii="Times New Roman" w:hAnsi="Times New Roman" w:cs="Times New Roman"/>
          <w:sz w:val="28"/>
          <w:szCs w:val="28"/>
        </w:rPr>
        <w:t>дизайном та модою</w:t>
      </w:r>
      <w:r>
        <w:rPr>
          <w:rFonts w:ascii="Times New Roman" w:hAnsi="Times New Roman" w:cs="Times New Roman"/>
          <w:sz w:val="28"/>
          <w:szCs w:val="28"/>
        </w:rPr>
        <w:t xml:space="preserve">. Покликаний полегшити процес спілкування і обміну інформацією між </w:t>
      </w:r>
      <w:r w:rsidR="00B70528">
        <w:rPr>
          <w:rFonts w:ascii="Times New Roman" w:hAnsi="Times New Roman" w:cs="Times New Roman"/>
          <w:sz w:val="28"/>
          <w:szCs w:val="28"/>
        </w:rPr>
        <w:t>клієнтом та майстром.</w:t>
      </w:r>
    </w:p>
    <w:p w:rsidR="00B70528" w:rsidRPr="009110E8" w:rsidRDefault="00B70528" w:rsidP="00B70528">
      <w:pPr>
        <w:pStyle w:val="2"/>
        <w:spacing w:line="360" w:lineRule="auto"/>
        <w:rPr>
          <w:rFonts w:cs="Times New Roman"/>
          <w:b/>
          <w:bCs/>
          <w:szCs w:val="28"/>
        </w:rPr>
      </w:pPr>
      <w:r w:rsidRPr="009110E8">
        <w:rPr>
          <w:rFonts w:cs="Times New Roman"/>
          <w:b/>
          <w:bCs/>
          <w:szCs w:val="28"/>
        </w:rPr>
        <w:t xml:space="preserve">5. Аналіз потенційних ризиків </w:t>
      </w:r>
      <w:r w:rsidR="009110E8">
        <w:rPr>
          <w:rFonts w:cs="Times New Roman"/>
          <w:b/>
          <w:bCs/>
          <w:szCs w:val="28"/>
        </w:rPr>
        <w:t>проєкт</w:t>
      </w:r>
      <w:r w:rsidRPr="009110E8">
        <w:rPr>
          <w:rFonts w:cs="Times New Roman"/>
          <w:b/>
          <w:bCs/>
          <w:szCs w:val="28"/>
        </w:rPr>
        <w:t>у</w:t>
      </w:r>
    </w:p>
    <w:p w:rsidR="00B70528" w:rsidRPr="001C752E" w:rsidRDefault="00B70528" w:rsidP="001C752E">
      <w:pPr>
        <w:spacing w:line="360" w:lineRule="auto"/>
        <w:ind w:firstLine="720"/>
        <w:jc w:val="both"/>
        <w:rPr>
          <w:rFonts w:ascii="Times New Roman" w:hAnsi="Times New Roman" w:cs="Times New Roman"/>
          <w:sz w:val="28"/>
          <w:szCs w:val="28"/>
        </w:rPr>
      </w:pPr>
      <w:r w:rsidRPr="008E74A2">
        <w:rPr>
          <w:rFonts w:ascii="Times New Roman" w:hAnsi="Times New Roman" w:cs="Times New Roman"/>
          <w:b/>
          <w:sz w:val="28"/>
          <w:szCs w:val="28"/>
        </w:rPr>
        <w:t>5.1.</w:t>
      </w:r>
      <w:r w:rsidRPr="008E74A2">
        <w:rPr>
          <w:rFonts w:ascii="Times New Roman" w:hAnsi="Times New Roman" w:cs="Times New Roman"/>
          <w:sz w:val="28"/>
          <w:szCs w:val="28"/>
        </w:rPr>
        <w:t xml:space="preserve"> Основні фактори ризику </w:t>
      </w:r>
      <w:r w:rsidR="009110E8">
        <w:rPr>
          <w:rFonts w:ascii="Times New Roman" w:hAnsi="Times New Roman" w:cs="Times New Roman"/>
          <w:sz w:val="28"/>
          <w:szCs w:val="28"/>
        </w:rPr>
        <w:t>проєкт</w:t>
      </w:r>
      <w:r w:rsidRPr="008E74A2">
        <w:rPr>
          <w:rFonts w:ascii="Times New Roman" w:hAnsi="Times New Roman" w:cs="Times New Roman"/>
          <w:sz w:val="28"/>
          <w:szCs w:val="28"/>
        </w:rPr>
        <w:t>у.</w:t>
      </w:r>
    </w:p>
    <w:p w:rsidR="00B70528" w:rsidRPr="009110E8" w:rsidRDefault="00B70528" w:rsidP="00B70528">
      <w:pPr>
        <w:pStyle w:val="2"/>
      </w:pPr>
      <w:bookmarkStart w:id="0" w:name="_Toc105531803"/>
      <w:r w:rsidRPr="00DF7327">
        <w:t>Ситуаційний аудит</w:t>
      </w:r>
      <w:bookmarkEnd w:id="0"/>
    </w:p>
    <w:p w:rsidR="00B70528" w:rsidRPr="00EF7B0F" w:rsidRDefault="00B70528" w:rsidP="009110E8">
      <w:pPr>
        <w:pStyle w:val="2"/>
        <w:jc w:val="left"/>
      </w:pPr>
    </w:p>
    <w:tbl>
      <w:tblPr>
        <w:tblStyle w:val="a7"/>
        <w:tblW w:w="0" w:type="auto"/>
        <w:tblLook w:val="04A0"/>
      </w:tblPr>
      <w:tblGrid>
        <w:gridCol w:w="5240"/>
        <w:gridCol w:w="3776"/>
      </w:tblGrid>
      <w:tr w:rsidR="00B70528" w:rsidTr="00831804">
        <w:tc>
          <w:tcPr>
            <w:tcW w:w="5240" w:type="dxa"/>
          </w:tcPr>
          <w:p w:rsidR="00B70528" w:rsidRDefault="00B70528" w:rsidP="00B70528">
            <w:pPr>
              <w:pStyle w:val="a3"/>
            </w:pPr>
            <w:r w:rsidRPr="00720107">
              <w:t>Сильні сторони</w:t>
            </w:r>
          </w:p>
          <w:p w:rsidR="00B70528" w:rsidRPr="00B96C26" w:rsidRDefault="00B70528" w:rsidP="00B70528">
            <w:pPr>
              <w:pStyle w:val="a3"/>
              <w:numPr>
                <w:ilvl w:val="0"/>
                <w:numId w:val="4"/>
              </w:numPr>
              <w:spacing w:after="0"/>
              <w:contextualSpacing/>
            </w:pPr>
            <w:r w:rsidRPr="00B96C26">
              <w:lastRenderedPageBreak/>
              <w:t xml:space="preserve">Боротьба за екологію позитивно сприймається суспільством </w:t>
            </w:r>
          </w:p>
          <w:p w:rsidR="00B70528" w:rsidRPr="00B96C26" w:rsidRDefault="00B70528" w:rsidP="00B70528">
            <w:pPr>
              <w:pStyle w:val="a3"/>
              <w:numPr>
                <w:ilvl w:val="0"/>
                <w:numId w:val="4"/>
              </w:numPr>
              <w:spacing w:after="0"/>
              <w:contextualSpacing/>
            </w:pPr>
            <w:r w:rsidRPr="00B96C26">
              <w:t>Усі дизайнери прагнуть демонструвати поміркованість у споживанні матеріалів</w:t>
            </w:r>
          </w:p>
          <w:p w:rsidR="00B70528" w:rsidRPr="00B96C26" w:rsidRDefault="00B70528" w:rsidP="00B70528">
            <w:pPr>
              <w:pStyle w:val="a3"/>
              <w:numPr>
                <w:ilvl w:val="0"/>
                <w:numId w:val="4"/>
              </w:numPr>
              <w:spacing w:after="0"/>
              <w:contextualSpacing/>
            </w:pPr>
            <w:r w:rsidRPr="00B96C26">
              <w:t xml:space="preserve">В Україні достатня кількість блогерів, що зможуть допомогти у просуванні </w:t>
            </w:r>
            <w:r w:rsidR="009110E8">
              <w:t>проєкт</w:t>
            </w:r>
            <w:r w:rsidRPr="00B96C26">
              <w:t>у</w:t>
            </w:r>
          </w:p>
          <w:p w:rsidR="00B70528" w:rsidRPr="00DF7327" w:rsidRDefault="00B70528" w:rsidP="00B70528">
            <w:pPr>
              <w:pStyle w:val="a3"/>
              <w:numPr>
                <w:ilvl w:val="0"/>
                <w:numId w:val="4"/>
              </w:numPr>
              <w:spacing w:after="0"/>
              <w:contextualSpacing/>
            </w:pPr>
            <w:r w:rsidRPr="00B96C26">
              <w:t>Перший сервіс в Україні</w:t>
            </w:r>
          </w:p>
        </w:tc>
        <w:tc>
          <w:tcPr>
            <w:tcW w:w="3776" w:type="dxa"/>
          </w:tcPr>
          <w:p w:rsidR="00B70528" w:rsidRPr="00B96C26" w:rsidRDefault="00B70528" w:rsidP="00B70528">
            <w:pPr>
              <w:pStyle w:val="a3"/>
            </w:pPr>
            <w:r w:rsidRPr="00B96C26">
              <w:lastRenderedPageBreak/>
              <w:t>Слабкі сторони:</w:t>
            </w:r>
          </w:p>
          <w:p w:rsidR="00B70528" w:rsidRPr="00B96C26" w:rsidRDefault="00B70528" w:rsidP="00B70528">
            <w:pPr>
              <w:pStyle w:val="a3"/>
              <w:numPr>
                <w:ilvl w:val="0"/>
                <w:numId w:val="4"/>
              </w:numPr>
              <w:spacing w:after="0"/>
              <w:contextualSpacing/>
            </w:pPr>
            <w:r w:rsidRPr="00B96C26">
              <w:lastRenderedPageBreak/>
              <w:t>Є дизайнери, що створюють речі з вживаних матеріалів</w:t>
            </w:r>
          </w:p>
          <w:p w:rsidR="00B70528" w:rsidRPr="00B96C26" w:rsidRDefault="00B70528" w:rsidP="00B70528">
            <w:pPr>
              <w:pStyle w:val="a3"/>
              <w:numPr>
                <w:ilvl w:val="0"/>
                <w:numId w:val="4"/>
              </w:numPr>
              <w:spacing w:after="0"/>
              <w:contextualSpacing/>
            </w:pPr>
            <w:r w:rsidRPr="00B96C26">
              <w:t>Людям лінь звертатися до такого сервісу, бо вже можна купити готову річ, яка ще й буде трендовою</w:t>
            </w:r>
          </w:p>
          <w:p w:rsidR="00B70528" w:rsidRDefault="00B70528" w:rsidP="00831804"/>
        </w:tc>
      </w:tr>
    </w:tbl>
    <w:p w:rsidR="00B70528" w:rsidRDefault="00B70528" w:rsidP="009110E8">
      <w:pPr>
        <w:pStyle w:val="2"/>
        <w:numPr>
          <w:ilvl w:val="0"/>
          <w:numId w:val="0"/>
        </w:numPr>
        <w:jc w:val="left"/>
      </w:pPr>
    </w:p>
    <w:p w:rsidR="009110E8" w:rsidRDefault="009110E8" w:rsidP="009110E8">
      <w:pPr>
        <w:pStyle w:val="2"/>
      </w:pPr>
      <w:bookmarkStart w:id="1" w:name="_Toc105531805"/>
    </w:p>
    <w:p w:rsidR="00B70528" w:rsidRDefault="00B70528" w:rsidP="009110E8">
      <w:pPr>
        <w:pStyle w:val="2"/>
      </w:pPr>
      <w:r w:rsidRPr="00720107">
        <w:t>PEST-аналіз</w:t>
      </w:r>
      <w:bookmarkEnd w:id="1"/>
    </w:p>
    <w:p w:rsidR="00B70528" w:rsidRPr="00DF7327" w:rsidRDefault="00B70528" w:rsidP="00B70528">
      <w:pPr>
        <w:rPr>
          <w:lang w:val="ru-RU" w:eastAsia="uk-UA"/>
        </w:rPr>
      </w:pPr>
    </w:p>
    <w:tbl>
      <w:tblPr>
        <w:tblStyle w:val="a7"/>
        <w:tblW w:w="0" w:type="auto"/>
        <w:tblLook w:val="04A0"/>
      </w:tblPr>
      <w:tblGrid>
        <w:gridCol w:w="5240"/>
        <w:gridCol w:w="3776"/>
      </w:tblGrid>
      <w:tr w:rsidR="00B70528" w:rsidTr="00831804">
        <w:tc>
          <w:tcPr>
            <w:tcW w:w="5240" w:type="dxa"/>
          </w:tcPr>
          <w:p w:rsidR="00B70528" w:rsidRPr="001805C2" w:rsidRDefault="00B70528" w:rsidP="00B70528">
            <w:pPr>
              <w:pStyle w:val="a3"/>
            </w:pPr>
            <w:r w:rsidRPr="001805C2">
              <w:t>P (Political)</w:t>
            </w:r>
          </w:p>
          <w:p w:rsidR="00B70528" w:rsidRPr="00EF7B0F" w:rsidRDefault="00B70528" w:rsidP="00B70528">
            <w:pPr>
              <w:pStyle w:val="a3"/>
            </w:pPr>
            <w:r w:rsidRPr="00EF7B0F">
              <w:t>Якщо з’явиться законопроєкт про обмеження в виробництві товарів легкої промисловості, в тому числі й одягу, аксесуарів з будь-яких матеріалів. Це зможе допомогти просунути «Твій вінтаж» у соціум.</w:t>
            </w:r>
          </w:p>
          <w:p w:rsidR="00B70528" w:rsidRDefault="00B70528" w:rsidP="00B70528">
            <w:pPr>
              <w:pStyle w:val="a3"/>
            </w:pPr>
          </w:p>
        </w:tc>
        <w:tc>
          <w:tcPr>
            <w:tcW w:w="3776" w:type="dxa"/>
          </w:tcPr>
          <w:p w:rsidR="00B70528" w:rsidRPr="001805C2" w:rsidRDefault="00B70528" w:rsidP="00B70528">
            <w:pPr>
              <w:pStyle w:val="a3"/>
            </w:pPr>
            <w:r w:rsidRPr="001805C2">
              <w:t>E (Economical)</w:t>
            </w:r>
          </w:p>
          <w:p w:rsidR="00B70528" w:rsidRPr="001805C2" w:rsidRDefault="00B70528" w:rsidP="00B70528">
            <w:pPr>
              <w:pStyle w:val="a3"/>
            </w:pPr>
            <w:r w:rsidRPr="00EF7B0F">
              <w:t xml:space="preserve">Зміна курсу валют, зниження рівню доходу на душу населення. Може спричинити пошук можливостей для економії на товарах легкої промисловості. Це змусить людей діставати старі речі з шафи та оновлювати їх. </w:t>
            </w:r>
          </w:p>
        </w:tc>
      </w:tr>
      <w:tr w:rsidR="00B70528" w:rsidTr="00831804">
        <w:tc>
          <w:tcPr>
            <w:tcW w:w="5240" w:type="dxa"/>
          </w:tcPr>
          <w:p w:rsidR="00B70528" w:rsidRPr="001805C2" w:rsidRDefault="00B70528" w:rsidP="00B70528">
            <w:pPr>
              <w:pStyle w:val="a3"/>
            </w:pPr>
            <w:r w:rsidRPr="001805C2">
              <w:t>S (Socio — cultural)</w:t>
            </w:r>
          </w:p>
          <w:p w:rsidR="00B70528" w:rsidRPr="00EF7B0F" w:rsidRDefault="00B70528" w:rsidP="00B70528">
            <w:pPr>
              <w:pStyle w:val="a3"/>
            </w:pPr>
            <w:r w:rsidRPr="00EF7B0F">
              <w:t>Найвагоміший фактор</w:t>
            </w:r>
          </w:p>
          <w:p w:rsidR="00B70528" w:rsidRPr="001805C2" w:rsidRDefault="00B70528" w:rsidP="00B70528">
            <w:pPr>
              <w:pStyle w:val="a3"/>
              <w:numPr>
                <w:ilvl w:val="0"/>
                <w:numId w:val="4"/>
              </w:numPr>
              <w:spacing w:after="0"/>
              <w:contextualSpacing/>
            </w:pPr>
            <w:r w:rsidRPr="001805C2">
              <w:t xml:space="preserve">Рівень освіченості населення — люди зрозуміють, що мас-маркет більше про тренди, аніж про якість, </w:t>
            </w:r>
            <w:r w:rsidRPr="001805C2">
              <w:lastRenderedPageBreak/>
              <w:t>довговічність, екологічність.</w:t>
            </w:r>
          </w:p>
          <w:p w:rsidR="00B70528" w:rsidRPr="001805C2" w:rsidRDefault="00B70528" w:rsidP="00B70528">
            <w:pPr>
              <w:pStyle w:val="a3"/>
              <w:numPr>
                <w:ilvl w:val="0"/>
                <w:numId w:val="4"/>
              </w:numPr>
              <w:spacing w:after="0"/>
              <w:contextualSpacing/>
            </w:pPr>
            <w:r w:rsidRPr="001805C2">
              <w:t>Особливості менталітету, важливі культурні цінності, зміна соціальних верств населення, смаків і уподобань аудиторії, крах усталених міфів і упереджень — люди досі думають, що секонд-хенд або речі батьків, бабусь і дідусів ознаки бідності. Зараз молодь змінює це упередження. Крім того, лідери думок доводять, що це стиль, економія та турбота про вичерпні ресурси Землі.</w:t>
            </w:r>
          </w:p>
        </w:tc>
        <w:tc>
          <w:tcPr>
            <w:tcW w:w="3776" w:type="dxa"/>
          </w:tcPr>
          <w:p w:rsidR="00B70528" w:rsidRPr="00F17592" w:rsidRDefault="00B70528" w:rsidP="00B70528">
            <w:pPr>
              <w:pStyle w:val="a3"/>
            </w:pPr>
            <w:r>
              <w:rPr>
                <w:lang w:val="en-US"/>
              </w:rPr>
              <w:lastRenderedPageBreak/>
              <w:t>T</w:t>
            </w:r>
            <w:r w:rsidRPr="00F17592">
              <w:t xml:space="preserve"> (</w:t>
            </w:r>
            <w:r>
              <w:rPr>
                <w:lang w:val="en-US"/>
              </w:rPr>
              <w:t>Technological</w:t>
            </w:r>
            <w:r w:rsidRPr="00F17592">
              <w:t>)</w:t>
            </w:r>
          </w:p>
          <w:p w:rsidR="00B70528" w:rsidRPr="001805C2" w:rsidRDefault="00B70528" w:rsidP="00B70528">
            <w:pPr>
              <w:pStyle w:val="a3"/>
              <w:numPr>
                <w:ilvl w:val="0"/>
                <w:numId w:val="4"/>
              </w:numPr>
              <w:spacing w:after="0"/>
              <w:contextualSpacing/>
            </w:pPr>
            <w:r w:rsidRPr="001805C2">
              <w:t>Вклад у розвиток нової бізнес-ніші</w:t>
            </w:r>
          </w:p>
          <w:p w:rsidR="00B70528" w:rsidRPr="001805C2" w:rsidRDefault="00B70528" w:rsidP="00B70528">
            <w:pPr>
              <w:pStyle w:val="a3"/>
              <w:numPr>
                <w:ilvl w:val="0"/>
                <w:numId w:val="4"/>
              </w:numPr>
              <w:spacing w:after="0"/>
              <w:contextualSpacing/>
            </w:pPr>
            <w:r w:rsidRPr="001805C2">
              <w:t>Новий спосіб переробки одягу у формі редизайну</w:t>
            </w:r>
          </w:p>
          <w:p w:rsidR="00B70528" w:rsidRDefault="00B70528" w:rsidP="00831804"/>
        </w:tc>
      </w:tr>
    </w:tbl>
    <w:p w:rsidR="005C2821" w:rsidRPr="005C2821" w:rsidRDefault="005C2821" w:rsidP="001C752E">
      <w:pPr>
        <w:spacing w:after="0"/>
        <w:contextualSpacing/>
      </w:pPr>
    </w:p>
    <w:p w:rsidR="00B70528" w:rsidRPr="009110E8" w:rsidRDefault="00B70528" w:rsidP="009110E8">
      <w:pPr>
        <w:tabs>
          <w:tab w:val="left" w:pos="1080"/>
          <w:tab w:val="left" w:pos="1260"/>
        </w:tabs>
        <w:spacing w:line="360" w:lineRule="auto"/>
        <w:ind w:firstLine="720"/>
        <w:jc w:val="center"/>
        <w:rPr>
          <w:rFonts w:ascii="Times New Roman" w:hAnsi="Times New Roman" w:cs="Times New Roman"/>
          <w:b/>
          <w:sz w:val="28"/>
          <w:szCs w:val="28"/>
        </w:rPr>
      </w:pPr>
      <w:r w:rsidRPr="009110E8">
        <w:rPr>
          <w:rFonts w:ascii="Times New Roman" w:hAnsi="Times New Roman" w:cs="Times New Roman"/>
          <w:b/>
          <w:sz w:val="28"/>
          <w:szCs w:val="28"/>
        </w:rPr>
        <w:t>5.2. Управління ризиками</w:t>
      </w:r>
    </w:p>
    <w:p w:rsidR="00330945" w:rsidRPr="00124C6E" w:rsidRDefault="00B33071" w:rsidP="00124C6E">
      <w:pPr>
        <w:pStyle w:val="a3"/>
      </w:pPr>
      <w:r w:rsidRPr="00982ABA">
        <w:t>На мою думку, найбільшим ризиком є те, що у наших громадян упереджене ставлення до моди та дизайнерів. Старше покоління вважає, що мода нефункціональна, а молодше, що дуже дорога. Також більшість українців обирає купити вже готовий одяг у магазині, без додаткових походів до ательє. До того ж завдання проєкту зруйнувати стереотипи щодо носіння секонд-хенду та вживаних речей. Заохотити громадян до підтримки «свідомої» моди в Україні.</w:t>
      </w:r>
    </w:p>
    <w:p w:rsidR="00B70528" w:rsidRPr="001C752E" w:rsidRDefault="00B70528" w:rsidP="00B70528">
      <w:pPr>
        <w:pStyle w:val="2"/>
        <w:spacing w:line="360" w:lineRule="auto"/>
        <w:rPr>
          <w:rFonts w:cs="Times New Roman"/>
          <w:b/>
          <w:bCs/>
          <w:szCs w:val="28"/>
        </w:rPr>
      </w:pPr>
      <w:r w:rsidRPr="001C752E">
        <w:rPr>
          <w:rFonts w:cs="Times New Roman"/>
          <w:b/>
          <w:bCs/>
          <w:szCs w:val="28"/>
        </w:rPr>
        <w:t>6. Загальні висновки</w:t>
      </w:r>
    </w:p>
    <w:p w:rsidR="00B70528" w:rsidRDefault="00B70528" w:rsidP="00B70528">
      <w:pPr>
        <w:pStyle w:val="a3"/>
      </w:pPr>
      <w:r>
        <w:t xml:space="preserve">Специфіка просування проєкту про свідоме споживання в період кризи включає декілька факторів. Постійне нагадування про можливість економії, більше яскравих івентів. Шанс «звільнити» свій гардероб, бо люди хочуть легкості та змін із мінімальними затратами. Натяк на соціальну на екологічну активність додатково мотивуватиме до дії. </w:t>
      </w:r>
      <w:r>
        <w:lastRenderedPageBreak/>
        <w:t>Можливість долучитися до «світу моди» переконуватиме прихильників сучасних трендів.</w:t>
      </w:r>
      <w:bookmarkStart w:id="2" w:name="_СПИСОК_ВИКОРИСТАНИХ_ДЖЕРЕЛ"/>
      <w:bookmarkEnd w:id="2"/>
    </w:p>
    <w:p w:rsidR="00B70528" w:rsidRDefault="00B70528" w:rsidP="00B70528">
      <w:pPr>
        <w:pStyle w:val="a3"/>
      </w:pPr>
      <w:r>
        <w:t>Для коректної роботи проєкту важливе детальне планування, злагоджена р</w:t>
      </w:r>
      <w:r>
        <w:rPr>
          <w:lang w:val="ru-RU"/>
        </w:rPr>
        <w:t>о</w:t>
      </w:r>
      <w:r>
        <w:t>бота команди та менеджмент усіх процесів. Крім того, тестовий запуск допоможе в подаль</w:t>
      </w:r>
      <w:r>
        <w:rPr>
          <w:lang w:val="ru-RU"/>
        </w:rPr>
        <w:t>шо</w:t>
      </w:r>
      <w:r>
        <w:t xml:space="preserve">му разом із бізнес-експертом оцінити рентабельність такого сервісу, знайти проблемні точки на початковому етапі. </w:t>
      </w:r>
    </w:p>
    <w:p w:rsidR="00B33071" w:rsidRDefault="00B70528" w:rsidP="00124C6E">
      <w:pPr>
        <w:pStyle w:val="a3"/>
      </w:pPr>
      <w:r>
        <w:t>В умовах кризи, проєкт покликаний підтримати як споживача з обмеженими матеріальними можливостями, так і українських дизайнерів діяльність яких перемістилася на другий план на початку 2022 року.</w:t>
      </w:r>
    </w:p>
    <w:p w:rsidR="00725ED2" w:rsidRDefault="001C752E" w:rsidP="00124C6E">
      <w:pPr>
        <w:pStyle w:val="a3"/>
      </w:pPr>
      <w:r>
        <w:t>На майбутнє плануємо розробити стратегію к</w:t>
      </w:r>
      <w:r w:rsidR="00B70528" w:rsidRPr="00D80616">
        <w:t>олабораці</w:t>
      </w:r>
      <w:r w:rsidR="00B70528">
        <w:t>ї</w:t>
      </w:r>
      <w:r w:rsidR="00B70528" w:rsidRPr="00D80616">
        <w:t xml:space="preserve">з вінтажними магазинами Києва, щорічними ярмарками </w:t>
      </w:r>
      <w:r w:rsidR="00B70528" w:rsidRPr="00D80616">
        <w:rPr>
          <w:lang w:val="ru-RU"/>
        </w:rPr>
        <w:t>Kyivness</w:t>
      </w:r>
      <w:r w:rsidR="00B70528" w:rsidRPr="00D80616">
        <w:t xml:space="preserve"> та </w:t>
      </w:r>
      <w:r w:rsidR="00B70528" w:rsidRPr="00D80616">
        <w:rPr>
          <w:lang w:val="ru-RU"/>
        </w:rPr>
        <w:t>Vintagecharitymarket</w:t>
      </w:r>
      <w:r>
        <w:t xml:space="preserve">, </w:t>
      </w:r>
      <w:r w:rsidR="00F95389">
        <w:t>що допоможе</w:t>
      </w:r>
      <w:r w:rsidR="00B70528" w:rsidRPr="00D80616">
        <w:t>привернути увагу до бренду та сформувати довіру до його екологічної спрямованіст</w:t>
      </w:r>
      <w:r w:rsidR="00F95389">
        <w:t>і</w:t>
      </w:r>
      <w:r w:rsidR="00B70528" w:rsidRPr="00D80616">
        <w:t>. Сплановано</w:t>
      </w:r>
      <w:r>
        <w:t>ю</w:t>
      </w:r>
      <w:r w:rsidR="00B70528" w:rsidRPr="00D80616">
        <w:t xml:space="preserve">  комунікацією в соцмережах ми зможемо зруйнувати стереотипи щодо носіння секонд-хенду та вживаних речей, підтримувати «свідому» моду в Україні.</w:t>
      </w:r>
    </w:p>
    <w:p w:rsidR="004E0D7B" w:rsidRDefault="004E0D7B" w:rsidP="006667DE">
      <w:pPr>
        <w:jc w:val="center"/>
        <w:rPr>
          <w:rFonts w:ascii="Times New Roman" w:hAnsi="Times New Roman" w:cs="Times New Roman"/>
          <w:b/>
          <w:sz w:val="28"/>
          <w:szCs w:val="28"/>
          <w:lang w:val="ru-RU"/>
        </w:rPr>
      </w:pPr>
    </w:p>
    <w:p w:rsidR="004E0D7B" w:rsidRDefault="004E0D7B" w:rsidP="006667DE">
      <w:pPr>
        <w:jc w:val="center"/>
        <w:rPr>
          <w:rFonts w:ascii="Times New Roman" w:hAnsi="Times New Roman" w:cs="Times New Roman"/>
          <w:b/>
          <w:sz w:val="28"/>
          <w:szCs w:val="28"/>
          <w:lang w:val="ru-RU"/>
        </w:rPr>
      </w:pPr>
    </w:p>
    <w:p w:rsidR="004E0D7B" w:rsidRDefault="004E0D7B" w:rsidP="006667DE">
      <w:pPr>
        <w:jc w:val="center"/>
        <w:rPr>
          <w:rFonts w:ascii="Times New Roman" w:hAnsi="Times New Roman" w:cs="Times New Roman"/>
          <w:b/>
          <w:sz w:val="28"/>
          <w:szCs w:val="28"/>
          <w:lang w:val="ru-RU"/>
        </w:rPr>
      </w:pPr>
    </w:p>
    <w:p w:rsidR="004E0D7B" w:rsidRDefault="004E0D7B" w:rsidP="006667DE">
      <w:pPr>
        <w:jc w:val="center"/>
        <w:rPr>
          <w:rFonts w:ascii="Times New Roman" w:hAnsi="Times New Roman" w:cs="Times New Roman"/>
          <w:b/>
          <w:sz w:val="28"/>
          <w:szCs w:val="28"/>
          <w:lang w:val="ru-RU"/>
        </w:rPr>
      </w:pPr>
    </w:p>
    <w:p w:rsidR="004E0D7B" w:rsidRDefault="004E0D7B" w:rsidP="006667DE">
      <w:pPr>
        <w:jc w:val="center"/>
        <w:rPr>
          <w:rFonts w:ascii="Times New Roman" w:hAnsi="Times New Roman" w:cs="Times New Roman"/>
          <w:b/>
          <w:sz w:val="28"/>
          <w:szCs w:val="28"/>
          <w:lang w:val="ru-RU"/>
        </w:rPr>
      </w:pPr>
    </w:p>
    <w:p w:rsidR="004E0D7B" w:rsidRDefault="004E0D7B" w:rsidP="006667DE">
      <w:pPr>
        <w:jc w:val="center"/>
        <w:rPr>
          <w:rFonts w:ascii="Times New Roman" w:hAnsi="Times New Roman" w:cs="Times New Roman"/>
          <w:b/>
          <w:sz w:val="28"/>
          <w:szCs w:val="28"/>
          <w:lang w:val="ru-RU"/>
        </w:rPr>
      </w:pPr>
    </w:p>
    <w:p w:rsidR="004E0D7B" w:rsidRDefault="004E0D7B" w:rsidP="006667DE">
      <w:pPr>
        <w:jc w:val="center"/>
        <w:rPr>
          <w:rFonts w:ascii="Times New Roman" w:hAnsi="Times New Roman" w:cs="Times New Roman"/>
          <w:b/>
          <w:sz w:val="28"/>
          <w:szCs w:val="28"/>
          <w:lang w:val="ru-RU"/>
        </w:rPr>
      </w:pPr>
    </w:p>
    <w:p w:rsidR="004E0D7B" w:rsidRDefault="004E0D7B" w:rsidP="006667DE">
      <w:pPr>
        <w:jc w:val="center"/>
        <w:rPr>
          <w:rFonts w:ascii="Times New Roman" w:hAnsi="Times New Roman" w:cs="Times New Roman"/>
          <w:b/>
          <w:sz w:val="28"/>
          <w:szCs w:val="28"/>
          <w:lang w:val="ru-RU"/>
        </w:rPr>
      </w:pPr>
    </w:p>
    <w:p w:rsidR="004E0D7B" w:rsidRDefault="004E0D7B" w:rsidP="006667DE">
      <w:pPr>
        <w:jc w:val="center"/>
        <w:rPr>
          <w:rFonts w:ascii="Times New Roman" w:hAnsi="Times New Roman" w:cs="Times New Roman"/>
          <w:b/>
          <w:sz w:val="28"/>
          <w:szCs w:val="28"/>
          <w:lang w:val="ru-RU"/>
        </w:rPr>
      </w:pPr>
    </w:p>
    <w:p w:rsidR="004E0D7B" w:rsidRDefault="004E0D7B" w:rsidP="006667DE">
      <w:pPr>
        <w:jc w:val="center"/>
        <w:rPr>
          <w:rFonts w:ascii="Times New Roman" w:hAnsi="Times New Roman" w:cs="Times New Roman"/>
          <w:b/>
          <w:sz w:val="28"/>
          <w:szCs w:val="28"/>
          <w:lang w:val="ru-RU"/>
        </w:rPr>
      </w:pPr>
    </w:p>
    <w:p w:rsidR="00725ED2" w:rsidRDefault="00725ED2" w:rsidP="006667DE">
      <w:pPr>
        <w:jc w:val="center"/>
        <w:rPr>
          <w:rFonts w:ascii="Times New Roman" w:hAnsi="Times New Roman" w:cs="Times New Roman"/>
          <w:b/>
          <w:sz w:val="28"/>
          <w:szCs w:val="28"/>
        </w:rPr>
      </w:pPr>
      <w:r w:rsidRPr="009110E8">
        <w:rPr>
          <w:rFonts w:ascii="Times New Roman" w:hAnsi="Times New Roman" w:cs="Times New Roman"/>
          <w:b/>
          <w:sz w:val="28"/>
          <w:szCs w:val="28"/>
          <w:lang w:val="ru-RU"/>
        </w:rPr>
        <w:lastRenderedPageBreak/>
        <w:t xml:space="preserve">7. </w:t>
      </w:r>
      <w:r w:rsidR="004E0D7B">
        <w:rPr>
          <w:rFonts w:ascii="Times New Roman" w:hAnsi="Times New Roman" w:cs="Times New Roman"/>
          <w:b/>
          <w:sz w:val="28"/>
          <w:szCs w:val="28"/>
          <w:lang w:val="ru-RU"/>
        </w:rPr>
        <w:t>Список використаної літератури</w:t>
      </w:r>
    </w:p>
    <w:p w:rsidR="00094013" w:rsidRPr="004844B7" w:rsidRDefault="00094013" w:rsidP="00094013">
      <w:pPr>
        <w:pStyle w:val="a3"/>
        <w:numPr>
          <w:ilvl w:val="0"/>
          <w:numId w:val="9"/>
        </w:numPr>
        <w:spacing w:after="0"/>
        <w:contextualSpacing/>
        <w:rPr>
          <w:rFonts w:ascii="Roboto" w:hAnsi="Roboto"/>
          <w:color w:val="1F1F1F"/>
          <w:sz w:val="36"/>
          <w:szCs w:val="36"/>
          <w:lang w:val="ru-RU"/>
        </w:rPr>
      </w:pPr>
      <w:r w:rsidRPr="00D9286F">
        <w:t>Апсайклінг – що це? 5 ідей для спільної творчості дітей і батькі</w:t>
      </w:r>
      <w:r w:rsidRPr="001100CE">
        <w:t>в. [Електронний ресурс]— Режим доступу:</w:t>
      </w:r>
      <w:hyperlink r:id="rId8" w:history="1">
        <w:r w:rsidRPr="00DD2E8B">
          <w:rPr>
            <w:rStyle w:val="a4"/>
          </w:rPr>
          <w:t>https://nus.org.ua/articles/apsajkling-shho-tse-5-idej-dlya-spilnoyi-tvorchosti-ditej-i-batkiv/</w:t>
        </w:r>
      </w:hyperlink>
      <w:r w:rsidRPr="00D9286F">
        <w:t xml:space="preserve"> (дата звернення: 01.06.202</w:t>
      </w:r>
      <w:r w:rsidR="006B1981">
        <w:t>3</w:t>
      </w:r>
      <w:r w:rsidRPr="00D9286F">
        <w:t>)</w:t>
      </w:r>
      <w:r w:rsidRPr="00C05F24">
        <w:rPr>
          <w:lang w:val="ru-RU"/>
        </w:rPr>
        <w:t>. — Назва з екрана</w:t>
      </w:r>
    </w:p>
    <w:p w:rsidR="00A17380" w:rsidRPr="00A17380" w:rsidRDefault="004844B7" w:rsidP="004844B7">
      <w:pPr>
        <w:pStyle w:val="a3"/>
        <w:numPr>
          <w:ilvl w:val="0"/>
          <w:numId w:val="9"/>
        </w:numPr>
        <w:spacing w:after="0"/>
        <w:contextualSpacing/>
        <w:rPr>
          <w:rFonts w:ascii="Roboto" w:hAnsi="Roboto"/>
          <w:color w:val="1F1F1F"/>
          <w:sz w:val="36"/>
          <w:szCs w:val="36"/>
          <w:lang w:val="ru-RU"/>
        </w:rPr>
      </w:pPr>
      <w:r>
        <w:t xml:space="preserve">Блекман К. 100 років моди. М .: КоЛибри, 2013. 400 с. 2. </w:t>
      </w:r>
    </w:p>
    <w:p w:rsidR="004844B7" w:rsidRPr="00A17380" w:rsidRDefault="004844B7" w:rsidP="004844B7">
      <w:pPr>
        <w:pStyle w:val="a3"/>
        <w:numPr>
          <w:ilvl w:val="0"/>
          <w:numId w:val="9"/>
        </w:numPr>
        <w:spacing w:after="0"/>
        <w:contextualSpacing/>
        <w:rPr>
          <w:rFonts w:ascii="Roboto" w:hAnsi="Roboto"/>
          <w:color w:val="1F1F1F"/>
          <w:sz w:val="36"/>
          <w:szCs w:val="36"/>
          <w:lang w:val="ru-RU"/>
        </w:rPr>
      </w:pPr>
      <w:r>
        <w:t xml:space="preserve">Бушуєва С.С. Теорії циклічного розвитку моди // Техніко-технологічні проблеми сервісу, 2012. №21. </w:t>
      </w:r>
    </w:p>
    <w:p w:rsidR="00A17380" w:rsidRPr="00A17380" w:rsidRDefault="00A17380" w:rsidP="00A17380">
      <w:pPr>
        <w:pStyle w:val="a3"/>
        <w:numPr>
          <w:ilvl w:val="0"/>
          <w:numId w:val="9"/>
        </w:numPr>
        <w:spacing w:after="0"/>
        <w:contextualSpacing/>
      </w:pPr>
      <w:r w:rsidRPr="00D9286F">
        <w:t>В</w:t>
      </w:r>
      <w:r w:rsidR="001E2812">
        <w:t>і</w:t>
      </w:r>
      <w:r w:rsidRPr="00D9286F">
        <w:t>нтаж vs</w:t>
      </w:r>
      <w:r w:rsidR="004E0D7B">
        <w:t xml:space="preserve"> </w:t>
      </w:r>
      <w:r w:rsidRPr="00D9286F">
        <w:t>секонд-хенд</w:t>
      </w:r>
      <w:r>
        <w:t xml:space="preserve">: </w:t>
      </w:r>
      <w:r w:rsidRPr="00F86499">
        <w:t xml:space="preserve">веб-сайт. </w:t>
      </w:r>
      <w:r w:rsidRPr="001100CE">
        <w:t>[Електронний ресурс]— Режим доступу:</w:t>
      </w:r>
      <w:hyperlink r:id="rId9" w:history="1">
        <w:r w:rsidRPr="007A7C37">
          <w:rPr>
            <w:rStyle w:val="a4"/>
          </w:rPr>
          <w:t>https://wcg.in.ua/vintage-vs-second-hand/</w:t>
        </w:r>
      </w:hyperlink>
      <w:r>
        <w:t xml:space="preserve"> (</w:t>
      </w:r>
      <w:r w:rsidRPr="00D9286F">
        <w:t>дата звернення: 01.06.202</w:t>
      </w:r>
      <w:r w:rsidR="006B1981">
        <w:t>3</w:t>
      </w:r>
      <w:r w:rsidRPr="00D9286F">
        <w:t>)</w:t>
      </w:r>
      <w:r w:rsidRPr="00C05F24">
        <w:rPr>
          <w:lang w:val="ru-RU"/>
        </w:rPr>
        <w:t>— Назва з екрана</w:t>
      </w:r>
    </w:p>
    <w:p w:rsidR="006B1981" w:rsidRPr="006B1981" w:rsidRDefault="006B1981" w:rsidP="004844B7">
      <w:pPr>
        <w:pStyle w:val="a3"/>
        <w:numPr>
          <w:ilvl w:val="0"/>
          <w:numId w:val="9"/>
        </w:numPr>
        <w:spacing w:after="0"/>
        <w:contextualSpacing/>
        <w:rPr>
          <w:rFonts w:ascii="Roboto" w:hAnsi="Roboto"/>
          <w:color w:val="1F1F1F"/>
          <w:sz w:val="36"/>
          <w:szCs w:val="36"/>
        </w:rPr>
      </w:pPr>
      <w:r w:rsidRPr="006B1981">
        <w:t>Джефкінс Ф. Паблік</w:t>
      </w:r>
      <w:r w:rsidR="004E0D7B">
        <w:t xml:space="preserve"> </w:t>
      </w:r>
      <w:r w:rsidRPr="006B1981">
        <w:t xml:space="preserve">рілейшнз / Ф. Джефкінс, Д. Ядін., 2003. </w:t>
      </w:r>
      <w:r w:rsidR="004E0D7B">
        <w:t xml:space="preserve"> </w:t>
      </w:r>
      <w:r w:rsidRPr="006B1981">
        <w:t xml:space="preserve">416 с. </w:t>
      </w:r>
      <w:r w:rsidR="004E0D7B">
        <w:t xml:space="preserve"> </w:t>
      </w:r>
      <w:r w:rsidRPr="006B1981">
        <w:t xml:space="preserve"> (Юніті-Дана).</w:t>
      </w:r>
    </w:p>
    <w:p w:rsidR="004844B7" w:rsidRPr="004844B7" w:rsidRDefault="004844B7" w:rsidP="004844B7">
      <w:pPr>
        <w:pStyle w:val="a3"/>
        <w:numPr>
          <w:ilvl w:val="0"/>
          <w:numId w:val="9"/>
        </w:numPr>
        <w:spacing w:after="0"/>
        <w:contextualSpacing/>
        <w:rPr>
          <w:rFonts w:ascii="Roboto" w:hAnsi="Roboto"/>
          <w:color w:val="1F1F1F"/>
          <w:sz w:val="36"/>
          <w:szCs w:val="36"/>
        </w:rPr>
      </w:pPr>
      <w:r>
        <w:t>Животкова О. В. Мистецтво як форма вираження свідомості суспільства. Вісник ХДАДМ. 2008. №5. С. 38-41. URL: http://nbuv.gov.ua/UJRN/had_ 2008_5_6 (дата звернення: жовтень 2023).</w:t>
      </w:r>
    </w:p>
    <w:p w:rsidR="004844B7" w:rsidRPr="00A17380" w:rsidRDefault="004844B7" w:rsidP="004844B7">
      <w:pPr>
        <w:pStyle w:val="a3"/>
        <w:numPr>
          <w:ilvl w:val="0"/>
          <w:numId w:val="9"/>
        </w:numPr>
        <w:spacing w:after="0"/>
        <w:contextualSpacing/>
        <w:rPr>
          <w:rFonts w:ascii="Roboto" w:hAnsi="Roboto"/>
          <w:color w:val="1F1F1F"/>
          <w:sz w:val="36"/>
          <w:szCs w:val="36"/>
          <w:lang w:val="ru-RU"/>
        </w:rPr>
      </w:pPr>
      <w:r>
        <w:t xml:space="preserve">Каррьєра К. Споживання і поп-арт. М .: Мистецтво XXI століття, 2010. </w:t>
      </w:r>
      <w:r w:rsidR="004E0D7B">
        <w:t xml:space="preserve"> </w:t>
      </w:r>
      <w:r>
        <w:t xml:space="preserve"> 320 с.</w:t>
      </w:r>
    </w:p>
    <w:p w:rsidR="00A17380" w:rsidRPr="00A17380" w:rsidRDefault="001E2812" w:rsidP="00A17380">
      <w:pPr>
        <w:pStyle w:val="a3"/>
        <w:numPr>
          <w:ilvl w:val="0"/>
          <w:numId w:val="9"/>
        </w:numPr>
        <w:spacing w:after="0"/>
        <w:contextualSpacing/>
      </w:pPr>
      <w:r w:rsidRPr="001E2812">
        <w:t>Контекстна реклама: її види принцип роботи і завдання</w:t>
      </w:r>
      <w:r w:rsidRPr="001E2812">
        <w:rPr>
          <w:rFonts w:eastAsia="Times New Roman"/>
          <w:lang w:eastAsia="ru-RU"/>
        </w:rPr>
        <w:t>.</w:t>
      </w:r>
      <w:r w:rsidRPr="00D9286F">
        <w:t xml:space="preserve">: веб-сайт. </w:t>
      </w:r>
      <w:r w:rsidR="00A17380" w:rsidRPr="001100CE">
        <w:t>[Електронний ресурс]— Режим доступу:</w:t>
      </w:r>
      <w:r w:rsidR="006B1981" w:rsidRPr="006B1981">
        <w:t>https://adwservice.com.ua/uk/shcho-take-kontekstna-reklama</w:t>
      </w:r>
      <w:r w:rsidR="00A17380">
        <w:t xml:space="preserve"> (</w:t>
      </w:r>
      <w:r w:rsidR="00A17380" w:rsidRPr="00D9286F">
        <w:t>дата звернення: 01.0</w:t>
      </w:r>
      <w:r w:rsidR="006B1981">
        <w:t>9.</w:t>
      </w:r>
      <w:r w:rsidR="00A17380" w:rsidRPr="00D9286F">
        <w:t>202</w:t>
      </w:r>
      <w:r w:rsidR="006B1981">
        <w:t>3</w:t>
      </w:r>
      <w:r w:rsidR="00A17380" w:rsidRPr="00D9286F">
        <w:t>)</w:t>
      </w:r>
      <w:r w:rsidR="00A17380" w:rsidRPr="004169AA">
        <w:t>— Назва з екрана</w:t>
      </w:r>
    </w:p>
    <w:p w:rsidR="004844B7" w:rsidRPr="00A17380" w:rsidRDefault="004844B7" w:rsidP="004844B7">
      <w:pPr>
        <w:pStyle w:val="a3"/>
        <w:numPr>
          <w:ilvl w:val="0"/>
          <w:numId w:val="9"/>
        </w:numPr>
        <w:spacing w:after="0"/>
        <w:contextualSpacing/>
        <w:rPr>
          <w:rFonts w:ascii="Roboto" w:hAnsi="Roboto"/>
          <w:color w:val="1F1F1F"/>
          <w:sz w:val="36"/>
          <w:szCs w:val="36"/>
        </w:rPr>
      </w:pPr>
      <w:r>
        <w:t>Лагода О.М. Мода і мистецтво: взаємодія в контексті репрезентацій / Вісник ХДАДМ: зб. наук. пр.; за ред. Даниленка В.Я. Харків : ХДАДМ, 2014. № 1.</w:t>
      </w:r>
    </w:p>
    <w:p w:rsidR="004844B7" w:rsidRPr="004844B7" w:rsidRDefault="004844B7" w:rsidP="004844B7">
      <w:pPr>
        <w:pStyle w:val="a3"/>
        <w:numPr>
          <w:ilvl w:val="0"/>
          <w:numId w:val="9"/>
        </w:numPr>
        <w:spacing w:after="0"/>
        <w:contextualSpacing/>
        <w:rPr>
          <w:rFonts w:ascii="Roboto" w:hAnsi="Roboto"/>
          <w:color w:val="1F1F1F"/>
          <w:sz w:val="36"/>
          <w:szCs w:val="36"/>
          <w:lang w:val="ru-RU"/>
        </w:rPr>
      </w:pPr>
      <w:r>
        <w:t>Мазур Б. М. Сучасне мистецтво як інструмент формування свідомості суспільства. Мистецтвознавчі записки: зб. наук. праць. 2020. Вип. 37. С.</w:t>
      </w:r>
    </w:p>
    <w:p w:rsidR="004844B7" w:rsidRPr="00A17380" w:rsidRDefault="004844B7" w:rsidP="004844B7">
      <w:pPr>
        <w:pStyle w:val="a3"/>
        <w:numPr>
          <w:ilvl w:val="0"/>
          <w:numId w:val="9"/>
        </w:numPr>
        <w:spacing w:after="0"/>
        <w:contextualSpacing/>
        <w:rPr>
          <w:rFonts w:ascii="Roboto" w:hAnsi="Roboto"/>
          <w:color w:val="1F1F1F"/>
          <w:sz w:val="36"/>
          <w:szCs w:val="36"/>
          <w:lang w:val="ru-RU"/>
        </w:rPr>
      </w:pPr>
      <w:r>
        <w:t>Петров Л.В. Мода, як суспільне явище. Л., 1973, 103 с.</w:t>
      </w:r>
    </w:p>
    <w:p w:rsidR="00A17380" w:rsidRDefault="001E2812" w:rsidP="00A17380">
      <w:pPr>
        <w:pStyle w:val="a3"/>
        <w:numPr>
          <w:ilvl w:val="0"/>
          <w:numId w:val="9"/>
        </w:numPr>
        <w:spacing w:after="0"/>
        <w:contextualSpacing/>
      </w:pPr>
      <w:r w:rsidRPr="001E2812">
        <w:lastRenderedPageBreak/>
        <w:t>Правила створення друкованої реклами</w:t>
      </w:r>
      <w:r w:rsidRPr="001E2812">
        <w:rPr>
          <w:rFonts w:eastAsia="Times New Roman"/>
          <w:lang w:eastAsia="ru-RU"/>
        </w:rPr>
        <w:t>.</w:t>
      </w:r>
      <w:r w:rsidRPr="00D9286F">
        <w:t>: веб-сайт.</w:t>
      </w:r>
      <w:r w:rsidR="00A17380" w:rsidRPr="001100CE">
        <w:t>[Електронний ресурс]— Режим доступу:</w:t>
      </w:r>
      <w:hyperlink r:id="rId10" w:history="1">
        <w:r w:rsidR="00A17380" w:rsidRPr="00930849">
          <w:rPr>
            <w:rStyle w:val="a4"/>
          </w:rPr>
          <w:t>https://studopedia.info/2-80136.html</w:t>
        </w:r>
      </w:hyperlink>
      <w:r w:rsidR="00A17380">
        <w:t xml:space="preserve"> (</w:t>
      </w:r>
      <w:r w:rsidR="00A17380" w:rsidRPr="00D9286F">
        <w:t>дата звернення: 01.06.2020)</w:t>
      </w:r>
      <w:r w:rsidR="00A17380" w:rsidRPr="004169AA">
        <w:t xml:space="preserve"> — Назва з екрана</w:t>
      </w:r>
    </w:p>
    <w:p w:rsidR="00A17380" w:rsidRPr="004E0D7B" w:rsidRDefault="00A17380" w:rsidP="00A17380">
      <w:pPr>
        <w:pStyle w:val="a3"/>
        <w:numPr>
          <w:ilvl w:val="0"/>
          <w:numId w:val="9"/>
        </w:numPr>
        <w:spacing w:after="0"/>
        <w:contextualSpacing/>
        <w:rPr>
          <w:rFonts w:ascii="Roboto" w:hAnsi="Roboto"/>
          <w:color w:val="1F1F1F"/>
          <w:sz w:val="36"/>
          <w:szCs w:val="36"/>
          <w:lang w:val="ru-RU"/>
        </w:rPr>
      </w:pPr>
      <w:r>
        <w:t>Ривліна В. М. Роль сучасного мистецтва як особливого типу комуніканта. Наукові записки [Української академії друкарства]. 2014. № 1-2. С. 65- 72. URL : http://nbuv.gov.ua/UJRN/Nz_2014_1-2_12(дата звернення: жовтень 2023).</w:t>
      </w:r>
    </w:p>
    <w:p w:rsidR="004E0D7B" w:rsidRPr="00A17380" w:rsidRDefault="004E0D7B" w:rsidP="004E0D7B">
      <w:pPr>
        <w:pStyle w:val="a3"/>
        <w:numPr>
          <w:ilvl w:val="0"/>
          <w:numId w:val="9"/>
        </w:numPr>
        <w:spacing w:after="0"/>
        <w:contextualSpacing/>
        <w:rPr>
          <w:rFonts w:ascii="Roboto" w:hAnsi="Roboto"/>
          <w:color w:val="1F1F1F"/>
          <w:sz w:val="36"/>
          <w:szCs w:val="36"/>
        </w:rPr>
      </w:pPr>
      <w:r w:rsidRPr="0084638C">
        <w:t xml:space="preserve">Щегельська Ю.П.Організація та проведення PR-кампаній : навчальний посібник освітньо-професійної програми спеціальності 6.030302 "Реклама і зв’язки з громадськістю" / Ю.П. Щегельська ; Київський національний університет імені Тараса Шевченка, Інститут журналістики, Кафедра реклами та зв’язків з громадськістю. – Київ: «Фенікс», 2014. – 144 с. </w:t>
      </w:r>
    </w:p>
    <w:p w:rsidR="004E0D7B" w:rsidRDefault="004E0D7B" w:rsidP="004E0D7B">
      <w:pPr>
        <w:pStyle w:val="a3"/>
        <w:numPr>
          <w:ilvl w:val="0"/>
          <w:numId w:val="9"/>
        </w:numPr>
        <w:spacing w:after="0"/>
        <w:contextualSpacing/>
      </w:pPr>
      <w:r w:rsidRPr="006B1981">
        <w:t>Як працює банерна реклама – пояснюємо на прикладі кейсу: веб-сайт.</w:t>
      </w:r>
      <w:r w:rsidRPr="001100CE">
        <w:t>[Електронний ресурс]— Режим доступу:</w:t>
      </w:r>
      <w:hyperlink r:id="rId11" w:history="1">
        <w:r w:rsidRPr="00930849">
          <w:rPr>
            <w:rStyle w:val="a4"/>
          </w:rPr>
          <w:t>https://netpeak.net/ru/blog/kak-rabotaet-bannernaya-reklama-obyasnyaem-na-primere-keysa/</w:t>
        </w:r>
      </w:hyperlink>
      <w:r>
        <w:t xml:space="preserve"> (</w:t>
      </w:r>
      <w:r w:rsidRPr="00D9286F">
        <w:t>дата звернення: 01.06.202</w:t>
      </w:r>
      <w:r>
        <w:t>3</w:t>
      </w:r>
      <w:r w:rsidRPr="00D9286F">
        <w:t>)</w:t>
      </w:r>
      <w:r w:rsidRPr="004169AA">
        <w:t xml:space="preserve"> — Назва з екрана</w:t>
      </w:r>
    </w:p>
    <w:p w:rsidR="00A17380" w:rsidRPr="004E0D7B" w:rsidRDefault="001E2812" w:rsidP="00A17380">
      <w:pPr>
        <w:pStyle w:val="a3"/>
        <w:numPr>
          <w:ilvl w:val="0"/>
          <w:numId w:val="9"/>
        </w:numPr>
        <w:spacing w:after="0"/>
        <w:contextualSpacing/>
        <w:rPr>
          <w:rFonts w:ascii="Roboto" w:hAnsi="Roboto"/>
          <w:color w:val="1F1F1F"/>
          <w:sz w:val="36"/>
          <w:szCs w:val="36"/>
          <w:lang w:val="ru-RU"/>
        </w:rPr>
      </w:pPr>
      <w:r w:rsidRPr="001E2812">
        <w:t>Як написати рекламний текст, що «чіпляє»: поради та приклади</w:t>
      </w:r>
      <w:r w:rsidRPr="001E2812">
        <w:rPr>
          <w:rFonts w:eastAsia="Times New Roman"/>
          <w:lang w:eastAsia="ru-RU"/>
        </w:rPr>
        <w:t>.</w:t>
      </w:r>
      <w:r w:rsidRPr="00D9286F">
        <w:t xml:space="preserve">: веб-сайт. </w:t>
      </w:r>
      <w:r w:rsidR="00A17380" w:rsidRPr="001100CE">
        <w:t>[Електронний ресурс]— Режим доступу:</w:t>
      </w:r>
      <w:r w:rsidRPr="001E2812">
        <w:t>https://ua.weblium.com/blog/yak-napisati-reklamnij-tekst-sho-chiplyaye-poradi-ta-prikladi</w:t>
      </w:r>
      <w:r w:rsidR="00A17380" w:rsidRPr="00D9286F">
        <w:t>(дата звернення: 01.06.202</w:t>
      </w:r>
      <w:r>
        <w:t>3</w:t>
      </w:r>
      <w:r w:rsidR="00A17380" w:rsidRPr="00D9286F">
        <w:t>)</w:t>
      </w:r>
      <w:r w:rsidR="00A17380" w:rsidRPr="00C05F24">
        <w:rPr>
          <w:lang w:val="ru-RU"/>
        </w:rPr>
        <w:t xml:space="preserve"> — Назва з екрана</w:t>
      </w:r>
      <w:r w:rsidR="004E0D7B">
        <w:rPr>
          <w:lang w:val="ru-RU"/>
        </w:rPr>
        <w:t xml:space="preserve"> </w:t>
      </w:r>
    </w:p>
    <w:p w:rsidR="004E0D7B" w:rsidRDefault="004E0D7B" w:rsidP="004E0D7B">
      <w:pPr>
        <w:pStyle w:val="a3"/>
        <w:numPr>
          <w:ilvl w:val="0"/>
          <w:numId w:val="9"/>
        </w:numPr>
        <w:spacing w:after="0"/>
        <w:contextualSpacing/>
      </w:pPr>
      <w:r w:rsidRPr="006B1981">
        <w:t>Як написати SEO текст. Правила написання SEO тексту: веб-сайт.</w:t>
      </w:r>
      <w:r w:rsidRPr="001100CE">
        <w:t>[Електронний ресурс]— Режим доступу:</w:t>
      </w:r>
      <w:hyperlink r:id="rId12" w:history="1">
        <w:r w:rsidRPr="00930849">
          <w:rPr>
            <w:rStyle w:val="a4"/>
          </w:rPr>
          <w:t>https://vc.ru/seo/51046-kak-napisat-seo-tekst-toshnota-i-pereoptimizaciya</w:t>
        </w:r>
      </w:hyperlink>
      <w:r>
        <w:t xml:space="preserve"> (</w:t>
      </w:r>
      <w:r w:rsidRPr="00D9286F">
        <w:t>дата звернення: 01.06.202</w:t>
      </w:r>
      <w:r>
        <w:t>3</w:t>
      </w:r>
      <w:r w:rsidRPr="00D9286F">
        <w:t>)</w:t>
      </w:r>
      <w:r w:rsidRPr="004169AA">
        <w:t>— Назва з екрана</w:t>
      </w:r>
      <w:r>
        <w:t xml:space="preserve"> </w:t>
      </w:r>
    </w:p>
    <w:p w:rsidR="004E0D7B" w:rsidRPr="00A17380" w:rsidRDefault="004E0D7B" w:rsidP="004E0D7B">
      <w:pPr>
        <w:pStyle w:val="a3"/>
        <w:numPr>
          <w:ilvl w:val="0"/>
          <w:numId w:val="9"/>
        </w:numPr>
        <w:spacing w:after="0"/>
        <w:contextualSpacing/>
        <w:rPr>
          <w:rFonts w:ascii="Roboto" w:hAnsi="Roboto"/>
          <w:color w:val="1F1F1F"/>
          <w:sz w:val="36"/>
          <w:szCs w:val="36"/>
          <w:lang w:val="ru-RU"/>
        </w:rPr>
      </w:pPr>
      <w:r w:rsidRPr="001E2812">
        <w:rPr>
          <w:rFonts w:eastAsia="Times New Roman"/>
          <w:lang w:eastAsia="ru-RU"/>
        </w:rPr>
        <w:t>Як піарнику написати пресреліз, що потрапить у новини.</w:t>
      </w:r>
      <w:r w:rsidRPr="00D9286F">
        <w:t xml:space="preserve">: веб-сайт. </w:t>
      </w:r>
      <w:r w:rsidRPr="001100CE">
        <w:t>[Електронний ресурс]— Режим доступу:</w:t>
      </w:r>
      <w:r w:rsidRPr="001E2812">
        <w:t>https://bazilik.media/iak-</w:t>
      </w:r>
      <w:r w:rsidRPr="001E2812">
        <w:lastRenderedPageBreak/>
        <w:t>piarnyku-napysaty-presreliz-shcho-potrapyt-u-novyny-lektsiia-anny-davydenko/</w:t>
      </w:r>
      <w:r w:rsidRPr="00D9286F">
        <w:t>(дата звернення: 01.06.202</w:t>
      </w:r>
      <w:r>
        <w:t>3</w:t>
      </w:r>
      <w:r w:rsidRPr="00D9286F">
        <w:t>)</w:t>
      </w:r>
      <w:r w:rsidRPr="00C05F24">
        <w:rPr>
          <w:lang w:val="ru-RU"/>
        </w:rPr>
        <w:t>. — Назва з екрана</w:t>
      </w:r>
    </w:p>
    <w:p w:rsidR="00A17380" w:rsidRPr="00A17380" w:rsidRDefault="00A17380" w:rsidP="00A17380">
      <w:pPr>
        <w:pStyle w:val="a3"/>
        <w:numPr>
          <w:ilvl w:val="0"/>
          <w:numId w:val="9"/>
        </w:numPr>
        <w:spacing w:after="0"/>
        <w:contextualSpacing/>
        <w:rPr>
          <w:rFonts w:ascii="Roboto" w:hAnsi="Roboto"/>
          <w:color w:val="1F1F1F"/>
          <w:sz w:val="36"/>
          <w:szCs w:val="36"/>
          <w:lang w:val="ru-RU"/>
        </w:rPr>
      </w:pPr>
      <w:r w:rsidRPr="004844B7">
        <w:t>Ясієвич В. Про стиль і моду. — К.: Мистецтво, 1968. — 136 с.</w:t>
      </w:r>
    </w:p>
    <w:p w:rsidR="00094013" w:rsidRPr="00A17380" w:rsidRDefault="00094013" w:rsidP="00094013">
      <w:pPr>
        <w:pStyle w:val="a3"/>
        <w:numPr>
          <w:ilvl w:val="0"/>
          <w:numId w:val="9"/>
        </w:numPr>
        <w:spacing w:after="0"/>
        <w:contextualSpacing/>
        <w:rPr>
          <w:rFonts w:ascii="Roboto" w:hAnsi="Roboto"/>
          <w:color w:val="1F1F1F"/>
          <w:sz w:val="36"/>
          <w:szCs w:val="36"/>
        </w:rPr>
      </w:pPr>
      <w:r w:rsidRPr="00D9286F">
        <w:t>BRAND FATHER #11 | ТИПИЧНЫЕ СТРАТЕГИИ | FEDORIV VLOG</w:t>
      </w:r>
      <w:r>
        <w:t xml:space="preserve">: </w:t>
      </w:r>
      <w:r w:rsidRPr="00F86499">
        <w:t>веб-сайт</w:t>
      </w:r>
      <w:r w:rsidRPr="001100CE">
        <w:t xml:space="preserve">[Електронний ресурс]— </w:t>
      </w:r>
      <w:hyperlink r:id="rId13" w:history="1">
        <w:r w:rsidRPr="00930849">
          <w:rPr>
            <w:rStyle w:val="a4"/>
          </w:rPr>
          <w:t>https://www.youtube.com/watch?v=AT8pzYRJWbc&amp;list=PLQTSvbk5fcxD3SlnxTfDkmOrpTRlH5_o6</w:t>
        </w:r>
      </w:hyperlink>
      <w:r>
        <w:t xml:space="preserve"> (</w:t>
      </w:r>
      <w:r w:rsidRPr="00D9286F">
        <w:t>дата звернення: 01.06.2020)</w:t>
      </w:r>
      <w:r w:rsidRPr="004169AA">
        <w:t xml:space="preserve"> — Назва з екрана</w:t>
      </w:r>
    </w:p>
    <w:p w:rsidR="00094013" w:rsidRDefault="00094013" w:rsidP="006667DE">
      <w:pPr>
        <w:jc w:val="center"/>
        <w:rPr>
          <w:rFonts w:ascii="Times New Roman" w:hAnsi="Times New Roman" w:cs="Times New Roman"/>
          <w:b/>
          <w:sz w:val="28"/>
          <w:szCs w:val="28"/>
          <w:lang w:val="ru-RU"/>
        </w:rPr>
      </w:pPr>
    </w:p>
    <w:p w:rsidR="00941301" w:rsidRDefault="00941301" w:rsidP="006667DE">
      <w:pPr>
        <w:jc w:val="center"/>
        <w:rPr>
          <w:rFonts w:ascii="Times New Roman" w:hAnsi="Times New Roman" w:cs="Times New Roman"/>
          <w:b/>
          <w:sz w:val="28"/>
          <w:szCs w:val="28"/>
          <w:lang w:val="ru-RU"/>
        </w:rPr>
      </w:pPr>
    </w:p>
    <w:p w:rsidR="00941301" w:rsidRDefault="00941301" w:rsidP="006667DE">
      <w:pPr>
        <w:jc w:val="center"/>
        <w:rPr>
          <w:rFonts w:ascii="Times New Roman" w:hAnsi="Times New Roman" w:cs="Times New Roman"/>
          <w:b/>
          <w:sz w:val="28"/>
          <w:szCs w:val="28"/>
          <w:lang w:val="ru-RU"/>
        </w:rPr>
      </w:pPr>
    </w:p>
    <w:p w:rsidR="00941301" w:rsidRDefault="00941301" w:rsidP="006667DE">
      <w:pPr>
        <w:jc w:val="center"/>
        <w:rPr>
          <w:rFonts w:ascii="Times New Roman" w:hAnsi="Times New Roman" w:cs="Times New Roman"/>
          <w:b/>
          <w:sz w:val="28"/>
          <w:szCs w:val="28"/>
          <w:lang w:val="ru-RU"/>
        </w:rPr>
      </w:pPr>
    </w:p>
    <w:p w:rsidR="00941301" w:rsidRDefault="00941301" w:rsidP="006667DE">
      <w:pPr>
        <w:jc w:val="center"/>
        <w:rPr>
          <w:rFonts w:ascii="Times New Roman" w:hAnsi="Times New Roman" w:cs="Times New Roman"/>
          <w:b/>
          <w:sz w:val="28"/>
          <w:szCs w:val="28"/>
          <w:lang w:val="ru-RU"/>
        </w:rPr>
      </w:pPr>
    </w:p>
    <w:p w:rsidR="00A17380" w:rsidRDefault="00A17380" w:rsidP="006667DE">
      <w:pPr>
        <w:jc w:val="center"/>
        <w:rPr>
          <w:rFonts w:ascii="Times New Roman" w:hAnsi="Times New Roman" w:cs="Times New Roman"/>
          <w:b/>
          <w:sz w:val="28"/>
          <w:szCs w:val="28"/>
          <w:lang w:val="ru-RU"/>
        </w:rPr>
      </w:pPr>
    </w:p>
    <w:p w:rsidR="00A17380" w:rsidRDefault="00A17380" w:rsidP="006667DE">
      <w:pPr>
        <w:jc w:val="center"/>
        <w:rPr>
          <w:rFonts w:ascii="Times New Roman" w:hAnsi="Times New Roman" w:cs="Times New Roman"/>
          <w:b/>
          <w:sz w:val="28"/>
          <w:szCs w:val="28"/>
          <w:lang w:val="ru-RU"/>
        </w:rPr>
      </w:pPr>
    </w:p>
    <w:p w:rsidR="00A17380" w:rsidRDefault="00A17380" w:rsidP="006667DE">
      <w:pPr>
        <w:jc w:val="center"/>
        <w:rPr>
          <w:rFonts w:ascii="Times New Roman" w:hAnsi="Times New Roman" w:cs="Times New Roman"/>
          <w:b/>
          <w:sz w:val="28"/>
          <w:szCs w:val="28"/>
          <w:lang w:val="ru-RU"/>
        </w:rPr>
      </w:pPr>
    </w:p>
    <w:p w:rsidR="00A17380" w:rsidRDefault="00A17380" w:rsidP="006667DE">
      <w:pPr>
        <w:jc w:val="center"/>
        <w:rPr>
          <w:rFonts w:ascii="Times New Roman" w:hAnsi="Times New Roman" w:cs="Times New Roman"/>
          <w:b/>
          <w:sz w:val="28"/>
          <w:szCs w:val="28"/>
          <w:lang w:val="ru-RU"/>
        </w:rPr>
      </w:pPr>
    </w:p>
    <w:p w:rsidR="00941301" w:rsidRPr="00993F28" w:rsidRDefault="00941301" w:rsidP="006667DE">
      <w:pPr>
        <w:jc w:val="center"/>
        <w:rPr>
          <w:rFonts w:ascii="Times New Roman" w:hAnsi="Times New Roman" w:cs="Times New Roman"/>
          <w:b/>
          <w:sz w:val="28"/>
          <w:szCs w:val="28"/>
        </w:rPr>
      </w:pPr>
    </w:p>
    <w:p w:rsidR="004E0D7B" w:rsidRDefault="004E0D7B" w:rsidP="009110E8">
      <w:pPr>
        <w:pStyle w:val="a3"/>
        <w:ind w:left="283" w:firstLine="0"/>
        <w:jc w:val="center"/>
        <w:rPr>
          <w:b/>
          <w:bCs/>
          <w:lang w:val="ru-RU"/>
        </w:rPr>
      </w:pPr>
    </w:p>
    <w:p w:rsidR="004E0D7B" w:rsidRDefault="004E0D7B" w:rsidP="009110E8">
      <w:pPr>
        <w:pStyle w:val="a3"/>
        <w:ind w:left="283" w:firstLine="0"/>
        <w:jc w:val="center"/>
        <w:rPr>
          <w:b/>
          <w:bCs/>
          <w:lang w:val="ru-RU"/>
        </w:rPr>
      </w:pPr>
    </w:p>
    <w:p w:rsidR="004E0D7B" w:rsidRDefault="004E0D7B" w:rsidP="009110E8">
      <w:pPr>
        <w:pStyle w:val="a3"/>
        <w:ind w:left="283" w:firstLine="0"/>
        <w:jc w:val="center"/>
        <w:rPr>
          <w:b/>
          <w:bCs/>
          <w:lang w:val="ru-RU"/>
        </w:rPr>
      </w:pPr>
    </w:p>
    <w:p w:rsidR="004E0D7B" w:rsidRDefault="004E0D7B" w:rsidP="009110E8">
      <w:pPr>
        <w:pStyle w:val="a3"/>
        <w:ind w:left="283" w:firstLine="0"/>
        <w:jc w:val="center"/>
        <w:rPr>
          <w:b/>
          <w:bCs/>
          <w:lang w:val="ru-RU"/>
        </w:rPr>
      </w:pPr>
    </w:p>
    <w:p w:rsidR="004E0D7B" w:rsidRDefault="004E0D7B" w:rsidP="009110E8">
      <w:pPr>
        <w:pStyle w:val="a3"/>
        <w:ind w:left="283" w:firstLine="0"/>
        <w:jc w:val="center"/>
        <w:rPr>
          <w:b/>
          <w:bCs/>
          <w:lang w:val="ru-RU"/>
        </w:rPr>
      </w:pPr>
    </w:p>
    <w:p w:rsidR="004E0D7B" w:rsidRDefault="004E0D7B" w:rsidP="009110E8">
      <w:pPr>
        <w:pStyle w:val="a3"/>
        <w:ind w:left="283" w:firstLine="0"/>
        <w:jc w:val="center"/>
        <w:rPr>
          <w:b/>
          <w:bCs/>
          <w:lang w:val="ru-RU"/>
        </w:rPr>
      </w:pPr>
    </w:p>
    <w:p w:rsidR="004E0D7B" w:rsidRDefault="004E0D7B" w:rsidP="009110E8">
      <w:pPr>
        <w:pStyle w:val="a3"/>
        <w:ind w:left="283" w:firstLine="0"/>
        <w:jc w:val="center"/>
        <w:rPr>
          <w:b/>
          <w:bCs/>
          <w:lang w:val="ru-RU"/>
        </w:rPr>
      </w:pPr>
    </w:p>
    <w:p w:rsidR="004E0D7B" w:rsidRDefault="004E0D7B" w:rsidP="009110E8">
      <w:pPr>
        <w:pStyle w:val="a3"/>
        <w:ind w:left="283" w:firstLine="0"/>
        <w:jc w:val="center"/>
        <w:rPr>
          <w:b/>
          <w:bCs/>
          <w:lang w:val="ru-RU"/>
        </w:rPr>
      </w:pPr>
    </w:p>
    <w:p w:rsidR="002673F5" w:rsidRDefault="00725ED2" w:rsidP="009110E8">
      <w:pPr>
        <w:pStyle w:val="a3"/>
        <w:ind w:left="283" w:firstLine="0"/>
        <w:jc w:val="center"/>
        <w:rPr>
          <w:b/>
          <w:bCs/>
          <w:lang w:val="ru-RU"/>
        </w:rPr>
      </w:pPr>
      <w:r w:rsidRPr="002673F5">
        <w:rPr>
          <w:b/>
          <w:bCs/>
          <w:lang w:val="ru-RU"/>
        </w:rPr>
        <w:lastRenderedPageBreak/>
        <w:t xml:space="preserve">8. </w:t>
      </w:r>
      <w:r w:rsidR="008D3D9B">
        <w:rPr>
          <w:b/>
          <w:bCs/>
          <w:lang w:val="ru-RU"/>
        </w:rPr>
        <w:t>Додатки</w:t>
      </w:r>
    </w:p>
    <w:p w:rsidR="006C1989" w:rsidRPr="00941301" w:rsidRDefault="002673F5" w:rsidP="00941301">
      <w:pPr>
        <w:pStyle w:val="a3"/>
        <w:ind w:left="283" w:firstLine="0"/>
        <w:rPr>
          <w:b/>
          <w:bCs/>
          <w:lang w:val="ru-RU"/>
        </w:rPr>
      </w:pPr>
      <w:r>
        <w:rPr>
          <w:b/>
          <w:bCs/>
          <w:lang w:val="ru-RU"/>
        </w:rPr>
        <w:t xml:space="preserve">8.1 </w:t>
      </w:r>
      <w:r w:rsidR="00725ED2" w:rsidRPr="002673F5">
        <w:rPr>
          <w:b/>
          <w:bCs/>
          <w:lang w:val="ru-RU"/>
        </w:rPr>
        <w:t>Д</w:t>
      </w:r>
      <w:r w:rsidR="008D3D9B">
        <w:rPr>
          <w:b/>
          <w:bCs/>
        </w:rPr>
        <w:t xml:space="preserve">одаток 1. </w:t>
      </w:r>
      <w:r w:rsidR="00725ED2" w:rsidRPr="002673F5">
        <w:rPr>
          <w:b/>
          <w:bCs/>
        </w:rPr>
        <w:t xml:space="preserve"> Сайт </w:t>
      </w:r>
      <w:hyperlink r:id="rId14" w:history="1">
        <w:r w:rsidR="00725ED2" w:rsidRPr="002673F5">
          <w:rPr>
            <w:rStyle w:val="a4"/>
            <w:b/>
            <w:bCs/>
          </w:rPr>
          <w:t>https://sofiasyrotiuk.wixsite.com/itsyourvintage</w:t>
        </w:r>
      </w:hyperlink>
      <w:r w:rsidR="006C1989" w:rsidRPr="0034455F">
        <w:rPr>
          <w:noProof/>
          <w:lang w:eastAsia="uk-UA"/>
        </w:rPr>
        <w:drawing>
          <wp:inline distT="0" distB="0" distL="0" distR="0">
            <wp:extent cx="5731510" cy="2451735"/>
            <wp:effectExtent l="12700" t="12700" r="8890" b="12065"/>
            <wp:docPr id="1558799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799924" name=""/>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731510" cy="2451735"/>
                    </a:xfrm>
                    <a:prstGeom prst="rect">
                      <a:avLst/>
                    </a:prstGeom>
                    <a:ln>
                      <a:solidFill>
                        <a:schemeClr val="bg2"/>
                      </a:solidFill>
                    </a:ln>
                  </pic:spPr>
                </pic:pic>
              </a:graphicData>
            </a:graphic>
          </wp:inline>
        </w:drawing>
      </w:r>
      <w:r w:rsidR="00941301" w:rsidRPr="006C1989">
        <w:rPr>
          <w:noProof/>
          <w:lang w:eastAsia="uk-UA"/>
        </w:rPr>
        <w:drawing>
          <wp:inline distT="0" distB="0" distL="0" distR="0">
            <wp:extent cx="5731510" cy="2929255"/>
            <wp:effectExtent l="12700" t="12700" r="8890" b="17145"/>
            <wp:docPr id="818998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998470" name=""/>
                    <pic:cNvPicPr/>
                  </pic:nvPicPr>
                  <pic:blipFill>
                    <a:blip r:embed="rId16" cstate="print"/>
                    <a:stretch>
                      <a:fillRect/>
                    </a:stretch>
                  </pic:blipFill>
                  <pic:spPr>
                    <a:xfrm>
                      <a:off x="0" y="0"/>
                      <a:ext cx="5731510" cy="2929255"/>
                    </a:xfrm>
                    <a:prstGeom prst="rect">
                      <a:avLst/>
                    </a:prstGeom>
                    <a:ln>
                      <a:solidFill>
                        <a:schemeClr val="bg2"/>
                      </a:solidFill>
                    </a:ln>
                  </pic:spPr>
                </pic:pic>
              </a:graphicData>
            </a:graphic>
          </wp:inline>
        </w:drawing>
      </w:r>
      <w:r w:rsidR="006C1989" w:rsidRPr="006C1989">
        <w:rPr>
          <w:b/>
          <w:bCs/>
          <w:noProof/>
          <w:lang w:eastAsia="uk-UA"/>
        </w:rPr>
        <w:drawing>
          <wp:inline distT="0" distB="0" distL="0" distR="0">
            <wp:extent cx="5731510" cy="2388235"/>
            <wp:effectExtent l="12700" t="12700" r="8890" b="12065"/>
            <wp:docPr id="9350486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048607" name=""/>
                    <pic:cNvPicPr/>
                  </pic:nvPicPr>
                  <pic:blipFill>
                    <a:blip r:embed="rId17" cstate="print"/>
                    <a:stretch>
                      <a:fillRect/>
                    </a:stretch>
                  </pic:blipFill>
                  <pic:spPr>
                    <a:xfrm>
                      <a:off x="0" y="0"/>
                      <a:ext cx="5731510" cy="2388235"/>
                    </a:xfrm>
                    <a:prstGeom prst="rect">
                      <a:avLst/>
                    </a:prstGeom>
                    <a:ln>
                      <a:solidFill>
                        <a:schemeClr val="bg2"/>
                      </a:solidFill>
                    </a:ln>
                  </pic:spPr>
                </pic:pic>
              </a:graphicData>
            </a:graphic>
          </wp:inline>
        </w:drawing>
      </w:r>
    </w:p>
    <w:p w:rsidR="006C1989" w:rsidRDefault="00941301" w:rsidP="006C1989">
      <w:pPr>
        <w:rPr>
          <w:noProof/>
        </w:rPr>
      </w:pPr>
      <w:r w:rsidRPr="006C1989">
        <w:rPr>
          <w:b/>
          <w:bCs/>
          <w:noProof/>
          <w:lang w:eastAsia="uk-UA"/>
        </w:rPr>
        <w:lastRenderedPageBreak/>
        <w:drawing>
          <wp:inline distT="0" distB="0" distL="0" distR="0">
            <wp:extent cx="5731510" cy="2985135"/>
            <wp:effectExtent l="12700" t="12700" r="8890" b="12065"/>
            <wp:docPr id="1649088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088331" name=""/>
                    <pic:cNvPicPr/>
                  </pic:nvPicPr>
                  <pic:blipFill>
                    <a:blip r:embed="rId18" cstate="print"/>
                    <a:stretch>
                      <a:fillRect/>
                    </a:stretch>
                  </pic:blipFill>
                  <pic:spPr>
                    <a:xfrm>
                      <a:off x="0" y="0"/>
                      <a:ext cx="5731510" cy="2985135"/>
                    </a:xfrm>
                    <a:prstGeom prst="rect">
                      <a:avLst/>
                    </a:prstGeom>
                    <a:ln>
                      <a:solidFill>
                        <a:schemeClr val="bg2"/>
                      </a:solidFill>
                    </a:ln>
                  </pic:spPr>
                </pic:pic>
              </a:graphicData>
            </a:graphic>
          </wp:inline>
        </w:drawing>
      </w:r>
      <w:r w:rsidR="006C1989" w:rsidRPr="006C1989">
        <w:rPr>
          <w:noProof/>
          <w:lang w:eastAsia="uk-UA"/>
        </w:rPr>
        <w:drawing>
          <wp:anchor distT="0" distB="0" distL="114300" distR="114300" simplePos="0" relativeHeight="251658240" behindDoc="0" locked="0" layoutInCell="1" allowOverlap="1">
            <wp:simplePos x="0" y="0"/>
            <wp:positionH relativeFrom="margin">
              <wp:align>left</wp:align>
            </wp:positionH>
            <wp:positionV relativeFrom="margin">
              <wp:align>top</wp:align>
            </wp:positionV>
            <wp:extent cx="5731510" cy="2985135"/>
            <wp:effectExtent l="12700" t="12700" r="8890" b="12065"/>
            <wp:wrapSquare wrapText="bothSides"/>
            <wp:docPr id="1649761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761621" name=""/>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731510" cy="2985135"/>
                    </a:xfrm>
                    <a:prstGeom prst="rect">
                      <a:avLst/>
                    </a:prstGeom>
                    <a:ln>
                      <a:solidFill>
                        <a:schemeClr val="bg2"/>
                      </a:solidFill>
                    </a:ln>
                  </pic:spPr>
                </pic:pic>
              </a:graphicData>
            </a:graphic>
          </wp:anchor>
        </w:drawing>
      </w:r>
    </w:p>
    <w:p w:rsidR="006C1989" w:rsidRPr="006C1989" w:rsidRDefault="006C1989" w:rsidP="006C1989">
      <w:pPr>
        <w:rPr>
          <w:b/>
          <w:bCs/>
        </w:rPr>
      </w:pPr>
    </w:p>
    <w:p w:rsidR="006C1989" w:rsidRDefault="006C1989" w:rsidP="002673F5">
      <w:pPr>
        <w:pStyle w:val="a3"/>
        <w:ind w:left="283" w:firstLine="0"/>
        <w:jc w:val="left"/>
        <w:rPr>
          <w:b/>
          <w:bCs/>
        </w:rPr>
      </w:pPr>
    </w:p>
    <w:p w:rsidR="006C1989" w:rsidRDefault="006C1989" w:rsidP="002673F5">
      <w:pPr>
        <w:pStyle w:val="a3"/>
        <w:ind w:left="283" w:firstLine="0"/>
        <w:jc w:val="left"/>
        <w:rPr>
          <w:b/>
          <w:bCs/>
        </w:rPr>
      </w:pPr>
    </w:p>
    <w:p w:rsidR="006C1989" w:rsidRDefault="006C1989" w:rsidP="002673F5">
      <w:pPr>
        <w:pStyle w:val="a3"/>
        <w:ind w:left="283" w:firstLine="0"/>
        <w:jc w:val="left"/>
        <w:rPr>
          <w:b/>
          <w:bCs/>
        </w:rPr>
      </w:pPr>
    </w:p>
    <w:p w:rsidR="006C1989" w:rsidRDefault="006C1989" w:rsidP="002673F5">
      <w:pPr>
        <w:pStyle w:val="a3"/>
        <w:ind w:left="283" w:firstLine="0"/>
        <w:jc w:val="left"/>
        <w:rPr>
          <w:b/>
          <w:bCs/>
        </w:rPr>
      </w:pPr>
    </w:p>
    <w:p w:rsidR="006C1989" w:rsidRDefault="006C1989" w:rsidP="002673F5">
      <w:pPr>
        <w:pStyle w:val="a3"/>
        <w:ind w:left="283" w:firstLine="0"/>
        <w:jc w:val="left"/>
        <w:rPr>
          <w:b/>
          <w:bCs/>
        </w:rPr>
      </w:pPr>
    </w:p>
    <w:p w:rsidR="00725ED2" w:rsidRDefault="00725ED2" w:rsidP="002673F5">
      <w:pPr>
        <w:pStyle w:val="a3"/>
        <w:ind w:left="283" w:firstLine="0"/>
        <w:jc w:val="left"/>
        <w:rPr>
          <w:b/>
          <w:bCs/>
        </w:rPr>
      </w:pPr>
      <w:r w:rsidRPr="002673F5">
        <w:rPr>
          <w:b/>
          <w:bCs/>
        </w:rPr>
        <w:lastRenderedPageBreak/>
        <w:t>8.</w:t>
      </w:r>
      <w:r w:rsidR="002673F5">
        <w:rPr>
          <w:b/>
          <w:bCs/>
        </w:rPr>
        <w:t>2</w:t>
      </w:r>
      <w:r w:rsidRPr="002673F5">
        <w:rPr>
          <w:b/>
          <w:bCs/>
        </w:rPr>
        <w:t xml:space="preserve"> Додаток 2</w:t>
      </w:r>
      <w:r w:rsidR="008D3D9B">
        <w:rPr>
          <w:b/>
          <w:bCs/>
        </w:rPr>
        <w:t xml:space="preserve">. </w:t>
      </w:r>
      <w:r w:rsidRPr="002673F5">
        <w:rPr>
          <w:b/>
          <w:bCs/>
        </w:rPr>
        <w:t xml:space="preserve"> Сторінка </w:t>
      </w:r>
      <w:r w:rsidR="008D3D9B">
        <w:rPr>
          <w:b/>
          <w:bCs/>
        </w:rPr>
        <w:t xml:space="preserve"> </w:t>
      </w:r>
      <w:r w:rsidRPr="002673F5">
        <w:rPr>
          <w:b/>
          <w:bCs/>
          <w:lang w:val="en-US"/>
        </w:rPr>
        <w:t>Instagram</w:t>
      </w:r>
      <w:r w:rsidR="008D3D9B">
        <w:rPr>
          <w:b/>
          <w:bCs/>
        </w:rPr>
        <w:t xml:space="preserve"> </w:t>
      </w:r>
      <w:hyperlink r:id="rId20" w:history="1">
        <w:r w:rsidR="00D1769D" w:rsidRPr="006C1989">
          <w:rPr>
            <w:rStyle w:val="a4"/>
            <w:b/>
            <w:bCs/>
            <w:sz w:val="22"/>
            <w:szCs w:val="22"/>
            <w:lang w:val="en-US"/>
          </w:rPr>
          <w:t>https</w:t>
        </w:r>
        <w:r w:rsidR="00D1769D" w:rsidRPr="006C1989">
          <w:rPr>
            <w:rStyle w:val="a4"/>
            <w:b/>
            <w:bCs/>
            <w:sz w:val="22"/>
            <w:szCs w:val="22"/>
          </w:rPr>
          <w:t>://</w:t>
        </w:r>
        <w:r w:rsidR="00D1769D" w:rsidRPr="006C1989">
          <w:rPr>
            <w:rStyle w:val="a4"/>
            <w:b/>
            <w:bCs/>
            <w:sz w:val="22"/>
            <w:szCs w:val="22"/>
            <w:lang w:val="en-US"/>
          </w:rPr>
          <w:t>www</w:t>
        </w:r>
        <w:r w:rsidR="00D1769D" w:rsidRPr="006C1989">
          <w:rPr>
            <w:rStyle w:val="a4"/>
            <w:b/>
            <w:bCs/>
            <w:sz w:val="22"/>
            <w:szCs w:val="22"/>
          </w:rPr>
          <w:t>.</w:t>
        </w:r>
        <w:r w:rsidR="00D1769D" w:rsidRPr="006C1989">
          <w:rPr>
            <w:rStyle w:val="a4"/>
            <w:b/>
            <w:bCs/>
            <w:sz w:val="22"/>
            <w:szCs w:val="22"/>
            <w:lang w:val="en-US"/>
          </w:rPr>
          <w:t>instagram</w:t>
        </w:r>
        <w:r w:rsidR="00D1769D" w:rsidRPr="006C1989">
          <w:rPr>
            <w:rStyle w:val="a4"/>
            <w:b/>
            <w:bCs/>
            <w:sz w:val="22"/>
            <w:szCs w:val="22"/>
          </w:rPr>
          <w:t>.</w:t>
        </w:r>
        <w:r w:rsidR="00D1769D" w:rsidRPr="006C1989">
          <w:rPr>
            <w:rStyle w:val="a4"/>
            <w:b/>
            <w:bCs/>
            <w:sz w:val="22"/>
            <w:szCs w:val="22"/>
            <w:lang w:val="en-US"/>
          </w:rPr>
          <w:t>com</w:t>
        </w:r>
        <w:r w:rsidR="00D1769D" w:rsidRPr="006C1989">
          <w:rPr>
            <w:rStyle w:val="a4"/>
            <w:b/>
            <w:bCs/>
            <w:sz w:val="22"/>
            <w:szCs w:val="22"/>
          </w:rPr>
          <w:t>/</w:t>
        </w:r>
        <w:r w:rsidR="00D1769D" w:rsidRPr="006C1989">
          <w:rPr>
            <w:rStyle w:val="a4"/>
            <w:b/>
            <w:bCs/>
            <w:sz w:val="22"/>
            <w:szCs w:val="22"/>
            <w:lang w:val="en-US"/>
          </w:rPr>
          <w:t>vintage</w:t>
        </w:r>
        <w:r w:rsidR="00D1769D" w:rsidRPr="006C1989">
          <w:rPr>
            <w:rStyle w:val="a4"/>
            <w:b/>
            <w:bCs/>
            <w:sz w:val="22"/>
            <w:szCs w:val="22"/>
          </w:rPr>
          <w:t>_</w:t>
        </w:r>
        <w:r w:rsidR="00D1769D" w:rsidRPr="006C1989">
          <w:rPr>
            <w:rStyle w:val="a4"/>
            <w:b/>
            <w:bCs/>
            <w:sz w:val="22"/>
            <w:szCs w:val="22"/>
            <w:lang w:val="en-US"/>
          </w:rPr>
          <w:t>notsecond</w:t>
        </w:r>
        <w:r w:rsidR="00D1769D" w:rsidRPr="006C1989">
          <w:rPr>
            <w:rStyle w:val="a4"/>
            <w:b/>
            <w:bCs/>
            <w:sz w:val="22"/>
            <w:szCs w:val="22"/>
          </w:rPr>
          <w:t>?</w:t>
        </w:r>
        <w:r w:rsidR="00D1769D" w:rsidRPr="006C1989">
          <w:rPr>
            <w:rStyle w:val="a4"/>
            <w:b/>
            <w:bCs/>
            <w:sz w:val="22"/>
            <w:szCs w:val="22"/>
            <w:lang w:val="en-US"/>
          </w:rPr>
          <w:t>igshid</w:t>
        </w:r>
        <w:r w:rsidR="00D1769D" w:rsidRPr="006C1989">
          <w:rPr>
            <w:rStyle w:val="a4"/>
            <w:b/>
            <w:bCs/>
            <w:sz w:val="22"/>
            <w:szCs w:val="22"/>
          </w:rPr>
          <w:t>=</w:t>
        </w:r>
        <w:r w:rsidR="00D1769D" w:rsidRPr="006C1989">
          <w:rPr>
            <w:rStyle w:val="a4"/>
            <w:b/>
            <w:bCs/>
            <w:sz w:val="22"/>
            <w:szCs w:val="22"/>
            <w:lang w:val="en-US"/>
          </w:rPr>
          <w:t>M</w:t>
        </w:r>
        <w:r w:rsidR="00D1769D" w:rsidRPr="006C1989">
          <w:rPr>
            <w:rStyle w:val="a4"/>
            <w:b/>
            <w:bCs/>
            <w:sz w:val="22"/>
            <w:szCs w:val="22"/>
          </w:rPr>
          <w:t>2</w:t>
        </w:r>
        <w:r w:rsidR="00D1769D" w:rsidRPr="006C1989">
          <w:rPr>
            <w:rStyle w:val="a4"/>
            <w:b/>
            <w:bCs/>
            <w:sz w:val="22"/>
            <w:szCs w:val="22"/>
            <w:lang w:val="en-US"/>
          </w:rPr>
          <w:t>RkZGJiMzhjOQ</w:t>
        </w:r>
        <w:r w:rsidR="00D1769D" w:rsidRPr="006C1989">
          <w:rPr>
            <w:rStyle w:val="a4"/>
            <w:b/>
            <w:bCs/>
            <w:sz w:val="22"/>
            <w:szCs w:val="22"/>
          </w:rPr>
          <w:t>%3</w:t>
        </w:r>
        <w:r w:rsidR="00D1769D" w:rsidRPr="006C1989">
          <w:rPr>
            <w:rStyle w:val="a4"/>
            <w:b/>
            <w:bCs/>
            <w:sz w:val="22"/>
            <w:szCs w:val="22"/>
            <w:lang w:val="en-US"/>
          </w:rPr>
          <w:t>D</w:t>
        </w:r>
        <w:r w:rsidR="00D1769D" w:rsidRPr="006C1989">
          <w:rPr>
            <w:rStyle w:val="a4"/>
            <w:b/>
            <w:bCs/>
            <w:sz w:val="22"/>
            <w:szCs w:val="22"/>
          </w:rPr>
          <w:t>%3</w:t>
        </w:r>
        <w:r w:rsidR="00D1769D" w:rsidRPr="006C1989">
          <w:rPr>
            <w:rStyle w:val="a4"/>
            <w:b/>
            <w:bCs/>
            <w:sz w:val="22"/>
            <w:szCs w:val="22"/>
            <w:lang w:val="en-US"/>
          </w:rPr>
          <w:t>D</w:t>
        </w:r>
      </w:hyperlink>
      <w:r w:rsidR="006C1989">
        <w:rPr>
          <w:noProof/>
          <w:lang w:eastAsia="uk-UA"/>
        </w:rPr>
        <w:drawing>
          <wp:inline distT="0" distB="0" distL="0" distR="0">
            <wp:extent cx="5646905" cy="7108371"/>
            <wp:effectExtent l="0" t="0" r="5080" b="3810"/>
            <wp:docPr id="655589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58943" name="Picture 65558943"/>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659029" cy="7123633"/>
                    </a:xfrm>
                    <a:prstGeom prst="rect">
                      <a:avLst/>
                    </a:prstGeom>
                  </pic:spPr>
                </pic:pic>
              </a:graphicData>
            </a:graphic>
          </wp:inline>
        </w:drawing>
      </w:r>
    </w:p>
    <w:p w:rsidR="006C1989" w:rsidRPr="00124C6E" w:rsidRDefault="006C1989" w:rsidP="002673F5">
      <w:pPr>
        <w:pStyle w:val="a3"/>
        <w:ind w:left="283" w:firstLine="0"/>
        <w:jc w:val="left"/>
        <w:rPr>
          <w:b/>
          <w:bCs/>
        </w:rPr>
      </w:pPr>
    </w:p>
    <w:p w:rsidR="00D1769D" w:rsidRDefault="006C1989" w:rsidP="00660D9C">
      <w:pPr>
        <w:pStyle w:val="a3"/>
        <w:ind w:left="283" w:firstLine="0"/>
      </w:pPr>
      <w:r w:rsidRPr="006C1989">
        <w:rPr>
          <w:noProof/>
          <w:lang w:eastAsia="uk-UA"/>
        </w:rPr>
        <w:lastRenderedPageBreak/>
        <w:drawing>
          <wp:inline distT="0" distB="0" distL="0" distR="0">
            <wp:extent cx="5649686" cy="3721735"/>
            <wp:effectExtent l="0" t="0" r="1905" b="0"/>
            <wp:docPr id="16661398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139819" name=""/>
                    <pic:cNvPicPr/>
                  </pic:nvPicPr>
                  <pic:blipFill rotWithShape="1">
                    <a:blip r:embed="rId22" cstate="print"/>
                    <a:srcRect r="1427"/>
                    <a:stretch/>
                  </pic:blipFill>
                  <pic:spPr bwMode="auto">
                    <a:xfrm>
                      <a:off x="0" y="0"/>
                      <a:ext cx="5649686" cy="372173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6C1989" w:rsidRDefault="00094013" w:rsidP="00660D9C">
      <w:pPr>
        <w:pStyle w:val="a3"/>
        <w:ind w:left="283" w:firstLine="0"/>
      </w:pPr>
      <w:r w:rsidRPr="00094013">
        <w:rPr>
          <w:noProof/>
          <w:lang w:eastAsia="uk-UA"/>
        </w:rPr>
        <w:drawing>
          <wp:inline distT="0" distB="0" distL="0" distR="0">
            <wp:extent cx="5731510" cy="3731260"/>
            <wp:effectExtent l="0" t="0" r="0" b="2540"/>
            <wp:docPr id="9958646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864676" name=""/>
                    <pic:cNvPicPr/>
                  </pic:nvPicPr>
                  <pic:blipFill>
                    <a:blip r:embed="rId23" cstate="print"/>
                    <a:stretch>
                      <a:fillRect/>
                    </a:stretch>
                  </pic:blipFill>
                  <pic:spPr>
                    <a:xfrm>
                      <a:off x="0" y="0"/>
                      <a:ext cx="5731510" cy="3731260"/>
                    </a:xfrm>
                    <a:prstGeom prst="rect">
                      <a:avLst/>
                    </a:prstGeom>
                  </pic:spPr>
                </pic:pic>
              </a:graphicData>
            </a:graphic>
          </wp:inline>
        </w:drawing>
      </w:r>
    </w:p>
    <w:p w:rsidR="00094013" w:rsidRDefault="00094013" w:rsidP="00660D9C">
      <w:pPr>
        <w:pStyle w:val="a3"/>
        <w:ind w:left="283" w:firstLine="0"/>
      </w:pPr>
    </w:p>
    <w:p w:rsidR="00094013" w:rsidRDefault="00094013" w:rsidP="00094013">
      <w:pPr>
        <w:pStyle w:val="a3"/>
        <w:ind w:left="283" w:firstLine="0"/>
      </w:pPr>
      <w:r w:rsidRPr="00094013">
        <w:rPr>
          <w:noProof/>
          <w:lang w:eastAsia="uk-UA"/>
        </w:rPr>
        <w:lastRenderedPageBreak/>
        <w:drawing>
          <wp:inline distT="0" distB="0" distL="0" distR="0">
            <wp:extent cx="5731510" cy="3731260"/>
            <wp:effectExtent l="0" t="0" r="0" b="2540"/>
            <wp:docPr id="8620651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065124" name=""/>
                    <pic:cNvPicPr/>
                  </pic:nvPicPr>
                  <pic:blipFill>
                    <a:blip r:embed="rId24" cstate="print"/>
                    <a:stretch>
                      <a:fillRect/>
                    </a:stretch>
                  </pic:blipFill>
                  <pic:spPr>
                    <a:xfrm>
                      <a:off x="0" y="0"/>
                      <a:ext cx="5731510" cy="3731260"/>
                    </a:xfrm>
                    <a:prstGeom prst="rect">
                      <a:avLst/>
                    </a:prstGeom>
                  </pic:spPr>
                </pic:pic>
              </a:graphicData>
            </a:graphic>
          </wp:inline>
        </w:drawing>
      </w:r>
    </w:p>
    <w:p w:rsidR="00094013" w:rsidRDefault="00094013" w:rsidP="00094013">
      <w:pPr>
        <w:pStyle w:val="a3"/>
        <w:ind w:left="283" w:firstLine="0"/>
      </w:pPr>
    </w:p>
    <w:p w:rsidR="00094013" w:rsidRPr="00094013" w:rsidRDefault="00094013" w:rsidP="00094013">
      <w:pPr>
        <w:ind w:firstLine="720"/>
      </w:pPr>
      <w:r w:rsidRPr="00094013">
        <w:rPr>
          <w:noProof/>
          <w:lang w:eastAsia="uk-UA"/>
        </w:rPr>
        <w:drawing>
          <wp:inline distT="0" distB="0" distL="0" distR="0">
            <wp:extent cx="5731510" cy="3734435"/>
            <wp:effectExtent l="0" t="0" r="0" b="0"/>
            <wp:docPr id="6038191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819170" name=""/>
                    <pic:cNvPicPr/>
                  </pic:nvPicPr>
                  <pic:blipFill>
                    <a:blip r:embed="rId25" cstate="print"/>
                    <a:stretch>
                      <a:fillRect/>
                    </a:stretch>
                  </pic:blipFill>
                  <pic:spPr>
                    <a:xfrm>
                      <a:off x="0" y="0"/>
                      <a:ext cx="5731510" cy="3734435"/>
                    </a:xfrm>
                    <a:prstGeom prst="rect">
                      <a:avLst/>
                    </a:prstGeom>
                  </pic:spPr>
                </pic:pic>
              </a:graphicData>
            </a:graphic>
          </wp:inline>
        </w:drawing>
      </w:r>
    </w:p>
    <w:p w:rsidR="00094013" w:rsidRDefault="00094013" w:rsidP="00660D9C">
      <w:pPr>
        <w:pStyle w:val="a3"/>
        <w:ind w:left="283" w:firstLine="0"/>
      </w:pPr>
      <w:r w:rsidRPr="00094013">
        <w:rPr>
          <w:noProof/>
          <w:lang w:eastAsia="uk-UA"/>
        </w:rPr>
        <w:lastRenderedPageBreak/>
        <w:drawing>
          <wp:inline distT="0" distB="0" distL="0" distR="0">
            <wp:extent cx="4114800" cy="4114800"/>
            <wp:effectExtent l="0" t="0" r="0" b="0"/>
            <wp:docPr id="909879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879769" name=""/>
                    <pic:cNvPicPr/>
                  </pic:nvPicPr>
                  <pic:blipFill>
                    <a:blip r:embed="rId26" cstate="print"/>
                    <a:stretch>
                      <a:fillRect/>
                    </a:stretch>
                  </pic:blipFill>
                  <pic:spPr>
                    <a:xfrm>
                      <a:off x="0" y="0"/>
                      <a:ext cx="4129348" cy="4129348"/>
                    </a:xfrm>
                    <a:prstGeom prst="rect">
                      <a:avLst/>
                    </a:prstGeom>
                  </pic:spPr>
                </pic:pic>
              </a:graphicData>
            </a:graphic>
          </wp:inline>
        </w:drawing>
      </w:r>
      <w:r w:rsidRPr="00094013">
        <w:rPr>
          <w:noProof/>
          <w:lang w:eastAsia="uk-UA"/>
        </w:rPr>
        <w:drawing>
          <wp:inline distT="0" distB="0" distL="0" distR="0">
            <wp:extent cx="4049486" cy="4044102"/>
            <wp:effectExtent l="0" t="0" r="1905" b="0"/>
            <wp:docPr id="2701129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112993" name=""/>
                    <pic:cNvPicPr/>
                  </pic:nvPicPr>
                  <pic:blipFill>
                    <a:blip r:embed="rId27" cstate="print"/>
                    <a:stretch>
                      <a:fillRect/>
                    </a:stretch>
                  </pic:blipFill>
                  <pic:spPr>
                    <a:xfrm>
                      <a:off x="0" y="0"/>
                      <a:ext cx="4072843" cy="4067428"/>
                    </a:xfrm>
                    <a:prstGeom prst="rect">
                      <a:avLst/>
                    </a:prstGeom>
                  </pic:spPr>
                </pic:pic>
              </a:graphicData>
            </a:graphic>
          </wp:inline>
        </w:drawing>
      </w:r>
    </w:p>
    <w:p w:rsidR="006C1989" w:rsidRDefault="006C1989" w:rsidP="00660D9C">
      <w:pPr>
        <w:pStyle w:val="a3"/>
        <w:ind w:left="283" w:firstLine="0"/>
      </w:pPr>
    </w:p>
    <w:p w:rsidR="006C1989" w:rsidRPr="006C1989" w:rsidRDefault="00094013" w:rsidP="00094013">
      <w:r w:rsidRPr="00094013">
        <w:rPr>
          <w:noProof/>
          <w:lang w:eastAsia="uk-UA"/>
        </w:rPr>
        <w:lastRenderedPageBreak/>
        <w:drawing>
          <wp:inline distT="0" distB="0" distL="0" distR="0">
            <wp:extent cx="5731510" cy="3738245"/>
            <wp:effectExtent l="0" t="0" r="0" b="0"/>
            <wp:docPr id="751089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089870" name=""/>
                    <pic:cNvPicPr/>
                  </pic:nvPicPr>
                  <pic:blipFill>
                    <a:blip r:embed="rId28" cstate="print"/>
                    <a:stretch>
                      <a:fillRect/>
                    </a:stretch>
                  </pic:blipFill>
                  <pic:spPr>
                    <a:xfrm>
                      <a:off x="0" y="0"/>
                      <a:ext cx="5731510" cy="3738245"/>
                    </a:xfrm>
                    <a:prstGeom prst="rect">
                      <a:avLst/>
                    </a:prstGeom>
                  </pic:spPr>
                </pic:pic>
              </a:graphicData>
            </a:graphic>
          </wp:inline>
        </w:drawing>
      </w:r>
    </w:p>
    <w:p w:rsidR="00F4746E" w:rsidRPr="006667DE" w:rsidRDefault="00094013" w:rsidP="006667DE">
      <w:pPr>
        <w:spacing w:after="0" w:line="360" w:lineRule="auto"/>
        <w:jc w:val="both"/>
        <w:rPr>
          <w:rFonts w:ascii="Times New Roman" w:hAnsi="Times New Roman" w:cs="Times New Roman"/>
          <w:sz w:val="28"/>
          <w:szCs w:val="28"/>
        </w:rPr>
      </w:pPr>
      <w:r w:rsidRPr="00094013">
        <w:rPr>
          <w:rFonts w:ascii="Times New Roman" w:hAnsi="Times New Roman" w:cs="Times New Roman"/>
          <w:noProof/>
          <w:sz w:val="28"/>
          <w:szCs w:val="28"/>
          <w:lang w:eastAsia="uk-UA"/>
        </w:rPr>
        <w:drawing>
          <wp:inline distT="0" distB="0" distL="0" distR="0">
            <wp:extent cx="5731510" cy="3738245"/>
            <wp:effectExtent l="0" t="0" r="0" b="0"/>
            <wp:docPr id="1422513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513279" name=""/>
                    <pic:cNvPicPr/>
                  </pic:nvPicPr>
                  <pic:blipFill>
                    <a:blip r:embed="rId29" cstate="print"/>
                    <a:stretch>
                      <a:fillRect/>
                    </a:stretch>
                  </pic:blipFill>
                  <pic:spPr>
                    <a:xfrm>
                      <a:off x="0" y="0"/>
                      <a:ext cx="5731510" cy="3738245"/>
                    </a:xfrm>
                    <a:prstGeom prst="rect">
                      <a:avLst/>
                    </a:prstGeom>
                  </pic:spPr>
                </pic:pic>
              </a:graphicData>
            </a:graphic>
          </wp:inline>
        </w:drawing>
      </w:r>
    </w:p>
    <w:sectPr w:rsidR="00F4746E" w:rsidRPr="006667DE" w:rsidSect="009110E8">
      <w:footerReference w:type="even" r:id="rId30"/>
      <w:footerReference w:type="default" r:id="rId31"/>
      <w:pgSz w:w="11906" w:h="16838"/>
      <w:pgMar w:top="1440" w:right="1440" w:bottom="1440" w:left="1440"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7687" w:rsidRDefault="00CD7687" w:rsidP="00725ED2">
      <w:pPr>
        <w:spacing w:after="0" w:line="240" w:lineRule="auto"/>
      </w:pPr>
      <w:r>
        <w:separator/>
      </w:r>
    </w:p>
  </w:endnote>
  <w:endnote w:type="continuationSeparator" w:id="1">
    <w:p w:rsidR="00CD7687" w:rsidRDefault="00CD7687" w:rsidP="00725E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Roboto">
    <w:altName w:val="Times New Roman"/>
    <w:charset w:val="00"/>
    <w:family w:val="auto"/>
    <w:pitch w:val="variable"/>
    <w:sig w:usb0="00000001" w:usb1="5000217F" w:usb2="0000002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c"/>
      </w:rPr>
      <w:id w:val="-716055929"/>
      <w:docPartObj>
        <w:docPartGallery w:val="Page Numbers (Bottom of Page)"/>
        <w:docPartUnique/>
      </w:docPartObj>
    </w:sdtPr>
    <w:sdtContent>
      <w:p w:rsidR="009110E8" w:rsidRDefault="006421AE" w:rsidP="009110E8">
        <w:pPr>
          <w:pStyle w:val="aa"/>
          <w:framePr w:wrap="none" w:vAnchor="text" w:hAnchor="margin" w:xAlign="right" w:y="1"/>
          <w:rPr>
            <w:rStyle w:val="ac"/>
          </w:rPr>
        </w:pPr>
        <w:r>
          <w:rPr>
            <w:rStyle w:val="ac"/>
          </w:rPr>
          <w:fldChar w:fldCharType="begin"/>
        </w:r>
        <w:r w:rsidR="009110E8">
          <w:rPr>
            <w:rStyle w:val="ac"/>
          </w:rPr>
          <w:instrText xml:space="preserve"> PAGE </w:instrText>
        </w:r>
        <w:r>
          <w:rPr>
            <w:rStyle w:val="ac"/>
          </w:rPr>
          <w:fldChar w:fldCharType="end"/>
        </w:r>
      </w:p>
    </w:sdtContent>
  </w:sdt>
  <w:p w:rsidR="009110E8" w:rsidRDefault="009110E8" w:rsidP="009110E8">
    <w:pPr>
      <w:pStyle w:val="a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c"/>
      </w:rPr>
      <w:id w:val="-2126999080"/>
      <w:docPartObj>
        <w:docPartGallery w:val="Page Numbers (Bottom of Page)"/>
        <w:docPartUnique/>
      </w:docPartObj>
    </w:sdtPr>
    <w:sdtContent>
      <w:p w:rsidR="009110E8" w:rsidRDefault="006421AE" w:rsidP="00DE334F">
        <w:pPr>
          <w:pStyle w:val="aa"/>
          <w:framePr w:wrap="none" w:vAnchor="text" w:hAnchor="margin" w:xAlign="right" w:y="1"/>
          <w:rPr>
            <w:rStyle w:val="ac"/>
          </w:rPr>
        </w:pPr>
        <w:r w:rsidRPr="009110E8">
          <w:rPr>
            <w:rStyle w:val="ac"/>
            <w:rFonts w:ascii="Times New Roman" w:hAnsi="Times New Roman" w:cs="Times New Roman"/>
          </w:rPr>
          <w:fldChar w:fldCharType="begin"/>
        </w:r>
        <w:r w:rsidR="009110E8" w:rsidRPr="009110E8">
          <w:rPr>
            <w:rStyle w:val="ac"/>
            <w:rFonts w:ascii="Times New Roman" w:hAnsi="Times New Roman" w:cs="Times New Roman"/>
          </w:rPr>
          <w:instrText xml:space="preserve"> PAGE </w:instrText>
        </w:r>
        <w:r w:rsidRPr="009110E8">
          <w:rPr>
            <w:rStyle w:val="ac"/>
            <w:rFonts w:ascii="Times New Roman" w:hAnsi="Times New Roman" w:cs="Times New Roman"/>
          </w:rPr>
          <w:fldChar w:fldCharType="separate"/>
        </w:r>
        <w:r w:rsidR="008D3D9B">
          <w:rPr>
            <w:rStyle w:val="ac"/>
            <w:rFonts w:ascii="Times New Roman" w:hAnsi="Times New Roman" w:cs="Times New Roman"/>
            <w:noProof/>
          </w:rPr>
          <w:t>26</w:t>
        </w:r>
        <w:r w:rsidRPr="009110E8">
          <w:rPr>
            <w:rStyle w:val="ac"/>
            <w:rFonts w:ascii="Times New Roman" w:hAnsi="Times New Roman" w:cs="Times New Roman"/>
          </w:rPr>
          <w:fldChar w:fldCharType="end"/>
        </w:r>
      </w:p>
    </w:sdtContent>
  </w:sdt>
  <w:p w:rsidR="009110E8" w:rsidRDefault="009110E8" w:rsidP="009110E8">
    <w:pPr>
      <w:pStyle w:val="a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7687" w:rsidRDefault="00CD7687" w:rsidP="00725ED2">
      <w:pPr>
        <w:spacing w:after="0" w:line="240" w:lineRule="auto"/>
      </w:pPr>
      <w:r>
        <w:separator/>
      </w:r>
    </w:p>
  </w:footnote>
  <w:footnote w:type="continuationSeparator" w:id="1">
    <w:p w:rsidR="00CD7687" w:rsidRDefault="00CD7687" w:rsidP="00725ED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247AC868"/>
    <w:lvl w:ilvl="0">
      <w:start w:val="1"/>
      <w:numFmt w:val="none"/>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pStyle w:val="4"/>
      <w:suff w:val="nothing"/>
      <w:lvlText w:val=""/>
      <w:lvlJc w:val="left"/>
      <w:pPr>
        <w:tabs>
          <w:tab w:val="num" w:pos="864"/>
        </w:tabs>
        <w:ind w:left="864" w:hanging="864"/>
      </w:pPr>
    </w:lvl>
    <w:lvl w:ilvl="4">
      <w:start w:val="1"/>
      <w:numFmt w:val="none"/>
      <w:pStyle w:val="5"/>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pStyle w:val="8"/>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5357DA7"/>
    <w:multiLevelType w:val="hybridMultilevel"/>
    <w:tmpl w:val="E4FACDFE"/>
    <w:lvl w:ilvl="0" w:tplc="AD02A406">
      <w:start w:val="1"/>
      <w:numFmt w:val="decimal"/>
      <w:lvlText w:val="%1."/>
      <w:lvlJc w:val="left"/>
      <w:pPr>
        <w:ind w:left="360" w:hanging="360"/>
      </w:pPr>
      <w:rPr>
        <w:rFonts w:ascii="Times New Roman" w:hAnsi="Times New Roman" w:hint="default"/>
        <w:color w:val="auto"/>
        <w:sz w:val="28"/>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15E64505"/>
    <w:multiLevelType w:val="hybridMultilevel"/>
    <w:tmpl w:val="6E5C18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B805C4"/>
    <w:multiLevelType w:val="hybridMultilevel"/>
    <w:tmpl w:val="961C4E5A"/>
    <w:lvl w:ilvl="0" w:tplc="562C7082">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B5D225F"/>
    <w:multiLevelType w:val="hybridMultilevel"/>
    <w:tmpl w:val="C1461CF2"/>
    <w:lvl w:ilvl="0" w:tplc="F3DAA0C2">
      <w:start w:val="18"/>
      <w:numFmt w:val="bullet"/>
      <w:lvlText w:val="-"/>
      <w:lvlJc w:val="left"/>
      <w:pPr>
        <w:ind w:left="502"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0467427"/>
    <w:multiLevelType w:val="multilevel"/>
    <w:tmpl w:val="8356F3A2"/>
    <w:lvl w:ilvl="0">
      <w:start w:val="1"/>
      <w:numFmt w:val="bullet"/>
      <w:lvlText w:val=""/>
      <w:legacy w:legacy="1" w:legacySpace="0" w:legacyIndent="283"/>
      <w:lvlJc w:val="left"/>
      <w:pPr>
        <w:ind w:left="283" w:hanging="283"/>
      </w:pPr>
      <w:rPr>
        <w:rFonts w:ascii="Symbol" w:hAnsi="Symbol" w:hint="default"/>
      </w:rPr>
    </w:lvl>
    <w:lvl w:ilvl="1">
      <w:start w:val="1"/>
      <w:numFmt w:val="bullet"/>
      <w:lvlText w:val="o"/>
      <w:lvlJc w:val="left"/>
      <w:pPr>
        <w:tabs>
          <w:tab w:val="num" w:pos="829"/>
        </w:tabs>
        <w:ind w:left="829" w:hanging="360"/>
      </w:pPr>
      <w:rPr>
        <w:rFonts w:ascii="Courier New" w:hAnsi="Courier New" w:hint="default"/>
      </w:rPr>
    </w:lvl>
    <w:lvl w:ilvl="2">
      <w:start w:val="1"/>
      <w:numFmt w:val="bullet"/>
      <w:lvlText w:val=""/>
      <w:lvlJc w:val="left"/>
      <w:pPr>
        <w:tabs>
          <w:tab w:val="num" w:pos="1549"/>
        </w:tabs>
        <w:ind w:left="1549" w:hanging="360"/>
      </w:pPr>
      <w:rPr>
        <w:rFonts w:ascii="Wingdings" w:hAnsi="Wingdings" w:hint="default"/>
      </w:rPr>
    </w:lvl>
    <w:lvl w:ilvl="3">
      <w:start w:val="1"/>
      <w:numFmt w:val="bullet"/>
      <w:lvlText w:val=""/>
      <w:lvlJc w:val="left"/>
      <w:pPr>
        <w:tabs>
          <w:tab w:val="num" w:pos="2269"/>
        </w:tabs>
        <w:ind w:left="2269" w:hanging="360"/>
      </w:pPr>
      <w:rPr>
        <w:rFonts w:ascii="Symbol" w:hAnsi="Symbol" w:hint="default"/>
      </w:rPr>
    </w:lvl>
    <w:lvl w:ilvl="4">
      <w:start w:val="1"/>
      <w:numFmt w:val="bullet"/>
      <w:lvlText w:val="o"/>
      <w:lvlJc w:val="left"/>
      <w:pPr>
        <w:tabs>
          <w:tab w:val="num" w:pos="2989"/>
        </w:tabs>
        <w:ind w:left="2989" w:hanging="360"/>
      </w:pPr>
      <w:rPr>
        <w:rFonts w:ascii="Courier New" w:hAnsi="Courier New" w:hint="default"/>
      </w:rPr>
    </w:lvl>
    <w:lvl w:ilvl="5">
      <w:start w:val="1"/>
      <w:numFmt w:val="bullet"/>
      <w:lvlText w:val=""/>
      <w:lvlJc w:val="left"/>
      <w:pPr>
        <w:tabs>
          <w:tab w:val="num" w:pos="3709"/>
        </w:tabs>
        <w:ind w:left="3709" w:hanging="360"/>
      </w:pPr>
      <w:rPr>
        <w:rFonts w:ascii="Wingdings" w:hAnsi="Wingdings" w:hint="default"/>
      </w:rPr>
    </w:lvl>
    <w:lvl w:ilvl="6">
      <w:start w:val="1"/>
      <w:numFmt w:val="bullet"/>
      <w:lvlText w:val=""/>
      <w:lvlJc w:val="left"/>
      <w:pPr>
        <w:tabs>
          <w:tab w:val="num" w:pos="4429"/>
        </w:tabs>
        <w:ind w:left="4429" w:hanging="360"/>
      </w:pPr>
      <w:rPr>
        <w:rFonts w:ascii="Symbol" w:hAnsi="Symbol" w:hint="default"/>
      </w:rPr>
    </w:lvl>
    <w:lvl w:ilvl="7">
      <w:start w:val="1"/>
      <w:numFmt w:val="bullet"/>
      <w:lvlText w:val="o"/>
      <w:lvlJc w:val="left"/>
      <w:pPr>
        <w:tabs>
          <w:tab w:val="num" w:pos="5149"/>
        </w:tabs>
        <w:ind w:left="5149" w:hanging="360"/>
      </w:pPr>
      <w:rPr>
        <w:rFonts w:ascii="Courier New" w:hAnsi="Courier New" w:hint="default"/>
      </w:rPr>
    </w:lvl>
    <w:lvl w:ilvl="8">
      <w:start w:val="1"/>
      <w:numFmt w:val="bullet"/>
      <w:lvlText w:val=""/>
      <w:lvlJc w:val="left"/>
      <w:pPr>
        <w:tabs>
          <w:tab w:val="num" w:pos="5869"/>
        </w:tabs>
        <w:ind w:left="5869" w:hanging="360"/>
      </w:pPr>
      <w:rPr>
        <w:rFonts w:ascii="Wingdings" w:hAnsi="Wingdings" w:hint="default"/>
      </w:rPr>
    </w:lvl>
  </w:abstractNum>
  <w:abstractNum w:abstractNumId="6">
    <w:nsid w:val="52AA16F2"/>
    <w:multiLevelType w:val="hybridMultilevel"/>
    <w:tmpl w:val="F488B962"/>
    <w:lvl w:ilvl="0" w:tplc="50343F46">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57E541A9"/>
    <w:multiLevelType w:val="hybridMultilevel"/>
    <w:tmpl w:val="CF1CF6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nsid w:val="68B77E43"/>
    <w:multiLevelType w:val="hybridMultilevel"/>
    <w:tmpl w:val="685C23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8C35F36"/>
    <w:multiLevelType w:val="hybridMultilevel"/>
    <w:tmpl w:val="53263456"/>
    <w:lvl w:ilvl="0" w:tplc="AD1E007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6BD508B2"/>
    <w:multiLevelType w:val="multilevel"/>
    <w:tmpl w:val="6FF8E94C"/>
    <w:lvl w:ilvl="0">
      <w:start w:val="1"/>
      <w:numFmt w:val="bullet"/>
      <w:lvlText w:val=""/>
      <w:legacy w:legacy="1" w:legacySpace="0" w:legacyIndent="283"/>
      <w:lvlJc w:val="left"/>
      <w:pPr>
        <w:ind w:left="567" w:hanging="283"/>
      </w:pPr>
      <w:rPr>
        <w:rFonts w:ascii="Symbol" w:hAnsi="Symbol" w:hint="default"/>
      </w:rPr>
    </w:lvl>
    <w:lvl w:ilvl="1">
      <w:start w:val="1"/>
      <w:numFmt w:val="bullet"/>
      <w:lvlText w:val=""/>
      <w:lvlJc w:val="left"/>
      <w:pPr>
        <w:tabs>
          <w:tab w:val="num" w:pos="2291"/>
        </w:tabs>
        <w:ind w:left="2272" w:hanging="341"/>
      </w:pPr>
      <w:rPr>
        <w:rFonts w:ascii="Symbol" w:hAnsi="Symbol" w:hint="default"/>
      </w:rPr>
    </w:lvl>
    <w:lvl w:ilvl="2">
      <w:start w:val="1"/>
      <w:numFmt w:val="bullet"/>
      <w:lvlText w:val=""/>
      <w:lvlJc w:val="left"/>
      <w:pPr>
        <w:tabs>
          <w:tab w:val="num" w:pos="3011"/>
        </w:tabs>
        <w:ind w:left="3011" w:hanging="360"/>
      </w:pPr>
      <w:rPr>
        <w:rFonts w:ascii="Wingdings" w:hAnsi="Wingdings" w:hint="default"/>
      </w:rPr>
    </w:lvl>
    <w:lvl w:ilvl="3">
      <w:start w:val="1"/>
      <w:numFmt w:val="bullet"/>
      <w:lvlText w:val=""/>
      <w:lvlJc w:val="left"/>
      <w:pPr>
        <w:tabs>
          <w:tab w:val="num" w:pos="3731"/>
        </w:tabs>
        <w:ind w:left="3731" w:hanging="360"/>
      </w:pPr>
      <w:rPr>
        <w:rFonts w:ascii="Symbol" w:hAnsi="Symbol" w:hint="default"/>
      </w:rPr>
    </w:lvl>
    <w:lvl w:ilvl="4">
      <w:start w:val="1"/>
      <w:numFmt w:val="bullet"/>
      <w:lvlText w:val="o"/>
      <w:lvlJc w:val="left"/>
      <w:pPr>
        <w:tabs>
          <w:tab w:val="num" w:pos="4451"/>
        </w:tabs>
        <w:ind w:left="4451" w:hanging="360"/>
      </w:pPr>
      <w:rPr>
        <w:rFonts w:ascii="Courier New" w:hAnsi="Courier New" w:hint="default"/>
      </w:rPr>
    </w:lvl>
    <w:lvl w:ilvl="5">
      <w:start w:val="1"/>
      <w:numFmt w:val="bullet"/>
      <w:lvlText w:val=""/>
      <w:lvlJc w:val="left"/>
      <w:pPr>
        <w:tabs>
          <w:tab w:val="num" w:pos="5171"/>
        </w:tabs>
        <w:ind w:left="5171" w:hanging="360"/>
      </w:pPr>
      <w:rPr>
        <w:rFonts w:ascii="Wingdings" w:hAnsi="Wingdings" w:hint="default"/>
      </w:rPr>
    </w:lvl>
    <w:lvl w:ilvl="6">
      <w:start w:val="1"/>
      <w:numFmt w:val="bullet"/>
      <w:lvlText w:val=""/>
      <w:lvlJc w:val="left"/>
      <w:pPr>
        <w:tabs>
          <w:tab w:val="num" w:pos="5891"/>
        </w:tabs>
        <w:ind w:left="5891" w:hanging="360"/>
      </w:pPr>
      <w:rPr>
        <w:rFonts w:ascii="Symbol" w:hAnsi="Symbol" w:hint="default"/>
      </w:rPr>
    </w:lvl>
    <w:lvl w:ilvl="7">
      <w:start w:val="1"/>
      <w:numFmt w:val="bullet"/>
      <w:lvlText w:val="o"/>
      <w:lvlJc w:val="left"/>
      <w:pPr>
        <w:tabs>
          <w:tab w:val="num" w:pos="6611"/>
        </w:tabs>
        <w:ind w:left="6611" w:hanging="360"/>
      </w:pPr>
      <w:rPr>
        <w:rFonts w:ascii="Courier New" w:hAnsi="Courier New" w:hint="default"/>
      </w:rPr>
    </w:lvl>
    <w:lvl w:ilvl="8">
      <w:start w:val="1"/>
      <w:numFmt w:val="bullet"/>
      <w:lvlText w:val=""/>
      <w:lvlJc w:val="left"/>
      <w:pPr>
        <w:tabs>
          <w:tab w:val="num" w:pos="7331"/>
        </w:tabs>
        <w:ind w:left="7331" w:hanging="360"/>
      </w:pPr>
      <w:rPr>
        <w:rFonts w:ascii="Wingdings" w:hAnsi="Wingdings" w:hint="default"/>
      </w:rPr>
    </w:lvl>
  </w:abstractNum>
  <w:num w:numId="1">
    <w:abstractNumId w:val="0"/>
  </w:num>
  <w:num w:numId="2">
    <w:abstractNumId w:val="7"/>
  </w:num>
  <w:num w:numId="3">
    <w:abstractNumId w:val="5"/>
  </w:num>
  <w:num w:numId="4">
    <w:abstractNumId w:val="4"/>
  </w:num>
  <w:num w:numId="5">
    <w:abstractNumId w:val="8"/>
  </w:num>
  <w:num w:numId="6">
    <w:abstractNumId w:val="6"/>
  </w:num>
  <w:num w:numId="7">
    <w:abstractNumId w:val="10"/>
  </w:num>
  <w:num w:numId="8">
    <w:abstractNumId w:val="2"/>
  </w:num>
  <w:num w:numId="9">
    <w:abstractNumId w:val="1"/>
  </w:num>
  <w:num w:numId="10">
    <w:abstractNumId w:val="9"/>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hyphenationZone w:val="425"/>
  <w:characterSpacingControl w:val="doNotCompress"/>
  <w:footnotePr>
    <w:footnote w:id="0"/>
    <w:footnote w:id="1"/>
  </w:footnotePr>
  <w:endnotePr>
    <w:endnote w:id="0"/>
    <w:endnote w:id="1"/>
  </w:endnotePr>
  <w:compat/>
  <w:rsids>
    <w:rsidRoot w:val="00F4746E"/>
    <w:rsid w:val="00041F98"/>
    <w:rsid w:val="000502EE"/>
    <w:rsid w:val="000914F0"/>
    <w:rsid w:val="00094013"/>
    <w:rsid w:val="000D344B"/>
    <w:rsid w:val="00124C6E"/>
    <w:rsid w:val="00143E5E"/>
    <w:rsid w:val="001C752E"/>
    <w:rsid w:val="001E2812"/>
    <w:rsid w:val="00215A8A"/>
    <w:rsid w:val="002673F5"/>
    <w:rsid w:val="002C0786"/>
    <w:rsid w:val="002C5887"/>
    <w:rsid w:val="00330945"/>
    <w:rsid w:val="0037160D"/>
    <w:rsid w:val="004844B7"/>
    <w:rsid w:val="004A449D"/>
    <w:rsid w:val="004E0D7B"/>
    <w:rsid w:val="005C2821"/>
    <w:rsid w:val="005E23DE"/>
    <w:rsid w:val="005F3D5A"/>
    <w:rsid w:val="006421AE"/>
    <w:rsid w:val="00660D9C"/>
    <w:rsid w:val="006667DE"/>
    <w:rsid w:val="006B1981"/>
    <w:rsid w:val="006C1989"/>
    <w:rsid w:val="006D2E66"/>
    <w:rsid w:val="00725ED2"/>
    <w:rsid w:val="0080026F"/>
    <w:rsid w:val="00827BE3"/>
    <w:rsid w:val="008D3D9B"/>
    <w:rsid w:val="009110E8"/>
    <w:rsid w:val="00926ADE"/>
    <w:rsid w:val="00936709"/>
    <w:rsid w:val="00941301"/>
    <w:rsid w:val="00993F28"/>
    <w:rsid w:val="009F4B3C"/>
    <w:rsid w:val="00A16DEC"/>
    <w:rsid w:val="00A17380"/>
    <w:rsid w:val="00A8091E"/>
    <w:rsid w:val="00B22359"/>
    <w:rsid w:val="00B33071"/>
    <w:rsid w:val="00B35803"/>
    <w:rsid w:val="00B70528"/>
    <w:rsid w:val="00BD0800"/>
    <w:rsid w:val="00BD6A3A"/>
    <w:rsid w:val="00C67B21"/>
    <w:rsid w:val="00CA2EE0"/>
    <w:rsid w:val="00CD7687"/>
    <w:rsid w:val="00CE73B9"/>
    <w:rsid w:val="00D1769D"/>
    <w:rsid w:val="00D3114E"/>
    <w:rsid w:val="00D64157"/>
    <w:rsid w:val="00DA30C3"/>
    <w:rsid w:val="00DB5066"/>
    <w:rsid w:val="00E17F29"/>
    <w:rsid w:val="00E42F46"/>
    <w:rsid w:val="00E86DCD"/>
    <w:rsid w:val="00E97940"/>
    <w:rsid w:val="00E9797F"/>
    <w:rsid w:val="00EE48AD"/>
    <w:rsid w:val="00F4746E"/>
    <w:rsid w:val="00F95389"/>
    <w:rsid w:val="00FA21F1"/>
    <w:rsid w:val="00FF2337"/>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746E"/>
    <w:pPr>
      <w:spacing w:after="160" w:line="259" w:lineRule="auto"/>
    </w:pPr>
    <w:rPr>
      <w:sz w:val="22"/>
      <w:szCs w:val="22"/>
    </w:rPr>
  </w:style>
  <w:style w:type="paragraph" w:styleId="1">
    <w:name w:val="heading 1"/>
    <w:basedOn w:val="2"/>
    <w:next w:val="a"/>
    <w:link w:val="10"/>
    <w:uiPriority w:val="9"/>
    <w:qFormat/>
    <w:rsid w:val="00E9797F"/>
    <w:pPr>
      <w:outlineLvl w:val="0"/>
    </w:pPr>
    <w:rPr>
      <w:b/>
      <w:bCs/>
    </w:rPr>
  </w:style>
  <w:style w:type="paragraph" w:styleId="2">
    <w:name w:val="heading 2"/>
    <w:basedOn w:val="a"/>
    <w:next w:val="a"/>
    <w:link w:val="20"/>
    <w:qFormat/>
    <w:rsid w:val="00F4746E"/>
    <w:pPr>
      <w:keepNext/>
      <w:numPr>
        <w:ilvl w:val="1"/>
        <w:numId w:val="1"/>
      </w:numPr>
      <w:suppressAutoHyphens/>
      <w:spacing w:after="0" w:line="240" w:lineRule="auto"/>
      <w:jc w:val="center"/>
      <w:outlineLvl w:val="1"/>
    </w:pPr>
    <w:rPr>
      <w:rFonts w:ascii="Times New Roman" w:eastAsia="Times New Roman" w:hAnsi="Times New Roman" w:cs="Calibri"/>
      <w:sz w:val="28"/>
      <w:szCs w:val="24"/>
      <w:lang w:eastAsia="ar-SA"/>
    </w:rPr>
  </w:style>
  <w:style w:type="paragraph" w:styleId="4">
    <w:name w:val="heading 4"/>
    <w:basedOn w:val="a"/>
    <w:next w:val="a"/>
    <w:link w:val="40"/>
    <w:qFormat/>
    <w:rsid w:val="00F4746E"/>
    <w:pPr>
      <w:keepNext/>
      <w:numPr>
        <w:ilvl w:val="3"/>
        <w:numId w:val="1"/>
      </w:numPr>
      <w:suppressAutoHyphens/>
      <w:spacing w:after="0" w:line="240" w:lineRule="auto"/>
      <w:jc w:val="center"/>
      <w:outlineLvl w:val="3"/>
    </w:pPr>
    <w:rPr>
      <w:rFonts w:ascii="Times New Roman" w:eastAsia="Times New Roman" w:hAnsi="Times New Roman" w:cs="Calibri"/>
      <w:sz w:val="40"/>
      <w:szCs w:val="24"/>
      <w:lang w:eastAsia="ar-SA"/>
    </w:rPr>
  </w:style>
  <w:style w:type="paragraph" w:styleId="5">
    <w:name w:val="heading 5"/>
    <w:basedOn w:val="a"/>
    <w:next w:val="a"/>
    <w:link w:val="50"/>
    <w:qFormat/>
    <w:rsid w:val="00F4746E"/>
    <w:pPr>
      <w:keepNext/>
      <w:numPr>
        <w:ilvl w:val="4"/>
        <w:numId w:val="1"/>
      </w:numPr>
      <w:suppressAutoHyphens/>
      <w:spacing w:after="0" w:line="240" w:lineRule="auto"/>
      <w:jc w:val="center"/>
      <w:outlineLvl w:val="4"/>
    </w:pPr>
    <w:rPr>
      <w:rFonts w:ascii="Times New Roman" w:eastAsia="Times New Roman" w:hAnsi="Times New Roman" w:cs="Calibri"/>
      <w:b/>
      <w:bCs/>
      <w:sz w:val="28"/>
      <w:szCs w:val="24"/>
      <w:lang w:eastAsia="ar-SA"/>
    </w:rPr>
  </w:style>
  <w:style w:type="paragraph" w:styleId="8">
    <w:name w:val="heading 8"/>
    <w:basedOn w:val="a"/>
    <w:next w:val="a"/>
    <w:link w:val="80"/>
    <w:qFormat/>
    <w:rsid w:val="00F4746E"/>
    <w:pPr>
      <w:numPr>
        <w:ilvl w:val="7"/>
        <w:numId w:val="1"/>
      </w:numPr>
      <w:suppressAutoHyphens/>
      <w:spacing w:before="240" w:after="60" w:line="240" w:lineRule="auto"/>
      <w:outlineLvl w:val="7"/>
    </w:pPr>
    <w:rPr>
      <w:rFonts w:ascii="Calibri" w:eastAsia="Times New Roman" w:hAnsi="Calibri" w:cs="Calibri"/>
      <w:i/>
      <w:iCs/>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F474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rPr>
  </w:style>
  <w:style w:type="character" w:customStyle="1" w:styleId="HTML0">
    <w:name w:val="Стандартный HTML Знак"/>
    <w:basedOn w:val="a0"/>
    <w:link w:val="HTML"/>
    <w:uiPriority w:val="99"/>
    <w:rsid w:val="00F4746E"/>
    <w:rPr>
      <w:rFonts w:ascii="Courier New" w:eastAsia="Times New Roman" w:hAnsi="Courier New" w:cs="Times New Roman"/>
      <w:sz w:val="20"/>
      <w:szCs w:val="20"/>
      <w:lang/>
    </w:rPr>
  </w:style>
  <w:style w:type="character" w:customStyle="1" w:styleId="20">
    <w:name w:val="Заголовок 2 Знак"/>
    <w:basedOn w:val="a0"/>
    <w:link w:val="2"/>
    <w:rsid w:val="00F4746E"/>
    <w:rPr>
      <w:rFonts w:ascii="Times New Roman" w:eastAsia="Times New Roman" w:hAnsi="Times New Roman" w:cs="Calibri"/>
      <w:sz w:val="28"/>
      <w:lang w:val="uk-UA" w:eastAsia="ar-SA"/>
    </w:rPr>
  </w:style>
  <w:style w:type="character" w:customStyle="1" w:styleId="40">
    <w:name w:val="Заголовок 4 Знак"/>
    <w:basedOn w:val="a0"/>
    <w:link w:val="4"/>
    <w:rsid w:val="00F4746E"/>
    <w:rPr>
      <w:rFonts w:ascii="Times New Roman" w:eastAsia="Times New Roman" w:hAnsi="Times New Roman" w:cs="Calibri"/>
      <w:sz w:val="40"/>
      <w:lang w:val="uk-UA" w:eastAsia="ar-SA"/>
    </w:rPr>
  </w:style>
  <w:style w:type="character" w:customStyle="1" w:styleId="50">
    <w:name w:val="Заголовок 5 Знак"/>
    <w:basedOn w:val="a0"/>
    <w:link w:val="5"/>
    <w:rsid w:val="00F4746E"/>
    <w:rPr>
      <w:rFonts w:ascii="Times New Roman" w:eastAsia="Times New Roman" w:hAnsi="Times New Roman" w:cs="Calibri"/>
      <w:b/>
      <w:bCs/>
      <w:sz w:val="28"/>
      <w:lang w:val="uk-UA" w:eastAsia="ar-SA"/>
    </w:rPr>
  </w:style>
  <w:style w:type="character" w:customStyle="1" w:styleId="80">
    <w:name w:val="Заголовок 8 Знак"/>
    <w:basedOn w:val="a0"/>
    <w:link w:val="8"/>
    <w:rsid w:val="00F4746E"/>
    <w:rPr>
      <w:rFonts w:ascii="Calibri" w:eastAsia="Times New Roman" w:hAnsi="Calibri" w:cs="Calibri"/>
      <w:i/>
      <w:iCs/>
      <w:lang w:val="uk-UA" w:eastAsia="ar-SA"/>
    </w:rPr>
  </w:style>
  <w:style w:type="paragraph" w:styleId="a3">
    <w:name w:val="List Paragraph"/>
    <w:basedOn w:val="a"/>
    <w:uiPriority w:val="34"/>
    <w:qFormat/>
    <w:rsid w:val="002C0786"/>
    <w:pPr>
      <w:spacing w:line="360" w:lineRule="auto"/>
      <w:ind w:firstLine="720"/>
      <w:jc w:val="both"/>
    </w:pPr>
    <w:rPr>
      <w:rFonts w:ascii="Times New Roman" w:hAnsi="Times New Roman" w:cs="Times New Roman"/>
      <w:sz w:val="28"/>
      <w:szCs w:val="28"/>
    </w:rPr>
  </w:style>
  <w:style w:type="character" w:customStyle="1" w:styleId="10">
    <w:name w:val="Заголовок 1 Знак"/>
    <w:basedOn w:val="a0"/>
    <w:link w:val="1"/>
    <w:uiPriority w:val="9"/>
    <w:rsid w:val="00E9797F"/>
    <w:rPr>
      <w:rFonts w:ascii="Times New Roman" w:eastAsia="Times New Roman" w:hAnsi="Times New Roman" w:cs="Calibri"/>
      <w:b/>
      <w:bCs/>
      <w:sz w:val="28"/>
      <w:lang w:val="uk-UA" w:eastAsia="ar-SA"/>
    </w:rPr>
  </w:style>
  <w:style w:type="character" w:styleId="a4">
    <w:name w:val="Hyperlink"/>
    <w:basedOn w:val="a0"/>
    <w:uiPriority w:val="99"/>
    <w:unhideWhenUsed/>
    <w:rsid w:val="00E86DCD"/>
    <w:rPr>
      <w:color w:val="0563C1" w:themeColor="hyperlink"/>
      <w:u w:val="single"/>
    </w:rPr>
  </w:style>
  <w:style w:type="character" w:styleId="a5">
    <w:name w:val="FollowedHyperlink"/>
    <w:basedOn w:val="a0"/>
    <w:uiPriority w:val="99"/>
    <w:semiHidden/>
    <w:unhideWhenUsed/>
    <w:rsid w:val="00E86DCD"/>
    <w:rPr>
      <w:color w:val="954F72" w:themeColor="followedHyperlink"/>
      <w:u w:val="single"/>
    </w:rPr>
  </w:style>
  <w:style w:type="paragraph" w:styleId="a6">
    <w:name w:val="Revision"/>
    <w:hidden/>
    <w:uiPriority w:val="99"/>
    <w:semiHidden/>
    <w:rsid w:val="00C67B21"/>
    <w:rPr>
      <w:sz w:val="22"/>
      <w:szCs w:val="22"/>
    </w:rPr>
  </w:style>
  <w:style w:type="table" w:styleId="a7">
    <w:name w:val="Table Grid"/>
    <w:basedOn w:val="a1"/>
    <w:uiPriority w:val="39"/>
    <w:rsid w:val="00B70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unhideWhenUsed/>
    <w:rsid w:val="00725ED2"/>
    <w:pPr>
      <w:tabs>
        <w:tab w:val="center" w:pos="4513"/>
        <w:tab w:val="right" w:pos="9026"/>
      </w:tabs>
      <w:spacing w:after="0" w:line="240" w:lineRule="auto"/>
    </w:pPr>
  </w:style>
  <w:style w:type="character" w:customStyle="1" w:styleId="a9">
    <w:name w:val="Верхний колонтитул Знак"/>
    <w:basedOn w:val="a0"/>
    <w:link w:val="a8"/>
    <w:uiPriority w:val="99"/>
    <w:rsid w:val="00725ED2"/>
    <w:rPr>
      <w:sz w:val="22"/>
      <w:szCs w:val="22"/>
      <w:lang w:val="uk-UA"/>
    </w:rPr>
  </w:style>
  <w:style w:type="paragraph" w:styleId="aa">
    <w:name w:val="footer"/>
    <w:basedOn w:val="a"/>
    <w:link w:val="ab"/>
    <w:uiPriority w:val="99"/>
    <w:unhideWhenUsed/>
    <w:rsid w:val="00725ED2"/>
    <w:pPr>
      <w:tabs>
        <w:tab w:val="center" w:pos="4513"/>
        <w:tab w:val="right" w:pos="9026"/>
      </w:tabs>
      <w:spacing w:after="0" w:line="240" w:lineRule="auto"/>
    </w:pPr>
  </w:style>
  <w:style w:type="character" w:customStyle="1" w:styleId="ab">
    <w:name w:val="Нижний колонтитул Знак"/>
    <w:basedOn w:val="a0"/>
    <w:link w:val="aa"/>
    <w:uiPriority w:val="99"/>
    <w:rsid w:val="00725ED2"/>
    <w:rPr>
      <w:sz w:val="22"/>
      <w:szCs w:val="22"/>
      <w:lang w:val="uk-UA"/>
    </w:rPr>
  </w:style>
  <w:style w:type="character" w:customStyle="1" w:styleId="UnresolvedMention">
    <w:name w:val="Unresolved Mention"/>
    <w:basedOn w:val="a0"/>
    <w:uiPriority w:val="99"/>
    <w:semiHidden/>
    <w:unhideWhenUsed/>
    <w:rsid w:val="00725ED2"/>
    <w:rPr>
      <w:color w:val="605E5C"/>
      <w:shd w:val="clear" w:color="auto" w:fill="E1DFDD"/>
    </w:rPr>
  </w:style>
  <w:style w:type="character" w:styleId="ac">
    <w:name w:val="page number"/>
    <w:basedOn w:val="a0"/>
    <w:uiPriority w:val="99"/>
    <w:semiHidden/>
    <w:unhideWhenUsed/>
    <w:rsid w:val="009110E8"/>
  </w:style>
  <w:style w:type="paragraph" w:styleId="ad">
    <w:name w:val="TOC Heading"/>
    <w:basedOn w:val="1"/>
    <w:next w:val="a"/>
    <w:uiPriority w:val="39"/>
    <w:unhideWhenUsed/>
    <w:qFormat/>
    <w:rsid w:val="00BD0800"/>
    <w:pPr>
      <w:spacing w:before="480" w:line="276" w:lineRule="auto"/>
      <w:outlineLvl w:val="9"/>
    </w:pPr>
    <w:rPr>
      <w:b w:val="0"/>
      <w:bCs w:val="0"/>
      <w:szCs w:val="28"/>
      <w:lang w:val="en-US"/>
    </w:rPr>
  </w:style>
  <w:style w:type="paragraph" w:styleId="21">
    <w:name w:val="toc 2"/>
    <w:basedOn w:val="a"/>
    <w:next w:val="a"/>
    <w:autoRedefine/>
    <w:uiPriority w:val="39"/>
    <w:unhideWhenUsed/>
    <w:rsid w:val="00BD0800"/>
    <w:pPr>
      <w:spacing w:before="120" w:after="0"/>
      <w:ind w:left="220"/>
    </w:pPr>
    <w:rPr>
      <w:rFonts w:cstheme="minorHAnsi"/>
      <w:b/>
      <w:bCs/>
    </w:rPr>
  </w:style>
  <w:style w:type="paragraph" w:styleId="11">
    <w:name w:val="toc 1"/>
    <w:basedOn w:val="a"/>
    <w:next w:val="a"/>
    <w:autoRedefine/>
    <w:uiPriority w:val="39"/>
    <w:semiHidden/>
    <w:unhideWhenUsed/>
    <w:rsid w:val="00BD0800"/>
    <w:pPr>
      <w:spacing w:before="120" w:after="0"/>
    </w:pPr>
    <w:rPr>
      <w:rFonts w:cstheme="minorHAnsi"/>
      <w:b/>
      <w:bCs/>
      <w:i/>
      <w:iCs/>
      <w:sz w:val="24"/>
      <w:szCs w:val="24"/>
    </w:rPr>
  </w:style>
  <w:style w:type="paragraph" w:styleId="3">
    <w:name w:val="toc 3"/>
    <w:basedOn w:val="a"/>
    <w:next w:val="a"/>
    <w:autoRedefine/>
    <w:uiPriority w:val="39"/>
    <w:semiHidden/>
    <w:unhideWhenUsed/>
    <w:rsid w:val="00BD0800"/>
    <w:pPr>
      <w:spacing w:after="0"/>
      <w:ind w:left="440"/>
    </w:pPr>
    <w:rPr>
      <w:rFonts w:cstheme="minorHAnsi"/>
      <w:sz w:val="20"/>
      <w:szCs w:val="20"/>
    </w:rPr>
  </w:style>
  <w:style w:type="paragraph" w:styleId="41">
    <w:name w:val="toc 4"/>
    <w:basedOn w:val="a"/>
    <w:next w:val="a"/>
    <w:autoRedefine/>
    <w:uiPriority w:val="39"/>
    <w:semiHidden/>
    <w:unhideWhenUsed/>
    <w:rsid w:val="00BD0800"/>
    <w:pPr>
      <w:spacing w:after="0"/>
      <w:ind w:left="660"/>
    </w:pPr>
    <w:rPr>
      <w:rFonts w:cstheme="minorHAnsi"/>
      <w:sz w:val="20"/>
      <w:szCs w:val="20"/>
    </w:rPr>
  </w:style>
  <w:style w:type="paragraph" w:styleId="51">
    <w:name w:val="toc 5"/>
    <w:basedOn w:val="a"/>
    <w:next w:val="a"/>
    <w:autoRedefine/>
    <w:uiPriority w:val="39"/>
    <w:semiHidden/>
    <w:unhideWhenUsed/>
    <w:rsid w:val="00BD0800"/>
    <w:pPr>
      <w:spacing w:after="0"/>
      <w:ind w:left="880"/>
    </w:pPr>
    <w:rPr>
      <w:rFonts w:cstheme="minorHAnsi"/>
      <w:sz w:val="20"/>
      <w:szCs w:val="20"/>
    </w:rPr>
  </w:style>
  <w:style w:type="paragraph" w:styleId="6">
    <w:name w:val="toc 6"/>
    <w:basedOn w:val="a"/>
    <w:next w:val="a"/>
    <w:autoRedefine/>
    <w:uiPriority w:val="39"/>
    <w:semiHidden/>
    <w:unhideWhenUsed/>
    <w:rsid w:val="00BD0800"/>
    <w:pPr>
      <w:spacing w:after="0"/>
      <w:ind w:left="1100"/>
    </w:pPr>
    <w:rPr>
      <w:rFonts w:cstheme="minorHAnsi"/>
      <w:sz w:val="20"/>
      <w:szCs w:val="20"/>
    </w:rPr>
  </w:style>
  <w:style w:type="paragraph" w:styleId="7">
    <w:name w:val="toc 7"/>
    <w:basedOn w:val="a"/>
    <w:next w:val="a"/>
    <w:autoRedefine/>
    <w:uiPriority w:val="39"/>
    <w:semiHidden/>
    <w:unhideWhenUsed/>
    <w:rsid w:val="00BD0800"/>
    <w:pPr>
      <w:spacing w:after="0"/>
      <w:ind w:left="1320"/>
    </w:pPr>
    <w:rPr>
      <w:rFonts w:cstheme="minorHAnsi"/>
      <w:sz w:val="20"/>
      <w:szCs w:val="20"/>
    </w:rPr>
  </w:style>
  <w:style w:type="paragraph" w:styleId="81">
    <w:name w:val="toc 8"/>
    <w:basedOn w:val="a"/>
    <w:next w:val="a"/>
    <w:autoRedefine/>
    <w:uiPriority w:val="39"/>
    <w:semiHidden/>
    <w:unhideWhenUsed/>
    <w:rsid w:val="00BD0800"/>
    <w:pPr>
      <w:spacing w:after="0"/>
      <w:ind w:left="1540"/>
    </w:pPr>
    <w:rPr>
      <w:rFonts w:cstheme="minorHAnsi"/>
      <w:sz w:val="20"/>
      <w:szCs w:val="20"/>
    </w:rPr>
  </w:style>
  <w:style w:type="paragraph" w:styleId="9">
    <w:name w:val="toc 9"/>
    <w:basedOn w:val="a"/>
    <w:next w:val="a"/>
    <w:autoRedefine/>
    <w:uiPriority w:val="39"/>
    <w:semiHidden/>
    <w:unhideWhenUsed/>
    <w:rsid w:val="00BD0800"/>
    <w:pPr>
      <w:spacing w:after="0"/>
      <w:ind w:left="1760"/>
    </w:pPr>
    <w:rPr>
      <w:rFonts w:cstheme="minorHAnsi"/>
      <w:sz w:val="20"/>
      <w:szCs w:val="20"/>
    </w:rPr>
  </w:style>
  <w:style w:type="paragraph" w:styleId="ae">
    <w:name w:val="Balloon Text"/>
    <w:basedOn w:val="a"/>
    <w:link w:val="af"/>
    <w:uiPriority w:val="99"/>
    <w:semiHidden/>
    <w:unhideWhenUsed/>
    <w:rsid w:val="004E0D7B"/>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4E0D7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00068904">
      <w:bodyDiv w:val="1"/>
      <w:marLeft w:val="0"/>
      <w:marRight w:val="0"/>
      <w:marTop w:val="0"/>
      <w:marBottom w:val="0"/>
      <w:divBdr>
        <w:top w:val="none" w:sz="0" w:space="0" w:color="auto"/>
        <w:left w:val="none" w:sz="0" w:space="0" w:color="auto"/>
        <w:bottom w:val="none" w:sz="0" w:space="0" w:color="auto"/>
        <w:right w:val="none" w:sz="0" w:space="0" w:color="auto"/>
      </w:divBdr>
    </w:div>
    <w:div w:id="625282127">
      <w:bodyDiv w:val="1"/>
      <w:marLeft w:val="0"/>
      <w:marRight w:val="0"/>
      <w:marTop w:val="0"/>
      <w:marBottom w:val="0"/>
      <w:divBdr>
        <w:top w:val="none" w:sz="0" w:space="0" w:color="auto"/>
        <w:left w:val="none" w:sz="0" w:space="0" w:color="auto"/>
        <w:bottom w:val="none" w:sz="0" w:space="0" w:color="auto"/>
        <w:right w:val="none" w:sz="0" w:space="0" w:color="auto"/>
      </w:divBdr>
    </w:div>
    <w:div w:id="1017462906">
      <w:bodyDiv w:val="1"/>
      <w:marLeft w:val="0"/>
      <w:marRight w:val="0"/>
      <w:marTop w:val="0"/>
      <w:marBottom w:val="0"/>
      <w:divBdr>
        <w:top w:val="none" w:sz="0" w:space="0" w:color="auto"/>
        <w:left w:val="none" w:sz="0" w:space="0" w:color="auto"/>
        <w:bottom w:val="none" w:sz="0" w:space="0" w:color="auto"/>
        <w:right w:val="none" w:sz="0" w:space="0" w:color="auto"/>
      </w:divBdr>
    </w:div>
    <w:div w:id="1670060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us.org.ua/articles/apsajkling-shho-tse-5-idej-dlya-spilnoyi-tvorchosti-ditej-i-batkiv/" TargetMode="External"/><Relationship Id="rId13" Type="http://schemas.openxmlformats.org/officeDocument/2006/relationships/hyperlink" Target="https://www.youtube.com/watch?v=AT8pzYRJWbc&amp;list=PLQTSvbk5fcxD3SlnxTfDkmOrpTRlH5_o6" TargetMode="External"/><Relationship Id="rId18" Type="http://schemas.openxmlformats.org/officeDocument/2006/relationships/image" Target="media/image4.png"/><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hyperlink" Target="https://vc.ru/seo/51046-kak-napisat-seo-tekst-toshnota-i-pereoptimizaciya" TargetMode="External"/><Relationship Id="rId17" Type="http://schemas.openxmlformats.org/officeDocument/2006/relationships/image" Target="media/image3.png"/><Relationship Id="rId25" Type="http://schemas.openxmlformats.org/officeDocument/2006/relationships/image" Target="media/image10.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s://www.instagram.com/vintage_notsecond?igshid=M2RkZGJiMzhjOQ%3D%3D" TargetMode="External"/><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etpeak.net/ru/blog/kak-rabotaet-bannernaya-reklama-obyasnyaem-na-primere-keysa/" TargetMode="External"/><Relationship Id="rId24" Type="http://schemas.openxmlformats.org/officeDocument/2006/relationships/image" Target="media/image9.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image" Target="media/image8.png"/><Relationship Id="rId28" Type="http://schemas.openxmlformats.org/officeDocument/2006/relationships/image" Target="media/image13.png"/><Relationship Id="rId10" Type="http://schemas.openxmlformats.org/officeDocument/2006/relationships/hyperlink" Target="https://studopedia.info/2-80136.html" TargetMode="External"/><Relationship Id="rId19" Type="http://schemas.openxmlformats.org/officeDocument/2006/relationships/image" Target="media/image5.pn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cg.in.ua/vintage-vs-second-hand/" TargetMode="External"/><Relationship Id="rId14" Type="http://schemas.openxmlformats.org/officeDocument/2006/relationships/hyperlink" Target="https://sofiasyrotiuk.wixsite.com/itsyourvintage" TargetMode="Externa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F3A031-9CE1-B146-83AA-AEFCCE7EB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26</Pages>
  <Words>15080</Words>
  <Characters>8597</Characters>
  <Application>Microsoft Office Word</Application>
  <DocSecurity>0</DocSecurity>
  <Lines>71</Lines>
  <Paragraphs>47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 Syrotiuk</dc:creator>
  <cp:keywords/>
  <dc:description/>
  <cp:lastModifiedBy>User</cp:lastModifiedBy>
  <cp:revision>3</cp:revision>
  <dcterms:created xsi:type="dcterms:W3CDTF">2023-12-05T12:12:00Z</dcterms:created>
  <dcterms:modified xsi:type="dcterms:W3CDTF">2023-12-05T12:47:00Z</dcterms:modified>
</cp:coreProperties>
</file>